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32CA0FA2" w14:textId="77777777" w:rsidR="00C01544" w:rsidRPr="00530BB8" w:rsidRDefault="00C01544" w:rsidP="00C01544">
      <w:pPr>
        <w:rPr>
          <w:b/>
          <w:sz w:val="24"/>
        </w:rPr>
      </w:pPr>
      <w:r w:rsidRPr="00530BB8">
        <w:rPr>
          <w:b/>
          <w:sz w:val="24"/>
        </w:rPr>
        <w:t>U</w:t>
      </w:r>
      <w:r w:rsidRPr="00B709A7">
        <w:rPr>
          <w:rFonts w:cs="Arial"/>
          <w:b/>
          <w:bCs/>
          <w:sz w:val="24"/>
        </w:rPr>
        <w:t>nterrichtsmethode Stationenlernen</w:t>
      </w:r>
    </w:p>
    <w:p w14:paraId="0CC699EA" w14:textId="77777777" w:rsidR="00C01544" w:rsidRDefault="00C01544" w:rsidP="00C01544">
      <w:pPr>
        <w:rPr>
          <w:b/>
          <w:sz w:val="24"/>
        </w:rPr>
      </w:pPr>
    </w:p>
    <w:p w14:paraId="43C8A63D" w14:textId="77777777" w:rsidR="00B709A7" w:rsidRPr="00530BB8" w:rsidRDefault="00B709A7" w:rsidP="00C01544">
      <w:pPr>
        <w:rPr>
          <w:b/>
          <w:sz w:val="24"/>
        </w:rPr>
      </w:pPr>
    </w:p>
    <w:p w14:paraId="3A0B543D" w14:textId="77777777" w:rsidR="00C01544" w:rsidRPr="00530BB8" w:rsidRDefault="00C01544" w:rsidP="00C01544">
      <w:pPr>
        <w:pStyle w:val="FarbigeListe-Akzent11"/>
        <w:numPr>
          <w:ilvl w:val="0"/>
          <w:numId w:val="19"/>
        </w:numPr>
        <w:rPr>
          <w:rFonts w:ascii="Arial" w:hAnsi="Arial"/>
        </w:rPr>
      </w:pPr>
      <w:r w:rsidRPr="00530BB8">
        <w:rPr>
          <w:rFonts w:ascii="Arial" w:hAnsi="Arial"/>
          <w:b/>
        </w:rPr>
        <w:t>Gruppenarbeit:</w:t>
      </w:r>
      <w:r w:rsidRPr="00530BB8">
        <w:rPr>
          <w:rFonts w:ascii="Arial" w:hAnsi="Arial"/>
        </w:rPr>
        <w:t xml:space="preserve"> </w:t>
      </w:r>
    </w:p>
    <w:p w14:paraId="5FAB84C5" w14:textId="77777777" w:rsidR="00C01544" w:rsidRPr="00530BB8" w:rsidRDefault="00C01544" w:rsidP="00C01544">
      <w:pPr>
        <w:pStyle w:val="FarbigeListe-Akzent11"/>
        <w:rPr>
          <w:rFonts w:ascii="Arial" w:hAnsi="Arial"/>
        </w:rPr>
      </w:pPr>
      <w:r w:rsidRPr="00530BB8">
        <w:rPr>
          <w:rFonts w:ascii="Arial" w:hAnsi="Arial"/>
        </w:rPr>
        <w:t>Je drei Schüler arbeiten gemeinsam in einer Gruppe. Die Bildung der Gruppen erfolgt im Vorfeld des Themas. Die Gruppen bleiben während der gesamten Themeneinheit bestehen.</w:t>
      </w:r>
    </w:p>
    <w:p w14:paraId="521166E3" w14:textId="77777777" w:rsidR="00C01544" w:rsidRPr="00530BB8" w:rsidRDefault="00C01544" w:rsidP="00C01544">
      <w:pPr>
        <w:pStyle w:val="FarbigeListe-Akzent11"/>
        <w:rPr>
          <w:rFonts w:ascii="Arial" w:hAnsi="Arial"/>
        </w:rPr>
      </w:pPr>
    </w:p>
    <w:p w14:paraId="00A4ECD5" w14:textId="77777777" w:rsidR="00C01544" w:rsidRPr="00530BB8" w:rsidRDefault="00C01544" w:rsidP="00C01544">
      <w:pPr>
        <w:pStyle w:val="FarbigeListe-Akzent11"/>
        <w:rPr>
          <w:rFonts w:ascii="Arial" w:hAnsi="Arial"/>
        </w:rPr>
      </w:pPr>
    </w:p>
    <w:p w14:paraId="521E5D1A" w14:textId="77777777" w:rsidR="00C01544" w:rsidRPr="00530BB8" w:rsidRDefault="00C01544" w:rsidP="00C01544">
      <w:pPr>
        <w:pStyle w:val="FarbigeListe-Akzent11"/>
        <w:numPr>
          <w:ilvl w:val="0"/>
          <w:numId w:val="19"/>
        </w:numPr>
        <w:rPr>
          <w:rFonts w:ascii="Arial" w:hAnsi="Arial"/>
          <w:b/>
        </w:rPr>
      </w:pPr>
      <w:r w:rsidRPr="00530BB8">
        <w:rPr>
          <w:rFonts w:ascii="Arial" w:hAnsi="Arial"/>
          <w:b/>
        </w:rPr>
        <w:t>Stationen:</w:t>
      </w:r>
    </w:p>
    <w:p w14:paraId="71E69159" w14:textId="77777777" w:rsidR="00C01544" w:rsidRPr="00530BB8" w:rsidRDefault="00C01544" w:rsidP="00C01544">
      <w:pPr>
        <w:pStyle w:val="FarbigeListe-Akzent11"/>
        <w:rPr>
          <w:rFonts w:ascii="Arial" w:hAnsi="Arial"/>
          <w:b/>
        </w:rPr>
      </w:pPr>
      <w:r w:rsidRPr="00530BB8">
        <w:rPr>
          <w:rFonts w:ascii="Arial" w:hAnsi="Arial"/>
        </w:rPr>
        <w:t xml:space="preserve">buntes Papier: </w:t>
      </w:r>
      <w:r w:rsidRPr="00530BB8">
        <w:rPr>
          <w:rFonts w:ascii="Arial" w:hAnsi="Arial"/>
        </w:rPr>
        <w:tab/>
        <w:t>Arbeitsauftrag und Infomaterial</w:t>
      </w:r>
      <w:r w:rsidRPr="00530BB8">
        <w:rPr>
          <w:rFonts w:ascii="Arial" w:hAnsi="Arial"/>
        </w:rPr>
        <w:br/>
        <w:t xml:space="preserve">weißes Papier: </w:t>
      </w:r>
      <w:r w:rsidRPr="00530BB8">
        <w:rPr>
          <w:rFonts w:ascii="Arial" w:hAnsi="Arial"/>
        </w:rPr>
        <w:tab/>
        <w:t>Arbeitsblätter für Schüler</w:t>
      </w:r>
      <w:r w:rsidRPr="00530BB8">
        <w:rPr>
          <w:rFonts w:ascii="Arial" w:hAnsi="Arial"/>
        </w:rPr>
        <w:br/>
      </w:r>
    </w:p>
    <w:p w14:paraId="35630602" w14:textId="77777777" w:rsidR="00C01544" w:rsidRPr="00530BB8" w:rsidRDefault="00C01544" w:rsidP="00C01544">
      <w:pPr>
        <w:pStyle w:val="FarbigeListe-Akzent11"/>
        <w:rPr>
          <w:rFonts w:ascii="Arial" w:hAnsi="Arial"/>
          <w:b/>
          <w:i/>
        </w:rPr>
      </w:pPr>
      <w:r w:rsidRPr="00530BB8">
        <w:rPr>
          <w:rFonts w:ascii="Arial" w:hAnsi="Arial"/>
          <w:b/>
          <w:i/>
        </w:rPr>
        <w:t xml:space="preserve">Grundsätzlich: </w:t>
      </w:r>
      <w:r w:rsidRPr="00530BB8">
        <w:rPr>
          <w:rFonts w:ascii="Arial" w:hAnsi="Arial"/>
          <w:b/>
          <w:i/>
        </w:rPr>
        <w:tab/>
      </w:r>
    </w:p>
    <w:p w14:paraId="32EA4C2D" w14:textId="77777777" w:rsidR="00C01544" w:rsidRPr="00530BB8" w:rsidRDefault="00C01544" w:rsidP="00C01544">
      <w:pPr>
        <w:pStyle w:val="FarbigeListe-Akzent11"/>
        <w:numPr>
          <w:ilvl w:val="1"/>
          <w:numId w:val="20"/>
        </w:numPr>
        <w:rPr>
          <w:rFonts w:ascii="Arial" w:hAnsi="Arial"/>
          <w:b/>
          <w:i/>
        </w:rPr>
      </w:pPr>
      <w:r w:rsidRPr="00530BB8">
        <w:rPr>
          <w:rFonts w:ascii="Arial" w:hAnsi="Arial"/>
          <w:b/>
          <w:i/>
        </w:rPr>
        <w:t>Farbige Blätter werden dem Lehrer zurück gegeben.</w:t>
      </w:r>
    </w:p>
    <w:p w14:paraId="61791ED5" w14:textId="77777777" w:rsidR="00C01544" w:rsidRPr="00530BB8" w:rsidRDefault="00C01544" w:rsidP="00C01544">
      <w:pPr>
        <w:pStyle w:val="FarbigeListe-Akzent11"/>
        <w:numPr>
          <w:ilvl w:val="1"/>
          <w:numId w:val="20"/>
        </w:numPr>
        <w:rPr>
          <w:rFonts w:ascii="Arial" w:hAnsi="Arial"/>
          <w:b/>
          <w:i/>
        </w:rPr>
      </w:pPr>
      <w:r w:rsidRPr="00530BB8">
        <w:rPr>
          <w:rFonts w:ascii="Arial" w:hAnsi="Arial"/>
          <w:b/>
          <w:i/>
        </w:rPr>
        <w:t>Alle weißen Blätter sind für die Schüler.</w:t>
      </w:r>
    </w:p>
    <w:p w14:paraId="7EA0ABF7" w14:textId="77777777" w:rsidR="00C01544" w:rsidRPr="00530BB8" w:rsidRDefault="00C01544" w:rsidP="00C01544">
      <w:pPr>
        <w:rPr>
          <w:rFonts w:eastAsia="MS Mincho"/>
          <w:b/>
          <w:color w:val="auto"/>
          <w:sz w:val="24"/>
        </w:rPr>
      </w:pPr>
    </w:p>
    <w:p w14:paraId="74F213B8" w14:textId="77777777" w:rsidR="00C01544" w:rsidRPr="00530BB8" w:rsidRDefault="00C01544" w:rsidP="00C01544">
      <w:pPr>
        <w:pStyle w:val="FarbigeListe-Akzent11"/>
        <w:numPr>
          <w:ilvl w:val="0"/>
          <w:numId w:val="19"/>
        </w:numPr>
        <w:rPr>
          <w:rFonts w:ascii="Arial" w:hAnsi="Arial"/>
          <w:b/>
        </w:rPr>
      </w:pPr>
      <w:r w:rsidRPr="00530BB8">
        <w:rPr>
          <w:rFonts w:ascii="Arial" w:hAnsi="Arial"/>
          <w:b/>
        </w:rPr>
        <w:t>Lösungen:</w:t>
      </w:r>
    </w:p>
    <w:p w14:paraId="05EB76C1" w14:textId="77777777" w:rsidR="00C01544" w:rsidRPr="00530BB8" w:rsidRDefault="00C01544" w:rsidP="00C01544">
      <w:pPr>
        <w:pStyle w:val="FarbigeListe-Akzent11"/>
        <w:rPr>
          <w:rFonts w:ascii="Arial" w:hAnsi="Arial"/>
        </w:rPr>
      </w:pPr>
      <w:r w:rsidRPr="00530BB8">
        <w:rPr>
          <w:rFonts w:ascii="Arial" w:hAnsi="Arial"/>
        </w:rPr>
        <w:t>Sie liegen auf dem Pult zur Einsicht aus, damit der Schüler</w:t>
      </w:r>
      <w:r>
        <w:rPr>
          <w:rFonts w:ascii="Arial" w:hAnsi="Arial"/>
        </w:rPr>
        <w:t xml:space="preserve"> </w:t>
      </w:r>
      <w:r w:rsidRPr="00530BB8">
        <w:rPr>
          <w:rFonts w:ascii="Arial" w:hAnsi="Arial"/>
        </w:rPr>
        <w:t>/</w:t>
      </w:r>
      <w:r>
        <w:rPr>
          <w:rFonts w:ascii="Arial" w:hAnsi="Arial"/>
        </w:rPr>
        <w:t xml:space="preserve"> </w:t>
      </w:r>
      <w:r w:rsidRPr="00530BB8">
        <w:rPr>
          <w:rFonts w:ascii="Arial" w:hAnsi="Arial"/>
        </w:rPr>
        <w:t>die Schülerin, nach Beendigung des Arbeitsauftrags, seine Ergebnisse selbständig kontrollieren kann.</w:t>
      </w:r>
    </w:p>
    <w:p w14:paraId="353775CC" w14:textId="77777777" w:rsidR="00C01544" w:rsidRPr="00530BB8" w:rsidRDefault="00C01544" w:rsidP="00C01544">
      <w:pPr>
        <w:rPr>
          <w:sz w:val="24"/>
        </w:rPr>
      </w:pPr>
    </w:p>
    <w:p w14:paraId="2BAEE8FB" w14:textId="77777777" w:rsidR="00C01544" w:rsidRPr="00530BB8" w:rsidRDefault="00C01544" w:rsidP="00C01544">
      <w:pPr>
        <w:rPr>
          <w:sz w:val="24"/>
        </w:rPr>
      </w:pPr>
    </w:p>
    <w:p w14:paraId="702C9ECD" w14:textId="77777777" w:rsidR="00C01544" w:rsidRPr="00530BB8" w:rsidRDefault="00C01544" w:rsidP="00C01544">
      <w:pPr>
        <w:pStyle w:val="FarbigeListe-Akzent11"/>
        <w:numPr>
          <w:ilvl w:val="0"/>
          <w:numId w:val="19"/>
        </w:numPr>
        <w:rPr>
          <w:rFonts w:ascii="Arial" w:hAnsi="Arial"/>
          <w:b/>
        </w:rPr>
      </w:pPr>
      <w:r w:rsidRPr="00530BB8">
        <w:rPr>
          <w:rFonts w:ascii="Arial" w:hAnsi="Arial"/>
          <w:b/>
        </w:rPr>
        <w:t>Tempo:</w:t>
      </w:r>
    </w:p>
    <w:p w14:paraId="7AD51275" w14:textId="77777777" w:rsidR="00C01544" w:rsidRPr="00530BB8" w:rsidRDefault="00C01544" w:rsidP="00C01544">
      <w:pPr>
        <w:pStyle w:val="FarbigeListe-Akzent11"/>
        <w:rPr>
          <w:rFonts w:ascii="Arial" w:hAnsi="Arial"/>
        </w:rPr>
      </w:pPr>
      <w:r w:rsidRPr="00530BB8">
        <w:rPr>
          <w:rFonts w:ascii="Arial" w:hAnsi="Arial"/>
        </w:rPr>
        <w:t>Jeder Schüler</w:t>
      </w:r>
      <w:r>
        <w:rPr>
          <w:rFonts w:ascii="Arial" w:hAnsi="Arial"/>
        </w:rPr>
        <w:t xml:space="preserve"> </w:t>
      </w:r>
      <w:r w:rsidRPr="00530BB8">
        <w:rPr>
          <w:rFonts w:ascii="Arial" w:hAnsi="Arial"/>
        </w:rPr>
        <w:t>/</w:t>
      </w:r>
      <w:r>
        <w:rPr>
          <w:rFonts w:ascii="Arial" w:hAnsi="Arial"/>
        </w:rPr>
        <w:t xml:space="preserve"> </w:t>
      </w:r>
      <w:r w:rsidRPr="00530BB8">
        <w:rPr>
          <w:rFonts w:ascii="Arial" w:hAnsi="Arial"/>
        </w:rPr>
        <w:t>jede Schülerin, bzw. jede Gruppe arbeitet in seinem</w:t>
      </w:r>
      <w:r>
        <w:rPr>
          <w:rFonts w:ascii="Arial" w:hAnsi="Arial"/>
        </w:rPr>
        <w:t xml:space="preserve"> </w:t>
      </w:r>
      <w:r w:rsidRPr="00530BB8">
        <w:rPr>
          <w:rFonts w:ascii="Arial" w:hAnsi="Arial"/>
        </w:rPr>
        <w:t>/</w:t>
      </w:r>
      <w:r>
        <w:rPr>
          <w:rFonts w:ascii="Arial" w:hAnsi="Arial"/>
        </w:rPr>
        <w:t xml:space="preserve"> </w:t>
      </w:r>
      <w:r w:rsidRPr="00530BB8">
        <w:rPr>
          <w:rFonts w:ascii="Arial" w:hAnsi="Arial"/>
        </w:rPr>
        <w:t>ihrem Tempo. Nicht erledigte Arbeitsaufträge werden als Hausaufgaben fertig gestellt. Bunte Blätter werden mitgenommen und in der nächsten Stunde wieder abgegeben.</w:t>
      </w:r>
    </w:p>
    <w:p w14:paraId="5B321999" w14:textId="77777777" w:rsidR="00C01544" w:rsidRPr="00530BB8" w:rsidRDefault="00C01544" w:rsidP="00C01544">
      <w:pPr>
        <w:rPr>
          <w:sz w:val="24"/>
        </w:rPr>
      </w:pPr>
    </w:p>
    <w:p w14:paraId="2C0CEF9B" w14:textId="77777777" w:rsidR="00C01544" w:rsidRPr="00530BB8" w:rsidRDefault="00C01544" w:rsidP="00C01544">
      <w:pPr>
        <w:rPr>
          <w:sz w:val="24"/>
        </w:rPr>
      </w:pPr>
    </w:p>
    <w:p w14:paraId="0750CBCD" w14:textId="77777777" w:rsidR="00C01544" w:rsidRPr="00530BB8" w:rsidRDefault="00C01544" w:rsidP="00C01544">
      <w:pPr>
        <w:pStyle w:val="FarbigeListe-Akzent11"/>
        <w:numPr>
          <w:ilvl w:val="0"/>
          <w:numId w:val="19"/>
        </w:numPr>
        <w:rPr>
          <w:rFonts w:ascii="Arial" w:hAnsi="Arial"/>
          <w:b/>
        </w:rPr>
      </w:pPr>
      <w:r w:rsidRPr="00530BB8">
        <w:rPr>
          <w:rFonts w:ascii="Arial" w:hAnsi="Arial"/>
          <w:b/>
        </w:rPr>
        <w:t>Ordnung:</w:t>
      </w:r>
    </w:p>
    <w:p w14:paraId="41A73DAE" w14:textId="77777777" w:rsidR="00C01544" w:rsidRDefault="00C01544" w:rsidP="00C01544">
      <w:pPr>
        <w:pStyle w:val="FarbigeListe-Akzent11"/>
        <w:rPr>
          <w:rFonts w:ascii="Arial" w:hAnsi="Arial"/>
        </w:rPr>
      </w:pPr>
      <w:r w:rsidRPr="00530BB8">
        <w:rPr>
          <w:rFonts w:ascii="Arial" w:hAnsi="Arial"/>
        </w:rPr>
        <w:t>Arbeitsergebnisse werden im BFK-Ordner gesammelt.</w:t>
      </w:r>
    </w:p>
    <w:p w14:paraId="47F61D9E" w14:textId="77777777" w:rsidR="00C01544" w:rsidRDefault="00C01544" w:rsidP="00C01544">
      <w:pPr>
        <w:pStyle w:val="FarbigeListe-Akzent11"/>
        <w:rPr>
          <w:rFonts w:ascii="Arial" w:hAnsi="Arial"/>
        </w:rPr>
      </w:pPr>
    </w:p>
    <w:p w14:paraId="47DB1555" w14:textId="77777777" w:rsidR="00C01544" w:rsidRDefault="00C01544" w:rsidP="00C01544">
      <w:pPr>
        <w:pStyle w:val="FarbigeListe-Akzent11"/>
        <w:rPr>
          <w:rFonts w:ascii="Arial" w:hAnsi="Arial"/>
        </w:rPr>
      </w:pPr>
    </w:p>
    <w:p w14:paraId="3ACE3D0A" w14:textId="77777777" w:rsidR="00C01544" w:rsidRPr="00206B10" w:rsidRDefault="00C01544" w:rsidP="00C01544">
      <w:pPr>
        <w:pStyle w:val="FarbigeListe-Akzent11"/>
        <w:numPr>
          <w:ilvl w:val="0"/>
          <w:numId w:val="19"/>
        </w:numPr>
        <w:rPr>
          <w:rFonts w:ascii="Arial" w:hAnsi="Arial"/>
          <w:b/>
        </w:rPr>
      </w:pPr>
      <w:r w:rsidRPr="00206B10">
        <w:rPr>
          <w:rFonts w:ascii="Arial" w:hAnsi="Arial"/>
          <w:b/>
        </w:rPr>
        <w:t>Schwierigkeitsgrad</w:t>
      </w:r>
    </w:p>
    <w:p w14:paraId="15087656" w14:textId="77777777" w:rsidR="00C01544" w:rsidRDefault="00C01544" w:rsidP="00C01544">
      <w:pPr>
        <w:pStyle w:val="FarbigeListe-Akzent11"/>
        <w:rPr>
          <w:rFonts w:ascii="Arial" w:hAnsi="Arial"/>
        </w:rPr>
      </w:pPr>
      <w:r>
        <w:rPr>
          <w:rFonts w:ascii="Arial" w:hAnsi="Arial"/>
        </w:rPr>
        <w:t>Ansteigend von A bis C</w:t>
      </w:r>
    </w:p>
    <w:p w14:paraId="00B08295" w14:textId="77777777" w:rsidR="00C01544" w:rsidRDefault="00C01544" w:rsidP="00C01544">
      <w:pPr>
        <w:pStyle w:val="FarbigeListe-Akzent11"/>
        <w:rPr>
          <w:rFonts w:ascii="Arial" w:hAnsi="Arial"/>
        </w:rPr>
      </w:pPr>
    </w:p>
    <w:p w14:paraId="0E8E5098" w14:textId="77777777" w:rsidR="00C01544" w:rsidRDefault="00C01544" w:rsidP="00C01544">
      <w:pPr>
        <w:pStyle w:val="FarbigeListe-Akzent11"/>
        <w:rPr>
          <w:rFonts w:ascii="Arial" w:hAnsi="Arial"/>
        </w:rPr>
      </w:pPr>
      <w:r>
        <w:rPr>
          <w:rFonts w:ascii="Arial" w:hAnsi="Arial"/>
        </w:rPr>
        <w:t xml:space="preserve">A </w:t>
      </w:r>
      <w:r>
        <w:rPr>
          <w:rFonts w:ascii="Arial" w:hAnsi="Arial"/>
        </w:rPr>
        <w:tab/>
        <w:t>einfach</w:t>
      </w:r>
    </w:p>
    <w:p w14:paraId="04B68F1F" w14:textId="77777777" w:rsidR="00C01544" w:rsidRDefault="00C01544" w:rsidP="00C01544">
      <w:pPr>
        <w:pStyle w:val="FarbigeListe-Akzent11"/>
        <w:rPr>
          <w:rFonts w:ascii="Arial" w:hAnsi="Arial"/>
        </w:rPr>
      </w:pPr>
      <w:r>
        <w:rPr>
          <w:rFonts w:ascii="Arial" w:hAnsi="Arial"/>
        </w:rPr>
        <w:t xml:space="preserve">B </w:t>
      </w:r>
      <w:r>
        <w:rPr>
          <w:rFonts w:ascii="Arial" w:hAnsi="Arial"/>
        </w:rPr>
        <w:tab/>
        <w:t>schwieriger</w:t>
      </w:r>
    </w:p>
    <w:p w14:paraId="6A9D4434" w14:textId="77777777" w:rsidR="00C01544" w:rsidRPr="00530BB8" w:rsidRDefault="00C01544" w:rsidP="00C01544">
      <w:pPr>
        <w:pStyle w:val="FarbigeListe-Akzent11"/>
        <w:rPr>
          <w:rFonts w:ascii="Arial" w:hAnsi="Arial"/>
        </w:rPr>
      </w:pPr>
      <w:r>
        <w:rPr>
          <w:rFonts w:ascii="Arial" w:hAnsi="Arial"/>
        </w:rPr>
        <w:t xml:space="preserve">C </w:t>
      </w:r>
      <w:r>
        <w:rPr>
          <w:rFonts w:ascii="Arial" w:hAnsi="Arial"/>
        </w:rPr>
        <w:tab/>
        <w:t>schwierig</w:t>
      </w:r>
    </w:p>
    <w:p w14:paraId="2E4E8055" w14:textId="77777777" w:rsidR="00C01544" w:rsidRPr="00530BB8" w:rsidRDefault="00C01544" w:rsidP="00C01544">
      <w:pPr>
        <w:rPr>
          <w:iCs/>
          <w:color w:val="0D0D0D"/>
          <w:sz w:val="24"/>
        </w:rPr>
      </w:pPr>
    </w:p>
    <w:p w14:paraId="149DFB4C" w14:textId="77777777" w:rsidR="00C01544" w:rsidRDefault="00C01544" w:rsidP="00C01544">
      <w:pPr>
        <w:rPr>
          <w:iCs/>
          <w:color w:val="0D0D0D"/>
          <w:sz w:val="24"/>
        </w:rPr>
      </w:pPr>
      <w:r>
        <w:rPr>
          <w:iCs/>
          <w:color w:val="0D0D0D"/>
          <w:sz w:val="24"/>
        </w:rPr>
        <w:br w:type="page"/>
      </w:r>
    </w:p>
    <w:p w14:paraId="0BBE51DA" w14:textId="77777777" w:rsidR="00C01544" w:rsidRPr="00C86CC0" w:rsidRDefault="00C01544" w:rsidP="00C01544">
      <w:pPr>
        <w:widowControl w:val="0"/>
        <w:pBdr>
          <w:bottom w:val="single" w:sz="4" w:space="1" w:color="auto"/>
        </w:pBdr>
        <w:autoSpaceDE w:val="0"/>
        <w:autoSpaceDN w:val="0"/>
        <w:adjustRightInd w:val="0"/>
        <w:rPr>
          <w:rFonts w:cs="Arial"/>
          <w:b/>
          <w:bCs/>
          <w:sz w:val="24"/>
        </w:rPr>
      </w:pPr>
      <w:r w:rsidRPr="00C86CC0">
        <w:rPr>
          <w:rFonts w:cs="Arial"/>
          <w:b/>
          <w:bCs/>
          <w:sz w:val="24"/>
        </w:rPr>
        <w:lastRenderedPageBreak/>
        <w:t>Station 1</w:t>
      </w:r>
      <w:r w:rsidRPr="00C86CC0">
        <w:rPr>
          <w:rFonts w:cs="Arial"/>
          <w:b/>
          <w:bCs/>
          <w:sz w:val="24"/>
        </w:rPr>
        <w:tab/>
      </w:r>
      <w:r w:rsidRPr="00C86CC0">
        <w:rPr>
          <w:rFonts w:cs="Arial"/>
          <w:b/>
          <w:bCs/>
          <w:sz w:val="24"/>
        </w:rPr>
        <w:tab/>
      </w:r>
      <w:r>
        <w:rPr>
          <w:rFonts w:cs="Arial"/>
          <w:b/>
          <w:bCs/>
          <w:sz w:val="24"/>
        </w:rPr>
        <w:tab/>
      </w:r>
      <w:r w:rsidRPr="00C86CC0">
        <w:rPr>
          <w:rFonts w:cs="Arial"/>
          <w:b/>
          <w:bCs/>
          <w:sz w:val="24"/>
        </w:rPr>
        <w:t>Die Nieren</w:t>
      </w:r>
      <w:r w:rsidRPr="00C86CC0">
        <w:rPr>
          <w:rFonts w:cs="Arial"/>
          <w:b/>
          <w:bCs/>
          <w:sz w:val="24"/>
        </w:rPr>
        <w:tab/>
      </w:r>
      <w:r w:rsidRPr="00C86CC0">
        <w:rPr>
          <w:rFonts w:cs="Arial"/>
          <w:b/>
          <w:bCs/>
          <w:sz w:val="24"/>
        </w:rPr>
        <w:tab/>
      </w:r>
      <w:r>
        <w:rPr>
          <w:rFonts w:cs="Arial"/>
          <w:b/>
          <w:bCs/>
          <w:sz w:val="24"/>
        </w:rPr>
        <w:tab/>
      </w:r>
      <w:r>
        <w:rPr>
          <w:rFonts w:cs="Arial"/>
          <w:b/>
          <w:bCs/>
          <w:sz w:val="24"/>
        </w:rPr>
        <w:tab/>
      </w:r>
      <w:r>
        <w:rPr>
          <w:rFonts w:cs="Arial"/>
          <w:b/>
          <w:bCs/>
          <w:sz w:val="24"/>
        </w:rPr>
        <w:tab/>
      </w:r>
      <w:r>
        <w:rPr>
          <w:rFonts w:cs="Arial"/>
          <w:b/>
          <w:bCs/>
          <w:sz w:val="24"/>
        </w:rPr>
        <w:tab/>
      </w:r>
      <w:r w:rsidRPr="00C86CC0">
        <w:rPr>
          <w:rFonts w:cs="Arial"/>
          <w:b/>
          <w:bCs/>
          <w:sz w:val="24"/>
        </w:rPr>
        <w:tab/>
        <w:t>Infoblatt</w:t>
      </w:r>
    </w:p>
    <w:p w14:paraId="1F56D75D" w14:textId="77777777" w:rsidR="00C01544" w:rsidRPr="007B7AC5" w:rsidRDefault="00C01544" w:rsidP="00C01544">
      <w:pPr>
        <w:widowControl w:val="0"/>
        <w:autoSpaceDE w:val="0"/>
        <w:autoSpaceDN w:val="0"/>
        <w:adjustRightInd w:val="0"/>
        <w:rPr>
          <w:rFonts w:ascii="Helvetica" w:hAnsi="Helvetica" w:cs="Helvetica"/>
          <w:b/>
          <w:bCs/>
          <w:sz w:val="28"/>
          <w:szCs w:val="28"/>
        </w:rPr>
      </w:pPr>
    </w:p>
    <w:p w14:paraId="6190C2FB" w14:textId="77777777" w:rsidR="00C01544" w:rsidRPr="007B7AC5" w:rsidRDefault="00C01544" w:rsidP="00C01544">
      <w:pPr>
        <w:widowControl w:val="0"/>
        <w:autoSpaceDE w:val="0"/>
        <w:autoSpaceDN w:val="0"/>
        <w:adjustRightInd w:val="0"/>
        <w:rPr>
          <w:rFonts w:ascii="Helvetica" w:hAnsi="Helvetica" w:cs="Helvetica"/>
          <w:b/>
          <w:bCs/>
          <w:sz w:val="28"/>
          <w:szCs w:val="28"/>
        </w:rPr>
      </w:pPr>
    </w:p>
    <w:p w14:paraId="0994F9DE" w14:textId="77777777" w:rsidR="00C01544" w:rsidRPr="00C86CC0" w:rsidRDefault="00C01544" w:rsidP="00C01544">
      <w:pPr>
        <w:widowControl w:val="0"/>
        <w:autoSpaceDE w:val="0"/>
        <w:autoSpaceDN w:val="0"/>
        <w:adjustRightInd w:val="0"/>
        <w:rPr>
          <w:rFonts w:cs="Arial"/>
          <w:b/>
          <w:bCs/>
          <w:sz w:val="24"/>
        </w:rPr>
      </w:pPr>
      <w:r w:rsidRPr="00C86CC0">
        <w:rPr>
          <w:rFonts w:cs="Arial"/>
          <w:b/>
          <w:bCs/>
          <w:sz w:val="24"/>
        </w:rPr>
        <w:t xml:space="preserve">Lage </w:t>
      </w:r>
    </w:p>
    <w:p w14:paraId="33427598" w14:textId="77777777" w:rsidR="00C01544" w:rsidRPr="007B7AC5" w:rsidRDefault="00C01544" w:rsidP="00C01544">
      <w:pPr>
        <w:widowControl w:val="0"/>
        <w:autoSpaceDE w:val="0"/>
        <w:autoSpaceDN w:val="0"/>
        <w:adjustRightInd w:val="0"/>
        <w:jc w:val="center"/>
        <w:rPr>
          <w:rFonts w:ascii="Helvetica" w:hAnsi="Helvetica" w:cs="Helvetica"/>
        </w:rPr>
      </w:pPr>
    </w:p>
    <w:p w14:paraId="17A607B0" w14:textId="77777777" w:rsidR="00C01544" w:rsidRPr="007B7AC5" w:rsidRDefault="00C01544" w:rsidP="00C01544">
      <w:pPr>
        <w:widowControl w:val="0"/>
        <w:autoSpaceDE w:val="0"/>
        <w:autoSpaceDN w:val="0"/>
        <w:adjustRightInd w:val="0"/>
        <w:rPr>
          <w:rFonts w:ascii="Helvetica" w:hAnsi="Helvetica" w:cs="Helvetica"/>
        </w:rPr>
      </w:pPr>
      <w:r w:rsidRPr="007B7AC5">
        <w:rPr>
          <w:rFonts w:ascii="Helvetica" w:hAnsi="Helvetica" w:cs="Helvetica"/>
        </w:rPr>
        <w:t>Beim Menschen liegen die Nieren unterhalb des Zwerchfells links und rechts der Wirbelsäule. Sie liegen oben etwas näher beieinander (ca. 7 cm), unten sind sie etwas weiter voneinander entfernt (ca. 11 cm). Da die Leber mehr Platz benötigt als der Magen, ist die rechte Niere ca. 1-2 cm tiefer angesiedelt.</w:t>
      </w:r>
    </w:p>
    <w:p w14:paraId="578198A5" w14:textId="77777777" w:rsidR="00C01544" w:rsidRPr="007B7AC5" w:rsidRDefault="00C01544" w:rsidP="00C01544">
      <w:pPr>
        <w:widowControl w:val="0"/>
        <w:autoSpaceDE w:val="0"/>
        <w:autoSpaceDN w:val="0"/>
        <w:adjustRightInd w:val="0"/>
        <w:rPr>
          <w:rFonts w:ascii="Helvetica" w:hAnsi="Helvetica" w:cs="Helvetica"/>
        </w:rPr>
      </w:pPr>
      <w:r w:rsidRPr="007B7AC5">
        <w:rPr>
          <w:rFonts w:ascii="Helvetica" w:hAnsi="Helvetica" w:cs="Helvetica"/>
        </w:rPr>
        <w:t>Die Lage der Nieren ist nicht fix. Bei der Einatmung bewegen sich die Nieren leicht nach unten, bei der Ausatmung nach oben.</w:t>
      </w:r>
    </w:p>
    <w:p w14:paraId="21C9C424" w14:textId="77777777" w:rsidR="00C01544" w:rsidRPr="007B7AC5" w:rsidRDefault="00C01544" w:rsidP="00C01544">
      <w:pPr>
        <w:widowControl w:val="0"/>
        <w:autoSpaceDE w:val="0"/>
        <w:autoSpaceDN w:val="0"/>
        <w:adjustRightInd w:val="0"/>
        <w:rPr>
          <w:rFonts w:ascii="Helvetica" w:hAnsi="Helvetica" w:cs="Helvetica"/>
          <w:b/>
          <w:bCs/>
          <w:sz w:val="28"/>
          <w:szCs w:val="28"/>
        </w:rPr>
      </w:pPr>
    </w:p>
    <w:p w14:paraId="54765685" w14:textId="77777777" w:rsidR="00C01544" w:rsidRPr="00C86CC0" w:rsidRDefault="00C01544" w:rsidP="00C01544">
      <w:pPr>
        <w:widowControl w:val="0"/>
        <w:autoSpaceDE w:val="0"/>
        <w:autoSpaceDN w:val="0"/>
        <w:adjustRightInd w:val="0"/>
        <w:rPr>
          <w:rFonts w:cs="Arial"/>
          <w:b/>
          <w:bCs/>
          <w:sz w:val="24"/>
        </w:rPr>
      </w:pPr>
      <w:r w:rsidRPr="00C86CC0">
        <w:rPr>
          <w:rFonts w:cs="Arial"/>
          <w:b/>
          <w:bCs/>
          <w:sz w:val="24"/>
        </w:rPr>
        <w:t>Form, äußerer Bau, Farbe und Größe</w:t>
      </w:r>
    </w:p>
    <w:p w14:paraId="5AE2040E" w14:textId="77777777" w:rsidR="00C01544" w:rsidRPr="007B7AC5" w:rsidRDefault="00C01544" w:rsidP="00C01544">
      <w:pPr>
        <w:widowControl w:val="0"/>
        <w:autoSpaceDE w:val="0"/>
        <w:autoSpaceDN w:val="0"/>
        <w:adjustRightInd w:val="0"/>
        <w:rPr>
          <w:rFonts w:ascii="Helvetica" w:hAnsi="Helvetica" w:cs="Helvetica"/>
          <w:b/>
          <w:bCs/>
          <w:sz w:val="28"/>
          <w:szCs w:val="28"/>
        </w:rPr>
      </w:pPr>
    </w:p>
    <w:p w14:paraId="43911F34" w14:textId="77777777" w:rsidR="007F3588" w:rsidRDefault="00C01544" w:rsidP="00C01544">
      <w:pPr>
        <w:widowControl w:val="0"/>
        <w:autoSpaceDE w:val="0"/>
        <w:autoSpaceDN w:val="0"/>
        <w:adjustRightInd w:val="0"/>
        <w:rPr>
          <w:rFonts w:ascii="Helvetica" w:hAnsi="Helvetica" w:cs="Helvetica"/>
        </w:rPr>
      </w:pPr>
      <w:r w:rsidRPr="007B7AC5">
        <w:rPr>
          <w:rFonts w:ascii="Helvetica" w:hAnsi="Helvetica" w:cs="Helvetica"/>
        </w:rPr>
        <w:t>„Die Nieren sind bohnenförmig und braunrot. Sie haben eine Länge von 10 bis 12 cm, eine Breite von 5 bis 6,5 cm und eine Dicke von 3 bis 5 cm. (Me</w:t>
      </w:r>
      <w:r w:rsidR="007F3588">
        <w:rPr>
          <w:rFonts w:ascii="Helvetica" w:hAnsi="Helvetica" w:cs="Helvetica"/>
        </w:rPr>
        <w:t xml:space="preserve">rkwert: 12 cm × 6 cm × 3 cm).“ </w:t>
      </w:r>
    </w:p>
    <w:p w14:paraId="525C338C" w14:textId="77777777" w:rsidR="007F3588" w:rsidRDefault="007F3588" w:rsidP="00C01544">
      <w:pPr>
        <w:widowControl w:val="0"/>
        <w:autoSpaceDE w:val="0"/>
        <w:autoSpaceDN w:val="0"/>
        <w:adjustRightInd w:val="0"/>
        <w:rPr>
          <w:rFonts w:ascii="Helvetica" w:hAnsi="Helvetica" w:cs="Helvetica"/>
        </w:rPr>
      </w:pPr>
    </w:p>
    <w:p w14:paraId="2BC281D3" w14:textId="4365DE08" w:rsidR="00C01544" w:rsidRPr="007F3588" w:rsidRDefault="007F3588" w:rsidP="00C01544">
      <w:pPr>
        <w:widowControl w:val="0"/>
        <w:autoSpaceDE w:val="0"/>
        <w:autoSpaceDN w:val="0"/>
        <w:adjustRightInd w:val="0"/>
        <w:rPr>
          <w:rFonts w:ascii="Helvetica" w:hAnsi="Helvetica" w:cs="Helvetica"/>
          <w:sz w:val="16"/>
          <w:szCs w:val="16"/>
        </w:rPr>
      </w:pPr>
      <w:r w:rsidRPr="007F3588">
        <w:rPr>
          <w:rFonts w:ascii="Helvetica" w:hAnsi="Helvetica" w:cs="Helvetica"/>
          <w:sz w:val="16"/>
          <w:szCs w:val="16"/>
        </w:rPr>
        <w:t>„Niere“. In: Wikipedia, Die freie Enzyklopädie. Bearbeitungsstand: 4. September 2015, 08:50 UTC. URL: https://de.wikipedia.org/w/index.php?title=Niere&amp;oldid=145709687 (Abgerufen: 10. September 2015, 12:05 UTC).</w:t>
      </w:r>
    </w:p>
    <w:p w14:paraId="5C607B8E" w14:textId="77777777" w:rsidR="00D37136" w:rsidRPr="007B7AC5" w:rsidRDefault="00D37136" w:rsidP="00C01544">
      <w:pPr>
        <w:widowControl w:val="0"/>
        <w:autoSpaceDE w:val="0"/>
        <w:autoSpaceDN w:val="0"/>
        <w:adjustRightInd w:val="0"/>
        <w:rPr>
          <w:rFonts w:ascii="Helvetica" w:hAnsi="Helvetica" w:cs="Helvetica"/>
        </w:rPr>
      </w:pPr>
    </w:p>
    <w:p w14:paraId="62A4FE0A" w14:textId="77777777" w:rsidR="007F3588" w:rsidRDefault="007F3588" w:rsidP="00C01544">
      <w:pPr>
        <w:widowControl w:val="0"/>
        <w:autoSpaceDE w:val="0"/>
        <w:autoSpaceDN w:val="0"/>
        <w:adjustRightInd w:val="0"/>
        <w:rPr>
          <w:rFonts w:ascii="Helvetica" w:hAnsi="Helvetica" w:cs="Helvetica"/>
        </w:rPr>
      </w:pPr>
    </w:p>
    <w:p w14:paraId="5FFB5557" w14:textId="77777777" w:rsidR="00C01544" w:rsidRPr="007B7AC5" w:rsidRDefault="00C01544" w:rsidP="00C01544">
      <w:pPr>
        <w:widowControl w:val="0"/>
        <w:autoSpaceDE w:val="0"/>
        <w:autoSpaceDN w:val="0"/>
        <w:adjustRightInd w:val="0"/>
        <w:rPr>
          <w:rFonts w:ascii="Helvetica" w:hAnsi="Helvetica" w:cs="Helvetica"/>
        </w:rPr>
      </w:pPr>
      <w:r w:rsidRPr="007B7AC5">
        <w:rPr>
          <w:rFonts w:ascii="Helvetica" w:hAnsi="Helvetica" w:cs="Helvetica"/>
        </w:rPr>
        <w:t>Die Nieren sind sehr empfindlich gegenüber Stößen. Deshalb sind si</w:t>
      </w:r>
      <w:r>
        <w:rPr>
          <w:rFonts w:ascii="Helvetica" w:hAnsi="Helvetica" w:cs="Helvetica"/>
        </w:rPr>
        <w:t>e von außen von einer Kapsel</w:t>
      </w:r>
      <w:r w:rsidRPr="007B7AC5">
        <w:rPr>
          <w:rFonts w:ascii="Helvetica" w:hAnsi="Helvetica" w:cs="Helvetica"/>
        </w:rPr>
        <w:t xml:space="preserve"> umgeben. Innerhalb der Kapsel werden sie durch eine Fettschicht gegen Stöße geschützt.</w:t>
      </w:r>
    </w:p>
    <w:p w14:paraId="4805D4B4" w14:textId="77777777" w:rsidR="00C01544" w:rsidRPr="007B7AC5" w:rsidRDefault="00C01544" w:rsidP="00C01544">
      <w:pPr>
        <w:widowControl w:val="0"/>
        <w:autoSpaceDE w:val="0"/>
        <w:autoSpaceDN w:val="0"/>
        <w:adjustRightInd w:val="0"/>
        <w:rPr>
          <w:rFonts w:ascii="Helvetica" w:hAnsi="Helvetica" w:cs="Helvetica"/>
        </w:rPr>
      </w:pPr>
    </w:p>
    <w:p w14:paraId="6EB2C289" w14:textId="77777777" w:rsidR="007F3588" w:rsidRDefault="007F3588" w:rsidP="00C01544">
      <w:pPr>
        <w:widowControl w:val="0"/>
        <w:autoSpaceDE w:val="0"/>
        <w:autoSpaceDN w:val="0"/>
        <w:adjustRightInd w:val="0"/>
        <w:rPr>
          <w:rFonts w:cs="Arial"/>
          <w:b/>
          <w:bCs/>
          <w:sz w:val="24"/>
        </w:rPr>
      </w:pPr>
    </w:p>
    <w:p w14:paraId="22BDDF06" w14:textId="77777777" w:rsidR="00C01544" w:rsidRPr="00C86CC0" w:rsidRDefault="00C01544" w:rsidP="00C01544">
      <w:pPr>
        <w:widowControl w:val="0"/>
        <w:autoSpaceDE w:val="0"/>
        <w:autoSpaceDN w:val="0"/>
        <w:adjustRightInd w:val="0"/>
        <w:rPr>
          <w:rFonts w:cs="Arial"/>
          <w:b/>
          <w:bCs/>
          <w:sz w:val="24"/>
        </w:rPr>
      </w:pPr>
      <w:r w:rsidRPr="00C86CC0">
        <w:rPr>
          <w:rFonts w:cs="Arial"/>
          <w:b/>
          <w:bCs/>
          <w:sz w:val="24"/>
        </w:rPr>
        <w:t>Aufgaben</w:t>
      </w:r>
    </w:p>
    <w:p w14:paraId="6921B6A7" w14:textId="77777777" w:rsidR="00C01544" w:rsidRPr="007B7AC5" w:rsidRDefault="00C01544" w:rsidP="00C01544">
      <w:pPr>
        <w:widowControl w:val="0"/>
        <w:autoSpaceDE w:val="0"/>
        <w:autoSpaceDN w:val="0"/>
        <w:adjustRightInd w:val="0"/>
        <w:rPr>
          <w:rFonts w:ascii="Helvetica" w:hAnsi="Helvetica" w:cs="Helvetica"/>
          <w:sz w:val="28"/>
          <w:szCs w:val="28"/>
        </w:rPr>
      </w:pPr>
    </w:p>
    <w:p w14:paraId="4D691DD4" w14:textId="77777777" w:rsidR="00C01544" w:rsidRPr="007B7AC5" w:rsidRDefault="00C01544" w:rsidP="00C01544">
      <w:pPr>
        <w:widowControl w:val="0"/>
        <w:autoSpaceDE w:val="0"/>
        <w:autoSpaceDN w:val="0"/>
        <w:adjustRightInd w:val="0"/>
        <w:rPr>
          <w:rFonts w:ascii="Helvetica" w:hAnsi="Helvetica" w:cs="Helvetica"/>
        </w:rPr>
      </w:pPr>
      <w:r w:rsidRPr="007B7AC5">
        <w:rPr>
          <w:rFonts w:ascii="Helvetica" w:hAnsi="Helvetica" w:cs="Helvetica"/>
        </w:rPr>
        <w:t>Die Niere hat viele wichtige Aufgaben im Körper zu erledigen. Dazu wird das Blut zuerst abfiltriert, danach wichtige Bestandteile wieder rückresorbiert (ins Blut zurückgeholt). Dabei kann die Niere das Blut sowohl beim Wassergehalt, als auch beim Salzgehalt, (Elektrolytkonzentration) auf bestimmte Werte einstellen.</w:t>
      </w:r>
    </w:p>
    <w:p w14:paraId="54AA1CD7" w14:textId="77777777" w:rsidR="00C01544" w:rsidRPr="007B7AC5" w:rsidRDefault="00C01544" w:rsidP="00C01544">
      <w:pPr>
        <w:widowControl w:val="0"/>
        <w:autoSpaceDE w:val="0"/>
        <w:autoSpaceDN w:val="0"/>
        <w:adjustRightInd w:val="0"/>
        <w:rPr>
          <w:rFonts w:ascii="Helvetica" w:hAnsi="Helvetica" w:cs="Helvetica"/>
        </w:rPr>
      </w:pPr>
    </w:p>
    <w:p w14:paraId="1D21413E" w14:textId="77777777" w:rsidR="00C01544" w:rsidRPr="007B7AC5" w:rsidRDefault="00C01544" w:rsidP="00C01544">
      <w:pPr>
        <w:widowControl w:val="0"/>
        <w:autoSpaceDE w:val="0"/>
        <w:autoSpaceDN w:val="0"/>
        <w:adjustRightInd w:val="0"/>
        <w:rPr>
          <w:rFonts w:ascii="Helvetica" w:hAnsi="Helvetica" w:cs="Helvetica"/>
        </w:rPr>
      </w:pPr>
      <w:r w:rsidRPr="007B7AC5">
        <w:rPr>
          <w:rFonts w:ascii="Helvetica" w:hAnsi="Helvetica" w:cs="Helvetica"/>
        </w:rPr>
        <w:t>Die wichtigsten Funktionen sind:</w:t>
      </w:r>
    </w:p>
    <w:p w14:paraId="1FD0B8E6" w14:textId="77777777" w:rsidR="00C01544" w:rsidRPr="007B7AC5" w:rsidRDefault="00C01544" w:rsidP="00C01544">
      <w:pPr>
        <w:widowControl w:val="0"/>
        <w:autoSpaceDE w:val="0"/>
        <w:autoSpaceDN w:val="0"/>
        <w:adjustRightInd w:val="0"/>
        <w:rPr>
          <w:rFonts w:ascii="Helvetica" w:hAnsi="Helvetica" w:cs="Helvetica"/>
        </w:rPr>
      </w:pPr>
    </w:p>
    <w:p w14:paraId="25520D13" w14:textId="77777777" w:rsidR="00C01544" w:rsidRPr="007B7AC5" w:rsidRDefault="00C01544" w:rsidP="00C01544">
      <w:pPr>
        <w:widowControl w:val="0"/>
        <w:numPr>
          <w:ilvl w:val="0"/>
          <w:numId w:val="25"/>
        </w:numPr>
        <w:tabs>
          <w:tab w:val="left" w:pos="426"/>
        </w:tabs>
        <w:autoSpaceDE w:val="0"/>
        <w:autoSpaceDN w:val="0"/>
        <w:adjustRightInd w:val="0"/>
        <w:ind w:left="284" w:hanging="284"/>
        <w:rPr>
          <w:rFonts w:ascii="Helvetica" w:hAnsi="Helvetica" w:cs="Helvetica"/>
        </w:rPr>
      </w:pPr>
      <w:r w:rsidRPr="007B7AC5">
        <w:rPr>
          <w:rFonts w:ascii="Helvetica" w:hAnsi="Helvetica" w:cs="Helvetica"/>
        </w:rPr>
        <w:t>Endprodukte des Zellstoffwechsels werden ausgeschieden, d.h. überschüssige Substanzen und Giftstoffe werden durch Bildung des Urins aus dem Körper geleitet.</w:t>
      </w:r>
    </w:p>
    <w:p w14:paraId="57CC4A3F" w14:textId="77777777" w:rsidR="00C01544" w:rsidRPr="007B7AC5" w:rsidRDefault="00C01544" w:rsidP="00C01544">
      <w:pPr>
        <w:widowControl w:val="0"/>
        <w:numPr>
          <w:ilvl w:val="0"/>
          <w:numId w:val="25"/>
        </w:numPr>
        <w:tabs>
          <w:tab w:val="left" w:pos="220"/>
        </w:tabs>
        <w:autoSpaceDE w:val="0"/>
        <w:autoSpaceDN w:val="0"/>
        <w:adjustRightInd w:val="0"/>
        <w:ind w:left="284" w:hanging="284"/>
        <w:rPr>
          <w:rFonts w:ascii="Helvetica" w:hAnsi="Helvetica" w:cs="Helvetica"/>
        </w:rPr>
      </w:pPr>
      <w:r w:rsidRPr="007B7AC5">
        <w:rPr>
          <w:rFonts w:ascii="Helvetica" w:hAnsi="Helvetica" w:cs="Helvetica"/>
        </w:rPr>
        <w:t>Der Wasserhaushalt wird ausbalanciert. (Je nach Bedarf speichern bzw. ausscheiden von Wasser und Salzen)</w:t>
      </w:r>
    </w:p>
    <w:p w14:paraId="53494381" w14:textId="77777777" w:rsidR="00C01544" w:rsidRPr="007B7AC5" w:rsidRDefault="00C01544" w:rsidP="00C01544">
      <w:pPr>
        <w:widowControl w:val="0"/>
        <w:numPr>
          <w:ilvl w:val="0"/>
          <w:numId w:val="25"/>
        </w:numPr>
        <w:tabs>
          <w:tab w:val="left" w:pos="220"/>
          <w:tab w:val="left" w:pos="720"/>
        </w:tabs>
        <w:autoSpaceDE w:val="0"/>
        <w:autoSpaceDN w:val="0"/>
        <w:adjustRightInd w:val="0"/>
        <w:ind w:hanging="720"/>
        <w:rPr>
          <w:rFonts w:ascii="Helvetica" w:hAnsi="Helvetica" w:cs="Helvetica"/>
        </w:rPr>
      </w:pPr>
      <w:r w:rsidRPr="007B7AC5">
        <w:rPr>
          <w:rFonts w:ascii="Helvetica" w:hAnsi="Helvetica" w:cs="Helvetica"/>
        </w:rPr>
        <w:t xml:space="preserve">Der </w:t>
      </w:r>
      <w:hyperlink r:id="rId9" w:history="1">
        <w:r>
          <w:rPr>
            <w:rFonts w:ascii="Helvetica" w:hAnsi="Helvetica" w:cs="Helvetica"/>
          </w:rPr>
          <w:t>Blutdruck wird reguliert</w:t>
        </w:r>
        <w:r w:rsidRPr="007B7AC5">
          <w:rPr>
            <w:rFonts w:ascii="Helvetica" w:hAnsi="Helvetica" w:cs="Helvetica"/>
          </w:rPr>
          <w:t>.</w:t>
        </w:r>
      </w:hyperlink>
    </w:p>
    <w:p w14:paraId="3CAF85ED" w14:textId="77777777" w:rsidR="00C01544" w:rsidRPr="007B7AC5" w:rsidRDefault="00C01544" w:rsidP="00C01544">
      <w:pPr>
        <w:widowControl w:val="0"/>
        <w:tabs>
          <w:tab w:val="left" w:pos="220"/>
          <w:tab w:val="left" w:pos="720"/>
        </w:tabs>
        <w:autoSpaceDE w:val="0"/>
        <w:autoSpaceDN w:val="0"/>
        <w:adjustRightInd w:val="0"/>
        <w:rPr>
          <w:rFonts w:ascii="Helvetica" w:hAnsi="Helvetica" w:cs="Helvetica"/>
        </w:rPr>
      </w:pPr>
    </w:p>
    <w:p w14:paraId="34B1BBAD" w14:textId="77777777" w:rsidR="00C01544" w:rsidRPr="007B7AC5" w:rsidRDefault="00C01544" w:rsidP="00C01544">
      <w:pPr>
        <w:widowControl w:val="0"/>
        <w:tabs>
          <w:tab w:val="left" w:pos="220"/>
          <w:tab w:val="left" w:pos="720"/>
        </w:tabs>
        <w:autoSpaceDE w:val="0"/>
        <w:autoSpaceDN w:val="0"/>
        <w:adjustRightInd w:val="0"/>
        <w:rPr>
          <w:rFonts w:ascii="Helvetica" w:hAnsi="Helvetica" w:cs="Helvetica"/>
        </w:rPr>
      </w:pPr>
    </w:p>
    <w:p w14:paraId="2179A8E0" w14:textId="77777777" w:rsidR="00C01544" w:rsidRDefault="00C01544" w:rsidP="00C01544">
      <w:pPr>
        <w:widowControl w:val="0"/>
        <w:tabs>
          <w:tab w:val="left" w:pos="220"/>
          <w:tab w:val="left" w:pos="720"/>
        </w:tabs>
        <w:autoSpaceDE w:val="0"/>
        <w:autoSpaceDN w:val="0"/>
        <w:adjustRightInd w:val="0"/>
        <w:rPr>
          <w:rFonts w:ascii="Helvetica" w:hAnsi="Helvetica" w:cs="Helvetica"/>
        </w:rPr>
      </w:pPr>
    </w:p>
    <w:p w14:paraId="535068B9" w14:textId="77777777" w:rsidR="00C01544" w:rsidRDefault="00C01544" w:rsidP="00C01544">
      <w:pPr>
        <w:widowControl w:val="0"/>
        <w:tabs>
          <w:tab w:val="left" w:pos="220"/>
          <w:tab w:val="left" w:pos="720"/>
        </w:tabs>
        <w:autoSpaceDE w:val="0"/>
        <w:autoSpaceDN w:val="0"/>
        <w:adjustRightInd w:val="0"/>
        <w:rPr>
          <w:rFonts w:ascii="Helvetica" w:hAnsi="Helvetica" w:cs="Helvetica"/>
        </w:rPr>
      </w:pPr>
    </w:p>
    <w:p w14:paraId="4ECE68C2" w14:textId="77777777" w:rsidR="00C01544" w:rsidRDefault="00C01544" w:rsidP="00C01544">
      <w:pPr>
        <w:widowControl w:val="0"/>
        <w:tabs>
          <w:tab w:val="left" w:pos="220"/>
          <w:tab w:val="left" w:pos="720"/>
        </w:tabs>
        <w:autoSpaceDE w:val="0"/>
        <w:autoSpaceDN w:val="0"/>
        <w:adjustRightInd w:val="0"/>
        <w:rPr>
          <w:rFonts w:ascii="Helvetica" w:hAnsi="Helvetica" w:cs="Helvetica"/>
        </w:rPr>
      </w:pPr>
    </w:p>
    <w:p w14:paraId="5F95B55D" w14:textId="77777777" w:rsidR="00C01544" w:rsidRDefault="00C01544" w:rsidP="00C01544">
      <w:pPr>
        <w:widowControl w:val="0"/>
        <w:tabs>
          <w:tab w:val="left" w:pos="220"/>
          <w:tab w:val="left" w:pos="720"/>
        </w:tabs>
        <w:autoSpaceDE w:val="0"/>
        <w:autoSpaceDN w:val="0"/>
        <w:adjustRightInd w:val="0"/>
        <w:rPr>
          <w:rFonts w:ascii="Helvetica" w:hAnsi="Helvetica" w:cs="Helvetica"/>
        </w:rPr>
      </w:pPr>
    </w:p>
    <w:p w14:paraId="0D5B974A" w14:textId="77777777" w:rsidR="00C01544" w:rsidRDefault="00C01544" w:rsidP="00C01544">
      <w:pPr>
        <w:widowControl w:val="0"/>
        <w:tabs>
          <w:tab w:val="left" w:pos="220"/>
          <w:tab w:val="left" w:pos="720"/>
        </w:tabs>
        <w:autoSpaceDE w:val="0"/>
        <w:autoSpaceDN w:val="0"/>
        <w:adjustRightInd w:val="0"/>
        <w:rPr>
          <w:rFonts w:ascii="Helvetica" w:hAnsi="Helvetica" w:cs="Helvetica"/>
        </w:rPr>
      </w:pPr>
    </w:p>
    <w:p w14:paraId="0DC7B7F2" w14:textId="77777777" w:rsidR="00C01544" w:rsidRDefault="00C01544" w:rsidP="00C01544">
      <w:pPr>
        <w:widowControl w:val="0"/>
        <w:tabs>
          <w:tab w:val="left" w:pos="220"/>
          <w:tab w:val="left" w:pos="720"/>
        </w:tabs>
        <w:autoSpaceDE w:val="0"/>
        <w:autoSpaceDN w:val="0"/>
        <w:adjustRightInd w:val="0"/>
        <w:rPr>
          <w:rFonts w:ascii="Helvetica" w:hAnsi="Helvetica" w:cs="Helvetica"/>
        </w:rPr>
      </w:pPr>
    </w:p>
    <w:p w14:paraId="41E86C05" w14:textId="77777777" w:rsidR="00C01544" w:rsidRDefault="00C01544" w:rsidP="00C01544">
      <w:pPr>
        <w:widowControl w:val="0"/>
        <w:tabs>
          <w:tab w:val="left" w:pos="220"/>
          <w:tab w:val="left" w:pos="720"/>
        </w:tabs>
        <w:autoSpaceDE w:val="0"/>
        <w:autoSpaceDN w:val="0"/>
        <w:adjustRightInd w:val="0"/>
        <w:rPr>
          <w:rFonts w:ascii="Helvetica" w:hAnsi="Helvetica" w:cs="Helvetica"/>
        </w:rPr>
      </w:pPr>
    </w:p>
    <w:p w14:paraId="0C84E2FF" w14:textId="77777777" w:rsidR="00C01544" w:rsidRDefault="00C01544" w:rsidP="00C01544">
      <w:pPr>
        <w:widowControl w:val="0"/>
        <w:tabs>
          <w:tab w:val="left" w:pos="220"/>
          <w:tab w:val="left" w:pos="720"/>
        </w:tabs>
        <w:autoSpaceDE w:val="0"/>
        <w:autoSpaceDN w:val="0"/>
        <w:adjustRightInd w:val="0"/>
        <w:rPr>
          <w:rFonts w:ascii="Helvetica" w:hAnsi="Helvetica" w:cs="Helvetica"/>
        </w:rPr>
      </w:pPr>
    </w:p>
    <w:p w14:paraId="610508AE" w14:textId="77777777" w:rsidR="00C01544" w:rsidRDefault="00C01544" w:rsidP="00C01544">
      <w:pPr>
        <w:widowControl w:val="0"/>
        <w:tabs>
          <w:tab w:val="left" w:pos="220"/>
          <w:tab w:val="left" w:pos="720"/>
        </w:tabs>
        <w:autoSpaceDE w:val="0"/>
        <w:autoSpaceDN w:val="0"/>
        <w:adjustRightInd w:val="0"/>
        <w:rPr>
          <w:rFonts w:ascii="Helvetica" w:hAnsi="Helvetica" w:cs="Helvetica"/>
        </w:rPr>
      </w:pPr>
    </w:p>
    <w:p w14:paraId="192AF652" w14:textId="77777777" w:rsidR="00C01544" w:rsidRDefault="00C01544" w:rsidP="00C01544">
      <w:pPr>
        <w:widowControl w:val="0"/>
        <w:tabs>
          <w:tab w:val="left" w:pos="220"/>
          <w:tab w:val="left" w:pos="720"/>
        </w:tabs>
        <w:autoSpaceDE w:val="0"/>
        <w:autoSpaceDN w:val="0"/>
        <w:adjustRightInd w:val="0"/>
        <w:rPr>
          <w:rFonts w:ascii="Helvetica" w:hAnsi="Helvetica" w:cs="Helvetica"/>
        </w:rPr>
      </w:pPr>
    </w:p>
    <w:p w14:paraId="20386BFA" w14:textId="77777777" w:rsidR="00C01544" w:rsidRDefault="00C01544" w:rsidP="00C01544">
      <w:pPr>
        <w:widowControl w:val="0"/>
        <w:tabs>
          <w:tab w:val="left" w:pos="220"/>
          <w:tab w:val="left" w:pos="720"/>
        </w:tabs>
        <w:autoSpaceDE w:val="0"/>
        <w:autoSpaceDN w:val="0"/>
        <w:adjustRightInd w:val="0"/>
        <w:rPr>
          <w:rFonts w:ascii="Helvetica" w:hAnsi="Helvetica" w:cs="Helvetica"/>
        </w:rPr>
      </w:pPr>
    </w:p>
    <w:p w14:paraId="2F931489" w14:textId="77777777" w:rsidR="00C01544" w:rsidRPr="007B7AC5" w:rsidRDefault="00C01544" w:rsidP="00C01544">
      <w:pPr>
        <w:widowControl w:val="0"/>
        <w:tabs>
          <w:tab w:val="left" w:pos="220"/>
          <w:tab w:val="left" w:pos="720"/>
        </w:tabs>
        <w:autoSpaceDE w:val="0"/>
        <w:autoSpaceDN w:val="0"/>
        <w:adjustRightInd w:val="0"/>
        <w:rPr>
          <w:rFonts w:ascii="Helvetica" w:hAnsi="Helvetica" w:cs="Helvetica"/>
        </w:rPr>
      </w:pPr>
    </w:p>
    <w:p w14:paraId="3887A6E2" w14:textId="77777777" w:rsidR="00C01544" w:rsidRPr="007B7AC5" w:rsidRDefault="00C01544" w:rsidP="00C01544">
      <w:pPr>
        <w:widowControl w:val="0"/>
        <w:tabs>
          <w:tab w:val="left" w:pos="220"/>
          <w:tab w:val="left" w:pos="720"/>
        </w:tabs>
        <w:autoSpaceDE w:val="0"/>
        <w:autoSpaceDN w:val="0"/>
        <w:adjustRightInd w:val="0"/>
        <w:rPr>
          <w:rFonts w:ascii="Helvetica" w:hAnsi="Helvetica" w:cs="Helvetica"/>
        </w:rPr>
      </w:pPr>
    </w:p>
    <w:p w14:paraId="471A0125" w14:textId="77777777" w:rsidR="00C01544" w:rsidRPr="007B7AC5" w:rsidRDefault="00C01544" w:rsidP="00C01544">
      <w:pPr>
        <w:rPr>
          <w:rFonts w:ascii="Helvetica" w:hAnsi="Helvetica" w:cs="Helvetica"/>
        </w:rPr>
      </w:pPr>
      <w:r w:rsidRPr="007B7AC5">
        <w:rPr>
          <w:rFonts w:ascii="Helvetica" w:hAnsi="Helvetica" w:cs="Helvetica"/>
        </w:rPr>
        <w:br w:type="page"/>
      </w:r>
    </w:p>
    <w:p w14:paraId="4BAAC880" w14:textId="77777777" w:rsidR="00C01544" w:rsidRPr="00076B86" w:rsidRDefault="00C01544" w:rsidP="00C01544">
      <w:pPr>
        <w:widowControl w:val="0"/>
        <w:pBdr>
          <w:bottom w:val="single" w:sz="4" w:space="1" w:color="auto"/>
        </w:pBdr>
        <w:autoSpaceDE w:val="0"/>
        <w:autoSpaceDN w:val="0"/>
        <w:adjustRightInd w:val="0"/>
        <w:rPr>
          <w:rFonts w:cs="Arial"/>
          <w:b/>
          <w:bCs/>
          <w:sz w:val="24"/>
        </w:rPr>
      </w:pPr>
      <w:r w:rsidRPr="00076B86">
        <w:rPr>
          <w:rFonts w:cs="Arial"/>
          <w:b/>
          <w:bCs/>
          <w:sz w:val="24"/>
        </w:rPr>
        <w:lastRenderedPageBreak/>
        <w:t>Station 1</w:t>
      </w:r>
      <w:r w:rsidRPr="00076B86">
        <w:rPr>
          <w:rFonts w:cs="Arial"/>
          <w:b/>
          <w:bCs/>
          <w:sz w:val="24"/>
        </w:rPr>
        <w:tab/>
      </w:r>
      <w:r w:rsidRPr="00076B86">
        <w:rPr>
          <w:rFonts w:cs="Arial"/>
          <w:b/>
          <w:bCs/>
          <w:sz w:val="24"/>
        </w:rPr>
        <w:tab/>
      </w:r>
      <w:r>
        <w:rPr>
          <w:rFonts w:cs="Arial"/>
          <w:b/>
          <w:bCs/>
          <w:sz w:val="24"/>
        </w:rPr>
        <w:tab/>
      </w:r>
      <w:r w:rsidRPr="00076B86">
        <w:rPr>
          <w:rFonts w:cs="Arial"/>
          <w:b/>
          <w:bCs/>
          <w:sz w:val="24"/>
        </w:rPr>
        <w:t>Die Nieren</w:t>
      </w:r>
      <w:r w:rsidRPr="00076B86">
        <w:rPr>
          <w:rFonts w:cs="Arial"/>
          <w:b/>
          <w:bCs/>
          <w:sz w:val="24"/>
        </w:rPr>
        <w:tab/>
      </w:r>
      <w:r w:rsidRPr="00076B86">
        <w:rPr>
          <w:rFonts w:cs="Arial"/>
          <w:b/>
          <w:bCs/>
          <w:sz w:val="24"/>
        </w:rPr>
        <w:tab/>
      </w:r>
      <w:r>
        <w:rPr>
          <w:rFonts w:cs="Arial"/>
          <w:b/>
          <w:bCs/>
          <w:sz w:val="24"/>
        </w:rPr>
        <w:tab/>
      </w:r>
      <w:r>
        <w:rPr>
          <w:rFonts w:cs="Arial"/>
          <w:b/>
          <w:bCs/>
          <w:sz w:val="24"/>
        </w:rPr>
        <w:tab/>
      </w:r>
      <w:r>
        <w:rPr>
          <w:rFonts w:cs="Arial"/>
          <w:b/>
          <w:bCs/>
          <w:sz w:val="24"/>
        </w:rPr>
        <w:tab/>
      </w:r>
      <w:r w:rsidRPr="00076B86">
        <w:rPr>
          <w:rFonts w:cs="Arial"/>
          <w:b/>
          <w:bCs/>
          <w:sz w:val="24"/>
        </w:rPr>
        <w:t>Arbeitsaufgaben</w:t>
      </w:r>
      <w:r>
        <w:rPr>
          <w:rFonts w:cs="Arial"/>
          <w:b/>
          <w:bCs/>
          <w:sz w:val="24"/>
        </w:rPr>
        <w:t xml:space="preserve">          </w:t>
      </w:r>
      <w:r w:rsidRPr="00821F39">
        <w:rPr>
          <w:rFonts w:cs="Arial"/>
          <w:b/>
          <w:bCs/>
          <w:sz w:val="24"/>
          <w:bdr w:val="single" w:sz="4" w:space="0" w:color="auto"/>
        </w:rPr>
        <w:t>A</w:t>
      </w:r>
    </w:p>
    <w:p w14:paraId="71DAAB17" w14:textId="77777777" w:rsidR="00C01544" w:rsidRPr="00076B86" w:rsidRDefault="00C01544" w:rsidP="00C01544">
      <w:pPr>
        <w:widowControl w:val="0"/>
        <w:autoSpaceDE w:val="0"/>
        <w:autoSpaceDN w:val="0"/>
        <w:adjustRightInd w:val="0"/>
        <w:rPr>
          <w:rFonts w:cs="Arial"/>
          <w:b/>
          <w:bCs/>
          <w:sz w:val="24"/>
        </w:rPr>
      </w:pPr>
    </w:p>
    <w:p w14:paraId="6CE29454" w14:textId="77777777" w:rsidR="00C01544" w:rsidRPr="00076B86" w:rsidRDefault="00C01544" w:rsidP="00C01544">
      <w:pPr>
        <w:widowControl w:val="0"/>
        <w:autoSpaceDE w:val="0"/>
        <w:autoSpaceDN w:val="0"/>
        <w:adjustRightInd w:val="0"/>
        <w:rPr>
          <w:rFonts w:cs="Arial"/>
          <w:b/>
          <w:bCs/>
          <w:sz w:val="24"/>
        </w:rPr>
      </w:pPr>
    </w:p>
    <w:p w14:paraId="4B6147D6" w14:textId="77777777" w:rsidR="00C01544" w:rsidRPr="00821F39" w:rsidRDefault="00C01544" w:rsidP="00C01544">
      <w:pPr>
        <w:widowControl w:val="0"/>
        <w:autoSpaceDE w:val="0"/>
        <w:autoSpaceDN w:val="0"/>
        <w:adjustRightInd w:val="0"/>
        <w:rPr>
          <w:rFonts w:cs="Arial"/>
          <w:b/>
          <w:bCs/>
          <w:sz w:val="24"/>
        </w:rPr>
      </w:pPr>
      <w:r w:rsidRPr="007B7AC5">
        <w:rPr>
          <w:rFonts w:ascii="Helvetica" w:hAnsi="Helvetica" w:cs="Helvetica"/>
        </w:rPr>
        <w:t>Partnerarbeit:</w:t>
      </w:r>
      <w:r w:rsidRPr="003D6AD4">
        <w:rPr>
          <w:rFonts w:ascii="Source Sans Pro" w:eastAsia="Calibri" w:hAnsi="Source Sans Pro" w:cs="Arial"/>
          <w:noProof/>
          <w:sz w:val="20"/>
          <w:szCs w:val="20"/>
        </w:rPr>
        <w:t xml:space="preserve"> </w:t>
      </w:r>
      <w:r>
        <w:rPr>
          <w:rFonts w:ascii="Source Sans Pro" w:eastAsia="Calibri" w:hAnsi="Source Sans Pro" w:cs="Arial"/>
          <w:noProof/>
          <w:sz w:val="20"/>
          <w:szCs w:val="20"/>
        </w:rPr>
        <w:tab/>
      </w:r>
      <w:r>
        <w:rPr>
          <w:rFonts w:ascii="Source Sans Pro" w:eastAsia="Calibri" w:hAnsi="Source Sans Pro" w:cs="Arial"/>
          <w:noProof/>
          <w:sz w:val="20"/>
          <w:szCs w:val="20"/>
        </w:rPr>
        <w:tab/>
      </w:r>
      <w:r>
        <w:rPr>
          <w:rFonts w:ascii="Source Sans Pro" w:eastAsia="Calibri" w:hAnsi="Source Sans Pro" w:cs="Arial"/>
          <w:noProof/>
          <w:sz w:val="20"/>
          <w:szCs w:val="20"/>
        </w:rPr>
        <w:tab/>
      </w:r>
      <w:r>
        <w:rPr>
          <w:rFonts w:ascii="Source Sans Pro" w:eastAsia="Calibri" w:hAnsi="Source Sans Pro" w:cs="Arial"/>
          <w:noProof/>
          <w:sz w:val="20"/>
          <w:szCs w:val="20"/>
        </w:rPr>
        <w:tab/>
      </w:r>
      <w:r>
        <w:rPr>
          <w:rFonts w:ascii="Source Sans Pro" w:eastAsia="Calibri" w:hAnsi="Source Sans Pro" w:cs="Arial"/>
          <w:noProof/>
          <w:sz w:val="20"/>
          <w:szCs w:val="20"/>
        </w:rPr>
        <w:tab/>
      </w:r>
      <w:r>
        <w:rPr>
          <w:rFonts w:ascii="Source Sans Pro" w:eastAsia="Calibri" w:hAnsi="Source Sans Pro" w:cs="Arial"/>
          <w:noProof/>
          <w:sz w:val="20"/>
          <w:szCs w:val="20"/>
        </w:rPr>
        <w:tab/>
      </w:r>
      <w:r>
        <w:rPr>
          <w:rFonts w:ascii="Source Sans Pro" w:eastAsia="Calibri" w:hAnsi="Source Sans Pro" w:cs="Arial"/>
          <w:noProof/>
          <w:sz w:val="20"/>
          <w:szCs w:val="20"/>
        </w:rPr>
        <w:tab/>
      </w:r>
      <w:r>
        <w:rPr>
          <w:rFonts w:ascii="Source Sans Pro" w:eastAsia="Calibri" w:hAnsi="Source Sans Pro" w:cs="Arial"/>
          <w:noProof/>
          <w:sz w:val="20"/>
          <w:szCs w:val="20"/>
        </w:rPr>
        <w:tab/>
      </w:r>
      <w:r>
        <w:rPr>
          <w:rFonts w:ascii="Source Sans Pro" w:eastAsia="Calibri" w:hAnsi="Source Sans Pro" w:cs="Arial"/>
          <w:noProof/>
          <w:sz w:val="20"/>
          <w:szCs w:val="20"/>
        </w:rPr>
        <w:tab/>
      </w:r>
      <w:r>
        <w:rPr>
          <w:rFonts w:ascii="Source Sans Pro" w:eastAsia="Calibri" w:hAnsi="Source Sans Pro" w:cs="Arial"/>
          <w:noProof/>
          <w:sz w:val="20"/>
          <w:szCs w:val="20"/>
        </w:rPr>
        <w:tab/>
      </w:r>
      <w:r>
        <w:rPr>
          <w:rFonts w:ascii="Source Sans Pro" w:eastAsia="Calibri" w:hAnsi="Source Sans Pro" w:cs="Arial"/>
          <w:noProof/>
          <w:sz w:val="20"/>
          <w:szCs w:val="20"/>
        </w:rPr>
        <w:tab/>
      </w:r>
      <w:r>
        <w:rPr>
          <w:rFonts w:ascii="Source Sans Pro" w:eastAsia="Calibri" w:hAnsi="Source Sans Pro" w:cs="Arial"/>
          <w:noProof/>
          <w:sz w:val="20"/>
          <w:szCs w:val="20"/>
        </w:rPr>
        <w:tab/>
      </w:r>
    </w:p>
    <w:p w14:paraId="6E0DB72E" w14:textId="77777777" w:rsidR="00C01544" w:rsidRPr="007B7AC5" w:rsidRDefault="00C01544" w:rsidP="00C01544">
      <w:pPr>
        <w:widowControl w:val="0"/>
        <w:autoSpaceDE w:val="0"/>
        <w:autoSpaceDN w:val="0"/>
        <w:adjustRightInd w:val="0"/>
        <w:rPr>
          <w:rFonts w:ascii="Helvetica" w:hAnsi="Helvetica" w:cs="Helvetica"/>
        </w:rPr>
      </w:pPr>
    </w:p>
    <w:p w14:paraId="1F3942C5" w14:textId="77777777" w:rsidR="00C01544" w:rsidRPr="007B7AC5" w:rsidRDefault="00C01544" w:rsidP="00C01544">
      <w:pPr>
        <w:pStyle w:val="FarbigeListe-Akzent11"/>
        <w:widowControl w:val="0"/>
        <w:numPr>
          <w:ilvl w:val="0"/>
          <w:numId w:val="13"/>
        </w:numPr>
        <w:autoSpaceDE w:val="0"/>
        <w:autoSpaceDN w:val="0"/>
        <w:adjustRightInd w:val="0"/>
        <w:spacing w:line="360" w:lineRule="auto"/>
        <w:rPr>
          <w:rFonts w:ascii="Helvetica" w:hAnsi="Helvetica" w:cs="Helvetica"/>
        </w:rPr>
      </w:pPr>
      <w:r w:rsidRPr="007B7AC5">
        <w:rPr>
          <w:rFonts w:ascii="Helvetica" w:hAnsi="Helvetica" w:cs="Helvetica"/>
        </w:rPr>
        <w:t>Informieren Sie sich über die Größe und Lage der Nieren.</w:t>
      </w:r>
    </w:p>
    <w:p w14:paraId="72C337FC" w14:textId="77777777" w:rsidR="00C01544" w:rsidRPr="007B7AC5" w:rsidRDefault="00C01544" w:rsidP="00C01544">
      <w:pPr>
        <w:pStyle w:val="FarbigeListe-Akzent11"/>
        <w:widowControl w:val="0"/>
        <w:numPr>
          <w:ilvl w:val="0"/>
          <w:numId w:val="13"/>
        </w:numPr>
        <w:autoSpaceDE w:val="0"/>
        <w:autoSpaceDN w:val="0"/>
        <w:adjustRightInd w:val="0"/>
        <w:spacing w:line="360" w:lineRule="auto"/>
        <w:rPr>
          <w:rFonts w:ascii="Helvetica" w:hAnsi="Helvetica" w:cs="Helvetica"/>
        </w:rPr>
      </w:pPr>
      <w:r w:rsidRPr="007B7AC5">
        <w:rPr>
          <w:rFonts w:ascii="Helvetica" w:hAnsi="Helvetica" w:cs="Helvetica"/>
        </w:rPr>
        <w:t xml:space="preserve">Schneiden Sie sich aus braunem Karton 2 Nieren aus. </w:t>
      </w:r>
    </w:p>
    <w:p w14:paraId="4647B622" w14:textId="77777777" w:rsidR="00C01544" w:rsidRPr="007B7AC5" w:rsidRDefault="00C01544" w:rsidP="00C01544">
      <w:pPr>
        <w:pStyle w:val="FarbigeListe-Akzent11"/>
        <w:widowControl w:val="0"/>
        <w:numPr>
          <w:ilvl w:val="0"/>
          <w:numId w:val="13"/>
        </w:numPr>
        <w:autoSpaceDE w:val="0"/>
        <w:autoSpaceDN w:val="0"/>
        <w:adjustRightInd w:val="0"/>
        <w:spacing w:line="360" w:lineRule="auto"/>
        <w:rPr>
          <w:rFonts w:ascii="Helvetica" w:hAnsi="Helvetica" w:cs="Helvetica"/>
        </w:rPr>
      </w:pPr>
      <w:r w:rsidRPr="007B7AC5">
        <w:rPr>
          <w:rFonts w:ascii="Helvetica" w:hAnsi="Helvetica" w:cs="Helvetica"/>
        </w:rPr>
        <w:t>Tasten Sie bei Ihrem Partner am Rücken den unteren Rippenbogen. Legen Sie mit dem Lineal die Lage der Nieren fest und befestigen Sie die beiden ausgeschnittenen Nieren mit Stecknadeln, bzw. Klebeband an der Kleidung.</w:t>
      </w:r>
    </w:p>
    <w:p w14:paraId="48230C4B" w14:textId="77777777" w:rsidR="00C01544" w:rsidRPr="007B7AC5" w:rsidRDefault="00C01544" w:rsidP="00C01544">
      <w:pPr>
        <w:widowControl w:val="0"/>
        <w:autoSpaceDE w:val="0"/>
        <w:autoSpaceDN w:val="0"/>
        <w:adjustRightInd w:val="0"/>
        <w:spacing w:line="360" w:lineRule="auto"/>
        <w:rPr>
          <w:rFonts w:ascii="Helvetica" w:hAnsi="Helvetica" w:cs="Helvetica"/>
        </w:rPr>
      </w:pPr>
    </w:p>
    <w:p w14:paraId="039B8034" w14:textId="77777777" w:rsidR="00C01544" w:rsidRPr="007B7AC5" w:rsidRDefault="00C01544" w:rsidP="00C01544">
      <w:pPr>
        <w:widowControl w:val="0"/>
        <w:autoSpaceDE w:val="0"/>
        <w:autoSpaceDN w:val="0"/>
        <w:adjustRightInd w:val="0"/>
        <w:spacing w:line="360" w:lineRule="auto"/>
        <w:rPr>
          <w:rFonts w:ascii="Helvetica" w:hAnsi="Helvetica" w:cs="Helvetica"/>
        </w:rPr>
      </w:pPr>
      <w:r w:rsidRPr="007B7AC5">
        <w:rPr>
          <w:rFonts w:ascii="Helvetica" w:hAnsi="Helvetica" w:cs="Helvetica"/>
        </w:rPr>
        <w:t>Füllen sie das Arbeitsblatt aus:</w:t>
      </w:r>
    </w:p>
    <w:p w14:paraId="7F91EE07" w14:textId="77777777" w:rsidR="00C01544" w:rsidRPr="007B7AC5" w:rsidRDefault="00C01544" w:rsidP="00C01544">
      <w:pPr>
        <w:widowControl w:val="0"/>
        <w:autoSpaceDE w:val="0"/>
        <w:autoSpaceDN w:val="0"/>
        <w:adjustRightInd w:val="0"/>
        <w:spacing w:line="360" w:lineRule="auto"/>
        <w:rPr>
          <w:rFonts w:ascii="Helvetica" w:hAnsi="Helvetica" w:cs="Helvetica"/>
        </w:rPr>
      </w:pPr>
    </w:p>
    <w:p w14:paraId="1C658A04" w14:textId="77777777" w:rsidR="00C01544" w:rsidRPr="007B7AC5" w:rsidRDefault="00C01544" w:rsidP="00C01544">
      <w:pPr>
        <w:pStyle w:val="FarbigeListe-Akzent11"/>
        <w:widowControl w:val="0"/>
        <w:numPr>
          <w:ilvl w:val="0"/>
          <w:numId w:val="13"/>
        </w:numPr>
        <w:autoSpaceDE w:val="0"/>
        <w:autoSpaceDN w:val="0"/>
        <w:adjustRightInd w:val="0"/>
        <w:spacing w:line="360" w:lineRule="auto"/>
        <w:rPr>
          <w:rFonts w:ascii="Helvetica" w:hAnsi="Helvetica" w:cs="Helvetica"/>
        </w:rPr>
      </w:pPr>
      <w:r w:rsidRPr="007B7AC5">
        <w:rPr>
          <w:rFonts w:ascii="Helvetica" w:hAnsi="Helvetica" w:cs="Helvetica"/>
        </w:rPr>
        <w:t>Skizziere</w:t>
      </w:r>
      <w:r>
        <w:rPr>
          <w:rFonts w:ascii="Helvetica" w:hAnsi="Helvetica" w:cs="Helvetica"/>
        </w:rPr>
        <w:t>n</w:t>
      </w:r>
      <w:r w:rsidRPr="007B7AC5">
        <w:rPr>
          <w:rFonts w:ascii="Helvetica" w:hAnsi="Helvetica" w:cs="Helvetica"/>
        </w:rPr>
        <w:t xml:space="preserve"> Sie die Lage der Nieren in die Abbildung.</w:t>
      </w:r>
    </w:p>
    <w:p w14:paraId="7E6C7E83" w14:textId="77777777" w:rsidR="00C01544" w:rsidRPr="007B7AC5" w:rsidRDefault="00C01544" w:rsidP="00C01544">
      <w:pPr>
        <w:pStyle w:val="FarbigeListe-Akzent11"/>
        <w:widowControl w:val="0"/>
        <w:numPr>
          <w:ilvl w:val="0"/>
          <w:numId w:val="13"/>
        </w:numPr>
        <w:autoSpaceDE w:val="0"/>
        <w:autoSpaceDN w:val="0"/>
        <w:adjustRightInd w:val="0"/>
        <w:spacing w:line="360" w:lineRule="auto"/>
        <w:rPr>
          <w:rFonts w:ascii="Helvetica" w:hAnsi="Helvetica" w:cs="Helvetica"/>
        </w:rPr>
      </w:pPr>
      <w:r w:rsidRPr="007B7AC5">
        <w:rPr>
          <w:rFonts w:ascii="Helvetica" w:hAnsi="Helvetica" w:cs="Helvetica"/>
        </w:rPr>
        <w:t>Ergänzen Sie die Lücken.</w:t>
      </w:r>
    </w:p>
    <w:p w14:paraId="233E573C" w14:textId="77777777" w:rsidR="00C01544" w:rsidRPr="007B7AC5" w:rsidRDefault="00C01544" w:rsidP="00C01544">
      <w:pPr>
        <w:widowControl w:val="0"/>
        <w:autoSpaceDE w:val="0"/>
        <w:autoSpaceDN w:val="0"/>
        <w:adjustRightInd w:val="0"/>
        <w:spacing w:line="360" w:lineRule="auto"/>
        <w:rPr>
          <w:rFonts w:ascii="Helvetica" w:hAnsi="Helvetica" w:cs="Helvetica"/>
        </w:rPr>
      </w:pPr>
    </w:p>
    <w:p w14:paraId="29A56500" w14:textId="77777777" w:rsidR="00C01544" w:rsidRPr="007B7AC5" w:rsidRDefault="00C01544" w:rsidP="00C01544">
      <w:pPr>
        <w:widowControl w:val="0"/>
        <w:autoSpaceDE w:val="0"/>
        <w:autoSpaceDN w:val="0"/>
        <w:adjustRightInd w:val="0"/>
        <w:spacing w:line="360" w:lineRule="auto"/>
        <w:rPr>
          <w:rFonts w:ascii="Helvetica" w:hAnsi="Helvetica" w:cs="Helvetica"/>
        </w:rPr>
      </w:pPr>
    </w:p>
    <w:p w14:paraId="4920806C" w14:textId="77777777" w:rsidR="00C01544" w:rsidRPr="007B7AC5" w:rsidRDefault="00C01544" w:rsidP="00C01544">
      <w:pPr>
        <w:rPr>
          <w:rFonts w:ascii="Helvetica" w:hAnsi="Helvetica" w:cs="Helvetica"/>
        </w:rPr>
      </w:pPr>
      <w:r w:rsidRPr="007B7AC5">
        <w:rPr>
          <w:rFonts w:ascii="Helvetica" w:hAnsi="Helvetica" w:cs="Helvetica"/>
        </w:rPr>
        <w:br w:type="page"/>
      </w:r>
    </w:p>
    <w:p w14:paraId="7EEB9DC0" w14:textId="77777777" w:rsidR="00C01544" w:rsidRPr="00076B86" w:rsidRDefault="00C01544" w:rsidP="00C01544">
      <w:pPr>
        <w:widowControl w:val="0"/>
        <w:pBdr>
          <w:bottom w:val="single" w:sz="4" w:space="1" w:color="auto"/>
        </w:pBdr>
        <w:autoSpaceDE w:val="0"/>
        <w:autoSpaceDN w:val="0"/>
        <w:adjustRightInd w:val="0"/>
        <w:rPr>
          <w:rFonts w:cs="Arial"/>
          <w:b/>
          <w:bCs/>
          <w:color w:val="1C1C1C"/>
          <w:sz w:val="24"/>
        </w:rPr>
      </w:pPr>
      <w:r w:rsidRPr="00076B86">
        <w:rPr>
          <w:rFonts w:cs="Arial"/>
          <w:b/>
          <w:bCs/>
          <w:color w:val="1C1C1C"/>
          <w:sz w:val="24"/>
        </w:rPr>
        <w:lastRenderedPageBreak/>
        <w:t>Station 1</w:t>
      </w:r>
      <w:r w:rsidRPr="00076B86">
        <w:rPr>
          <w:rFonts w:cs="Arial"/>
          <w:b/>
          <w:bCs/>
          <w:color w:val="1C1C1C"/>
          <w:sz w:val="24"/>
        </w:rPr>
        <w:tab/>
      </w:r>
      <w:r w:rsidRPr="00076B86">
        <w:rPr>
          <w:rFonts w:cs="Arial"/>
          <w:b/>
          <w:bCs/>
          <w:color w:val="1C1C1C"/>
          <w:sz w:val="24"/>
        </w:rPr>
        <w:tab/>
        <w:t>Die Nieren</w:t>
      </w:r>
      <w:r w:rsidRPr="00076B86">
        <w:rPr>
          <w:rFonts w:cs="Arial"/>
          <w:b/>
          <w:bCs/>
          <w:color w:val="1C1C1C"/>
          <w:sz w:val="24"/>
        </w:rPr>
        <w:tab/>
      </w:r>
      <w:r w:rsidRPr="00076B86">
        <w:rPr>
          <w:rFonts w:cs="Arial"/>
          <w:b/>
          <w:bCs/>
          <w:color w:val="1C1C1C"/>
          <w:sz w:val="24"/>
        </w:rPr>
        <w:tab/>
      </w:r>
      <w:r>
        <w:rPr>
          <w:rFonts w:cs="Arial"/>
          <w:b/>
          <w:bCs/>
          <w:color w:val="1C1C1C"/>
          <w:sz w:val="24"/>
        </w:rPr>
        <w:tab/>
      </w:r>
      <w:r>
        <w:rPr>
          <w:rFonts w:cs="Arial"/>
          <w:b/>
          <w:bCs/>
          <w:color w:val="1C1C1C"/>
          <w:sz w:val="24"/>
        </w:rPr>
        <w:tab/>
      </w:r>
      <w:r>
        <w:rPr>
          <w:rFonts w:cs="Arial"/>
          <w:b/>
          <w:bCs/>
          <w:color w:val="1C1C1C"/>
          <w:sz w:val="24"/>
        </w:rPr>
        <w:tab/>
      </w:r>
      <w:r>
        <w:rPr>
          <w:rFonts w:cs="Arial"/>
          <w:b/>
          <w:bCs/>
          <w:color w:val="1C1C1C"/>
          <w:sz w:val="24"/>
        </w:rPr>
        <w:tab/>
      </w:r>
      <w:r>
        <w:rPr>
          <w:rFonts w:cs="Arial"/>
          <w:b/>
          <w:bCs/>
          <w:color w:val="1C1C1C"/>
          <w:sz w:val="24"/>
        </w:rPr>
        <w:tab/>
      </w:r>
      <w:r w:rsidRPr="00076B86">
        <w:rPr>
          <w:rFonts w:cs="Arial"/>
          <w:b/>
          <w:bCs/>
          <w:color w:val="1C1C1C"/>
          <w:sz w:val="24"/>
        </w:rPr>
        <w:t>Arbeitsblatt</w:t>
      </w:r>
      <w:r>
        <w:rPr>
          <w:rFonts w:cs="Arial"/>
          <w:b/>
          <w:bCs/>
          <w:color w:val="1C1C1C"/>
          <w:sz w:val="24"/>
        </w:rPr>
        <w:t xml:space="preserve">         </w:t>
      </w:r>
      <w:r w:rsidRPr="00821F39">
        <w:rPr>
          <w:rFonts w:cs="Arial"/>
          <w:b/>
          <w:bCs/>
          <w:color w:val="1C1C1C"/>
          <w:sz w:val="24"/>
          <w:bdr w:val="single" w:sz="4" w:space="0" w:color="auto"/>
        </w:rPr>
        <w:t>A</w:t>
      </w:r>
    </w:p>
    <w:p w14:paraId="300FCBE2" w14:textId="77777777" w:rsidR="00C01544" w:rsidRPr="00076B86" w:rsidRDefault="00C01544" w:rsidP="00C01544">
      <w:pPr>
        <w:widowControl w:val="0"/>
        <w:autoSpaceDE w:val="0"/>
        <w:autoSpaceDN w:val="0"/>
        <w:adjustRightInd w:val="0"/>
        <w:rPr>
          <w:rFonts w:cs="Arial"/>
          <w:b/>
          <w:bCs/>
          <w:sz w:val="24"/>
        </w:rPr>
      </w:pPr>
    </w:p>
    <w:p w14:paraId="690D5D9D" w14:textId="77777777" w:rsidR="00C01544" w:rsidRPr="00076B86" w:rsidRDefault="00C01544" w:rsidP="00C01544">
      <w:pPr>
        <w:widowControl w:val="0"/>
        <w:autoSpaceDE w:val="0"/>
        <w:autoSpaceDN w:val="0"/>
        <w:adjustRightInd w:val="0"/>
        <w:rPr>
          <w:rFonts w:cs="Arial"/>
          <w:sz w:val="24"/>
        </w:rPr>
      </w:pPr>
    </w:p>
    <w:p w14:paraId="40CD38EF" w14:textId="77777777" w:rsidR="00C01544" w:rsidRPr="00076B86" w:rsidRDefault="00C01544" w:rsidP="00C01544">
      <w:pPr>
        <w:widowControl w:val="0"/>
        <w:autoSpaceDE w:val="0"/>
        <w:autoSpaceDN w:val="0"/>
        <w:adjustRightInd w:val="0"/>
        <w:rPr>
          <w:rFonts w:cs="Arial"/>
          <w:sz w:val="24"/>
        </w:rPr>
      </w:pPr>
    </w:p>
    <w:p w14:paraId="1C0E0E0E" w14:textId="77777777" w:rsidR="00C01544" w:rsidRPr="00076B86" w:rsidRDefault="00C01544" w:rsidP="00C01544">
      <w:pPr>
        <w:pStyle w:val="FarbigeListe-Akzent11"/>
        <w:widowControl w:val="0"/>
        <w:numPr>
          <w:ilvl w:val="0"/>
          <w:numId w:val="26"/>
        </w:numPr>
        <w:autoSpaceDE w:val="0"/>
        <w:autoSpaceDN w:val="0"/>
        <w:adjustRightInd w:val="0"/>
        <w:rPr>
          <w:rFonts w:ascii="Arial" w:hAnsi="Arial" w:cs="Arial"/>
          <w:b/>
        </w:rPr>
      </w:pPr>
      <w:r w:rsidRPr="00076B86">
        <w:rPr>
          <w:rFonts w:ascii="Arial" w:hAnsi="Arial" w:cs="Arial"/>
          <w:b/>
        </w:rPr>
        <w:t>Lage der Nieren</w:t>
      </w:r>
      <w:r>
        <w:rPr>
          <w:rFonts w:ascii="Arial" w:hAnsi="Arial" w:cs="Arial"/>
          <w:b/>
        </w:rPr>
        <w:tab/>
      </w:r>
    </w:p>
    <w:p w14:paraId="623DF1C5" w14:textId="77777777" w:rsidR="00C01544" w:rsidRPr="007B7AC5" w:rsidRDefault="00C01544" w:rsidP="00C01544">
      <w:pPr>
        <w:widowControl w:val="0"/>
        <w:autoSpaceDE w:val="0"/>
        <w:autoSpaceDN w:val="0"/>
        <w:adjustRightInd w:val="0"/>
        <w:rPr>
          <w:rFonts w:ascii="Helvetica" w:hAnsi="Helvetica" w:cs="Helvetica"/>
        </w:rPr>
      </w:pPr>
    </w:p>
    <w:p w14:paraId="7D7105BA" w14:textId="77777777" w:rsidR="00C01544" w:rsidRPr="007B7AC5" w:rsidRDefault="00C01544" w:rsidP="00C01544">
      <w:pPr>
        <w:widowControl w:val="0"/>
        <w:autoSpaceDE w:val="0"/>
        <w:autoSpaceDN w:val="0"/>
        <w:adjustRightInd w:val="0"/>
        <w:rPr>
          <w:rFonts w:ascii="Helvetica" w:hAnsi="Helvetica" w:cs="Helvetica"/>
        </w:rPr>
      </w:pPr>
      <w:r>
        <w:rPr>
          <w:noProof/>
        </w:rPr>
        <w:drawing>
          <wp:anchor distT="0" distB="0" distL="114300" distR="114300" simplePos="0" relativeHeight="251673088" behindDoc="0" locked="0" layoutInCell="1" allowOverlap="1" wp14:anchorId="77B0AF35" wp14:editId="503E7326">
            <wp:simplePos x="0" y="0"/>
            <wp:positionH relativeFrom="column">
              <wp:posOffset>217170</wp:posOffset>
            </wp:positionH>
            <wp:positionV relativeFrom="paragraph">
              <wp:posOffset>32385</wp:posOffset>
            </wp:positionV>
            <wp:extent cx="1924050" cy="2635250"/>
            <wp:effectExtent l="0" t="0" r="0" b="0"/>
            <wp:wrapSquare wrapText="bothSides"/>
            <wp:docPr id="22"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pic:cNvPicPr>
                      <a:picLocks noChangeAspect="1" noChangeArrowheads="1"/>
                    </pic:cNvPicPr>
                  </pic:nvPicPr>
                  <pic:blipFill>
                    <a:blip r:embed="rId10" cstate="print">
                      <a:extLst>
                        <a:ext uri="{28A0092B-C50C-407E-A947-70E740481C1C}">
                          <a14:useLocalDpi xmlns:a14="http://schemas.microsoft.com/office/drawing/2010/main" val="0"/>
                        </a:ext>
                      </a:extLst>
                    </a:blip>
                    <a:srcRect l="26823" t="18124" r="22157" b="32489"/>
                    <a:stretch>
                      <a:fillRect/>
                    </a:stretch>
                  </pic:blipFill>
                  <pic:spPr bwMode="auto">
                    <a:xfrm>
                      <a:off x="0" y="0"/>
                      <a:ext cx="1924050" cy="26352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3F5B7BD" w14:textId="77777777" w:rsidR="00C01544" w:rsidRPr="007B7AC5" w:rsidRDefault="00C01544" w:rsidP="00C01544">
      <w:pPr>
        <w:widowControl w:val="0"/>
        <w:autoSpaceDE w:val="0"/>
        <w:autoSpaceDN w:val="0"/>
        <w:adjustRightInd w:val="0"/>
        <w:rPr>
          <w:rFonts w:ascii="Helvetica" w:hAnsi="Helvetica" w:cs="Helvetica"/>
        </w:rPr>
      </w:pPr>
    </w:p>
    <w:p w14:paraId="3496C193" w14:textId="77777777" w:rsidR="00C01544" w:rsidRPr="007B7AC5" w:rsidRDefault="00C01544" w:rsidP="00C01544">
      <w:pPr>
        <w:widowControl w:val="0"/>
        <w:autoSpaceDE w:val="0"/>
        <w:autoSpaceDN w:val="0"/>
        <w:adjustRightInd w:val="0"/>
        <w:rPr>
          <w:rFonts w:ascii="Helvetica" w:hAnsi="Helvetica" w:cs="Helvetica"/>
        </w:rPr>
      </w:pPr>
      <w:r w:rsidRPr="007B7AC5">
        <w:rPr>
          <w:rFonts w:ascii="Helvetica" w:hAnsi="Helvetica" w:cs="Helvetica"/>
        </w:rPr>
        <w:t>.................................................................................</w:t>
      </w:r>
    </w:p>
    <w:p w14:paraId="168CFE3F" w14:textId="77777777" w:rsidR="00C01544" w:rsidRPr="007B7AC5" w:rsidRDefault="00C01544" w:rsidP="00C01544">
      <w:pPr>
        <w:widowControl w:val="0"/>
        <w:autoSpaceDE w:val="0"/>
        <w:autoSpaceDN w:val="0"/>
        <w:adjustRightInd w:val="0"/>
        <w:rPr>
          <w:rFonts w:ascii="Helvetica" w:hAnsi="Helvetica" w:cs="Helvetica"/>
        </w:rPr>
      </w:pPr>
    </w:p>
    <w:p w14:paraId="3A026232" w14:textId="77777777" w:rsidR="00C01544" w:rsidRPr="007B7AC5" w:rsidRDefault="00C01544" w:rsidP="00C01544">
      <w:pPr>
        <w:widowControl w:val="0"/>
        <w:autoSpaceDE w:val="0"/>
        <w:autoSpaceDN w:val="0"/>
        <w:adjustRightInd w:val="0"/>
        <w:rPr>
          <w:rFonts w:ascii="Helvetica" w:hAnsi="Helvetica" w:cs="Helvetica"/>
        </w:rPr>
      </w:pPr>
      <w:r w:rsidRPr="007B7AC5">
        <w:rPr>
          <w:rFonts w:ascii="Helvetica" w:hAnsi="Helvetica" w:cs="Helvetica"/>
        </w:rPr>
        <w:t>.................................................................................</w:t>
      </w:r>
    </w:p>
    <w:p w14:paraId="087DF18F" w14:textId="77777777" w:rsidR="00C01544" w:rsidRPr="007B7AC5" w:rsidRDefault="00C01544" w:rsidP="00C01544">
      <w:pPr>
        <w:widowControl w:val="0"/>
        <w:autoSpaceDE w:val="0"/>
        <w:autoSpaceDN w:val="0"/>
        <w:adjustRightInd w:val="0"/>
        <w:rPr>
          <w:rFonts w:ascii="Helvetica" w:hAnsi="Helvetica" w:cs="Helvetica"/>
        </w:rPr>
      </w:pPr>
    </w:p>
    <w:p w14:paraId="62A8A2CF" w14:textId="77777777" w:rsidR="00C01544" w:rsidRPr="007B7AC5" w:rsidRDefault="00C01544" w:rsidP="00C01544">
      <w:pPr>
        <w:widowControl w:val="0"/>
        <w:autoSpaceDE w:val="0"/>
        <w:autoSpaceDN w:val="0"/>
        <w:adjustRightInd w:val="0"/>
        <w:rPr>
          <w:rFonts w:ascii="Helvetica" w:hAnsi="Helvetica" w:cs="Helvetica"/>
        </w:rPr>
      </w:pPr>
      <w:r w:rsidRPr="007B7AC5">
        <w:rPr>
          <w:rFonts w:ascii="Helvetica" w:hAnsi="Helvetica" w:cs="Helvetica"/>
        </w:rPr>
        <w:t>.................................................................................</w:t>
      </w:r>
    </w:p>
    <w:p w14:paraId="7A7AD150" w14:textId="77777777" w:rsidR="00C01544" w:rsidRPr="007B7AC5" w:rsidRDefault="00C01544" w:rsidP="00C01544">
      <w:pPr>
        <w:widowControl w:val="0"/>
        <w:autoSpaceDE w:val="0"/>
        <w:autoSpaceDN w:val="0"/>
        <w:adjustRightInd w:val="0"/>
        <w:rPr>
          <w:rFonts w:ascii="Helvetica" w:hAnsi="Helvetica" w:cs="Helvetica"/>
        </w:rPr>
      </w:pPr>
    </w:p>
    <w:p w14:paraId="54BCDC67" w14:textId="77777777" w:rsidR="00C01544" w:rsidRPr="007B7AC5" w:rsidRDefault="00C01544" w:rsidP="00C01544">
      <w:pPr>
        <w:widowControl w:val="0"/>
        <w:autoSpaceDE w:val="0"/>
        <w:autoSpaceDN w:val="0"/>
        <w:adjustRightInd w:val="0"/>
        <w:rPr>
          <w:rFonts w:ascii="Helvetica" w:hAnsi="Helvetica" w:cs="Helvetica"/>
        </w:rPr>
      </w:pPr>
    </w:p>
    <w:p w14:paraId="6C603C4C" w14:textId="77777777" w:rsidR="00C01544" w:rsidRPr="007B7AC5" w:rsidRDefault="00C01544" w:rsidP="00C01544">
      <w:pPr>
        <w:widowControl w:val="0"/>
        <w:autoSpaceDE w:val="0"/>
        <w:autoSpaceDN w:val="0"/>
        <w:adjustRightInd w:val="0"/>
        <w:rPr>
          <w:rFonts w:ascii="Helvetica" w:hAnsi="Helvetica" w:cs="Helvetica"/>
        </w:rPr>
      </w:pPr>
    </w:p>
    <w:p w14:paraId="42F62A7E" w14:textId="77777777" w:rsidR="00C01544" w:rsidRPr="007B7AC5" w:rsidRDefault="00C01544" w:rsidP="00C01544">
      <w:pPr>
        <w:widowControl w:val="0"/>
        <w:autoSpaceDE w:val="0"/>
        <w:autoSpaceDN w:val="0"/>
        <w:adjustRightInd w:val="0"/>
        <w:rPr>
          <w:rFonts w:ascii="Helvetica" w:hAnsi="Helvetica" w:cs="Helvetica"/>
        </w:rPr>
      </w:pPr>
    </w:p>
    <w:p w14:paraId="78C8F96A" w14:textId="77777777" w:rsidR="00C01544" w:rsidRPr="007B7AC5" w:rsidRDefault="00C01544" w:rsidP="00C01544">
      <w:pPr>
        <w:widowControl w:val="0"/>
        <w:autoSpaceDE w:val="0"/>
        <w:autoSpaceDN w:val="0"/>
        <w:adjustRightInd w:val="0"/>
        <w:rPr>
          <w:rFonts w:ascii="Helvetica" w:hAnsi="Helvetica" w:cs="Helvetica"/>
        </w:rPr>
      </w:pPr>
    </w:p>
    <w:p w14:paraId="511548F3" w14:textId="77777777" w:rsidR="00C01544" w:rsidRPr="007B7AC5" w:rsidRDefault="00C01544" w:rsidP="00C01544">
      <w:pPr>
        <w:widowControl w:val="0"/>
        <w:autoSpaceDE w:val="0"/>
        <w:autoSpaceDN w:val="0"/>
        <w:adjustRightInd w:val="0"/>
        <w:rPr>
          <w:rFonts w:ascii="Helvetica" w:hAnsi="Helvetica" w:cs="Helvetica"/>
        </w:rPr>
      </w:pPr>
    </w:p>
    <w:p w14:paraId="389C6C44" w14:textId="77777777" w:rsidR="00C01544" w:rsidRPr="007B7AC5" w:rsidRDefault="00C01544" w:rsidP="00C01544">
      <w:pPr>
        <w:widowControl w:val="0"/>
        <w:autoSpaceDE w:val="0"/>
        <w:autoSpaceDN w:val="0"/>
        <w:adjustRightInd w:val="0"/>
        <w:rPr>
          <w:rFonts w:ascii="Helvetica" w:hAnsi="Helvetica" w:cs="Helvetica"/>
        </w:rPr>
      </w:pPr>
    </w:p>
    <w:p w14:paraId="63F24C4F" w14:textId="77777777" w:rsidR="00C01544" w:rsidRPr="007B7AC5" w:rsidRDefault="00C01544" w:rsidP="00C01544">
      <w:pPr>
        <w:widowControl w:val="0"/>
        <w:autoSpaceDE w:val="0"/>
        <w:autoSpaceDN w:val="0"/>
        <w:adjustRightInd w:val="0"/>
        <w:rPr>
          <w:rFonts w:ascii="Helvetica" w:hAnsi="Helvetica" w:cs="Helvetica"/>
        </w:rPr>
      </w:pPr>
    </w:p>
    <w:p w14:paraId="61666A35" w14:textId="77777777" w:rsidR="00C01544" w:rsidRDefault="00C01544" w:rsidP="00C01544">
      <w:pPr>
        <w:widowControl w:val="0"/>
        <w:autoSpaceDE w:val="0"/>
        <w:autoSpaceDN w:val="0"/>
        <w:adjustRightInd w:val="0"/>
        <w:rPr>
          <w:rFonts w:ascii="Helvetica" w:hAnsi="Helvetica" w:cs="Helvetica"/>
        </w:rPr>
      </w:pPr>
    </w:p>
    <w:p w14:paraId="31056898" w14:textId="77777777" w:rsidR="00C01544" w:rsidRPr="007B7AC5" w:rsidRDefault="00C01544" w:rsidP="00C01544">
      <w:pPr>
        <w:widowControl w:val="0"/>
        <w:autoSpaceDE w:val="0"/>
        <w:autoSpaceDN w:val="0"/>
        <w:adjustRightInd w:val="0"/>
        <w:rPr>
          <w:rFonts w:ascii="Helvetica" w:hAnsi="Helvetica" w:cs="Helvetica"/>
        </w:rPr>
      </w:pPr>
    </w:p>
    <w:p w14:paraId="378A53EE" w14:textId="77777777" w:rsidR="00C01544" w:rsidRDefault="00C01544" w:rsidP="00C01544">
      <w:pPr>
        <w:widowControl w:val="0"/>
        <w:autoSpaceDE w:val="0"/>
        <w:autoSpaceDN w:val="0"/>
        <w:adjustRightInd w:val="0"/>
        <w:ind w:firstLine="708"/>
        <w:rPr>
          <w:rFonts w:ascii="Helvetica" w:hAnsi="Helvetica" w:cs="Helvetica"/>
          <w:sz w:val="16"/>
          <w:szCs w:val="16"/>
        </w:rPr>
      </w:pPr>
      <w:r>
        <w:rPr>
          <w:rFonts w:ascii="Helvetica" w:hAnsi="Helvetica" w:cs="Helvetica"/>
          <w:sz w:val="16"/>
          <w:szCs w:val="16"/>
        </w:rPr>
        <w:t>Bild.</w:t>
      </w:r>
      <w:r>
        <w:rPr>
          <w:rFonts w:ascii="Helvetica" w:hAnsi="Helvetica" w:cs="Helvetica"/>
          <w:sz w:val="16"/>
          <w:szCs w:val="16"/>
        </w:rPr>
        <w:tab/>
        <w:t xml:space="preserve"> Torso Rücken</w:t>
      </w:r>
    </w:p>
    <w:p w14:paraId="50C29A97" w14:textId="77777777" w:rsidR="00C01544" w:rsidRDefault="00C01544" w:rsidP="00C01544">
      <w:pPr>
        <w:widowControl w:val="0"/>
        <w:autoSpaceDE w:val="0"/>
        <w:autoSpaceDN w:val="0"/>
        <w:adjustRightInd w:val="0"/>
        <w:ind w:firstLine="360"/>
        <w:rPr>
          <w:rFonts w:ascii="Helvetica" w:hAnsi="Helvetica" w:cs="Helvetica"/>
          <w:sz w:val="16"/>
          <w:szCs w:val="16"/>
        </w:rPr>
      </w:pPr>
      <w:r>
        <w:rPr>
          <w:rFonts w:ascii="Helvetica" w:hAnsi="Helvetica" w:cs="Helvetica"/>
          <w:sz w:val="16"/>
          <w:szCs w:val="16"/>
        </w:rPr>
        <w:tab/>
        <w:t>Quelle:</w:t>
      </w:r>
      <w:r>
        <w:rPr>
          <w:rFonts w:ascii="Helvetica" w:hAnsi="Helvetica" w:cs="Helvetica"/>
          <w:sz w:val="16"/>
          <w:szCs w:val="16"/>
        </w:rPr>
        <w:tab/>
        <w:t xml:space="preserve"> erstellt von M. Bigus</w:t>
      </w:r>
    </w:p>
    <w:p w14:paraId="54B1777C" w14:textId="77777777" w:rsidR="00C01544" w:rsidRPr="007B7AC5" w:rsidRDefault="00C01544" w:rsidP="00C01544">
      <w:pPr>
        <w:widowControl w:val="0"/>
        <w:autoSpaceDE w:val="0"/>
        <w:autoSpaceDN w:val="0"/>
        <w:adjustRightInd w:val="0"/>
        <w:rPr>
          <w:rFonts w:ascii="Helvetica" w:hAnsi="Helvetica" w:cs="Helvetica"/>
        </w:rPr>
      </w:pPr>
    </w:p>
    <w:p w14:paraId="3741A7B7" w14:textId="77777777" w:rsidR="00C01544" w:rsidRPr="00076B86" w:rsidRDefault="00C01544" w:rsidP="00C01544">
      <w:pPr>
        <w:pStyle w:val="FarbigeListe-Akzent11"/>
        <w:widowControl w:val="0"/>
        <w:numPr>
          <w:ilvl w:val="0"/>
          <w:numId w:val="26"/>
        </w:numPr>
        <w:autoSpaceDE w:val="0"/>
        <w:autoSpaceDN w:val="0"/>
        <w:adjustRightInd w:val="0"/>
        <w:rPr>
          <w:rFonts w:ascii="Arial" w:hAnsi="Arial" w:cs="Arial"/>
          <w:b/>
        </w:rPr>
      </w:pPr>
      <w:r w:rsidRPr="00076B86">
        <w:rPr>
          <w:rFonts w:ascii="Arial" w:hAnsi="Arial" w:cs="Arial"/>
          <w:b/>
        </w:rPr>
        <w:t>Bau der Nieren</w:t>
      </w:r>
    </w:p>
    <w:p w14:paraId="6CCBDEE2" w14:textId="77777777" w:rsidR="00C01544" w:rsidRPr="00076B86" w:rsidRDefault="00C01544" w:rsidP="00C01544">
      <w:pPr>
        <w:pStyle w:val="FarbigeListe-Akzent11"/>
        <w:widowControl w:val="0"/>
        <w:autoSpaceDE w:val="0"/>
        <w:autoSpaceDN w:val="0"/>
        <w:adjustRightInd w:val="0"/>
        <w:rPr>
          <w:rFonts w:ascii="Arial" w:hAnsi="Arial" w:cs="Arial"/>
          <w:b/>
        </w:rPr>
      </w:pPr>
    </w:p>
    <w:p w14:paraId="64328846" w14:textId="77777777" w:rsidR="00C01544" w:rsidRPr="007B7AC5" w:rsidRDefault="00C01544" w:rsidP="00C01544">
      <w:pPr>
        <w:pStyle w:val="FarbigeListe-Akzent11"/>
        <w:widowControl w:val="0"/>
        <w:numPr>
          <w:ilvl w:val="0"/>
          <w:numId w:val="21"/>
        </w:numPr>
        <w:autoSpaceDE w:val="0"/>
        <w:autoSpaceDN w:val="0"/>
        <w:adjustRightInd w:val="0"/>
        <w:spacing w:line="360" w:lineRule="auto"/>
        <w:rPr>
          <w:rFonts w:ascii="Helvetica" w:hAnsi="Helvetica" w:cs="Helvetica"/>
        </w:rPr>
      </w:pPr>
      <w:r w:rsidRPr="007B7AC5">
        <w:rPr>
          <w:rFonts w:ascii="Helvetica" w:hAnsi="Helvetica" w:cs="Helvetica"/>
        </w:rPr>
        <w:t>Form: ............................................... Farbe: .................................................</w:t>
      </w:r>
    </w:p>
    <w:p w14:paraId="01A2CF28" w14:textId="77777777" w:rsidR="00C01544" w:rsidRPr="007B7AC5" w:rsidRDefault="00C01544" w:rsidP="00C01544">
      <w:pPr>
        <w:pStyle w:val="FarbigeListe-Akzent11"/>
        <w:widowControl w:val="0"/>
        <w:numPr>
          <w:ilvl w:val="0"/>
          <w:numId w:val="21"/>
        </w:numPr>
        <w:autoSpaceDE w:val="0"/>
        <w:autoSpaceDN w:val="0"/>
        <w:adjustRightInd w:val="0"/>
        <w:spacing w:line="360" w:lineRule="auto"/>
        <w:rPr>
          <w:rFonts w:ascii="Helvetica" w:hAnsi="Helvetica" w:cs="Helvetica"/>
        </w:rPr>
      </w:pPr>
      <w:r w:rsidRPr="007B7AC5">
        <w:rPr>
          <w:rFonts w:ascii="Helvetica" w:hAnsi="Helvetica" w:cs="Helvetica"/>
        </w:rPr>
        <w:t>Größe: ...........................................................................................................</w:t>
      </w:r>
    </w:p>
    <w:p w14:paraId="5DF1F052" w14:textId="77777777" w:rsidR="00C01544" w:rsidRPr="007B7AC5" w:rsidRDefault="00C01544" w:rsidP="00C01544">
      <w:pPr>
        <w:pStyle w:val="FarbigeListe-Akzent11"/>
        <w:widowControl w:val="0"/>
        <w:numPr>
          <w:ilvl w:val="0"/>
          <w:numId w:val="21"/>
        </w:numPr>
        <w:autoSpaceDE w:val="0"/>
        <w:autoSpaceDN w:val="0"/>
        <w:adjustRightInd w:val="0"/>
        <w:spacing w:line="360" w:lineRule="auto"/>
        <w:rPr>
          <w:rFonts w:ascii="Helvetica" w:hAnsi="Helvetica" w:cs="Helvetica"/>
        </w:rPr>
      </w:pPr>
      <w:r w:rsidRPr="007B7AC5">
        <w:rPr>
          <w:rFonts w:ascii="Helvetica" w:hAnsi="Helvetica" w:cs="Helvetica"/>
        </w:rPr>
        <w:t>Schutz: ..........................................................................................................</w:t>
      </w:r>
    </w:p>
    <w:p w14:paraId="259D5BE0" w14:textId="77777777" w:rsidR="00C01544" w:rsidRPr="007B7AC5" w:rsidRDefault="00C01544" w:rsidP="00C01544">
      <w:pPr>
        <w:pStyle w:val="FarbigeListe-Akzent11"/>
        <w:widowControl w:val="0"/>
        <w:numPr>
          <w:ilvl w:val="0"/>
          <w:numId w:val="21"/>
        </w:numPr>
        <w:autoSpaceDE w:val="0"/>
        <w:autoSpaceDN w:val="0"/>
        <w:adjustRightInd w:val="0"/>
        <w:spacing w:line="360" w:lineRule="auto"/>
        <w:rPr>
          <w:rFonts w:ascii="Helvetica" w:hAnsi="Helvetica" w:cs="Helvetica"/>
        </w:rPr>
      </w:pPr>
      <w:r w:rsidRPr="007B7AC5">
        <w:rPr>
          <w:rFonts w:ascii="Helvetica" w:hAnsi="Helvetica" w:cs="Helvetica"/>
        </w:rPr>
        <w:t>Schutz: ..........................................................................................................</w:t>
      </w:r>
    </w:p>
    <w:p w14:paraId="20DA5667" w14:textId="77777777" w:rsidR="00C01544" w:rsidRPr="007B7AC5" w:rsidRDefault="00C01544" w:rsidP="00C01544">
      <w:pPr>
        <w:widowControl w:val="0"/>
        <w:autoSpaceDE w:val="0"/>
        <w:autoSpaceDN w:val="0"/>
        <w:adjustRightInd w:val="0"/>
        <w:spacing w:line="360" w:lineRule="auto"/>
        <w:rPr>
          <w:rFonts w:ascii="Helvetica" w:hAnsi="Helvetica" w:cs="Helvetica"/>
        </w:rPr>
      </w:pPr>
    </w:p>
    <w:p w14:paraId="73315F78" w14:textId="77777777" w:rsidR="00C01544" w:rsidRPr="00076B86" w:rsidRDefault="00C01544" w:rsidP="00C01544">
      <w:pPr>
        <w:pStyle w:val="FarbigeListe-Akzent11"/>
        <w:widowControl w:val="0"/>
        <w:numPr>
          <w:ilvl w:val="0"/>
          <w:numId w:val="26"/>
        </w:numPr>
        <w:autoSpaceDE w:val="0"/>
        <w:autoSpaceDN w:val="0"/>
        <w:adjustRightInd w:val="0"/>
        <w:rPr>
          <w:rFonts w:ascii="Arial" w:hAnsi="Arial" w:cs="Arial"/>
          <w:b/>
        </w:rPr>
      </w:pPr>
      <w:r w:rsidRPr="00076B86">
        <w:rPr>
          <w:rFonts w:ascii="Arial" w:hAnsi="Arial" w:cs="Arial"/>
          <w:b/>
        </w:rPr>
        <w:t>Aufgaben der Nieren</w:t>
      </w:r>
    </w:p>
    <w:p w14:paraId="48286552" w14:textId="77777777" w:rsidR="00C01544" w:rsidRPr="007B7AC5" w:rsidRDefault="00C01544" w:rsidP="00C01544">
      <w:pPr>
        <w:pStyle w:val="FarbigeListe-Akzent11"/>
        <w:widowControl w:val="0"/>
        <w:autoSpaceDE w:val="0"/>
        <w:autoSpaceDN w:val="0"/>
        <w:adjustRightInd w:val="0"/>
        <w:spacing w:line="360" w:lineRule="auto"/>
        <w:rPr>
          <w:rFonts w:ascii="Helvetica" w:hAnsi="Helvetica" w:cs="Helvetica"/>
        </w:rPr>
      </w:pPr>
    </w:p>
    <w:p w14:paraId="50C3D5D4" w14:textId="77777777" w:rsidR="00C01544" w:rsidRPr="007B7AC5" w:rsidRDefault="00C01544" w:rsidP="00C01544">
      <w:pPr>
        <w:pStyle w:val="FarbigeListe-Akzent11"/>
        <w:widowControl w:val="0"/>
        <w:numPr>
          <w:ilvl w:val="0"/>
          <w:numId w:val="22"/>
        </w:numPr>
        <w:autoSpaceDE w:val="0"/>
        <w:autoSpaceDN w:val="0"/>
        <w:adjustRightInd w:val="0"/>
        <w:spacing w:line="360" w:lineRule="auto"/>
        <w:ind w:left="0" w:firstLine="709"/>
        <w:rPr>
          <w:rFonts w:ascii="Helvetica" w:hAnsi="Helvetica" w:cs="Helvetica"/>
        </w:rPr>
      </w:pPr>
      <w:r w:rsidRPr="007B7AC5">
        <w:rPr>
          <w:rFonts w:ascii="Helvetica" w:hAnsi="Helvetica" w:cs="Helvetica"/>
        </w:rPr>
        <w:t xml:space="preserve">Ausscheidung von ................................................................. und </w:t>
      </w:r>
    </w:p>
    <w:p w14:paraId="03EEF418" w14:textId="77777777" w:rsidR="00C01544" w:rsidRPr="007B7AC5" w:rsidRDefault="00C01544" w:rsidP="00C01544">
      <w:pPr>
        <w:pStyle w:val="FarbigeListe-Akzent11"/>
        <w:widowControl w:val="0"/>
        <w:autoSpaceDE w:val="0"/>
        <w:autoSpaceDN w:val="0"/>
        <w:adjustRightInd w:val="0"/>
        <w:spacing w:line="360" w:lineRule="auto"/>
        <w:ind w:left="709"/>
        <w:rPr>
          <w:rFonts w:ascii="Helvetica" w:hAnsi="Helvetica" w:cs="Helvetica"/>
        </w:rPr>
      </w:pPr>
      <w:r w:rsidRPr="007B7AC5">
        <w:rPr>
          <w:rFonts w:ascii="Helvetica" w:hAnsi="Helvetica" w:cs="Helvetica"/>
        </w:rPr>
        <w:tab/>
        <w:t>...............................................</w:t>
      </w:r>
    </w:p>
    <w:p w14:paraId="0116FA8A" w14:textId="77777777" w:rsidR="00C01544" w:rsidRPr="007B7AC5" w:rsidRDefault="00C01544" w:rsidP="00C01544">
      <w:pPr>
        <w:pStyle w:val="FarbigeListe-Akzent11"/>
        <w:widowControl w:val="0"/>
        <w:numPr>
          <w:ilvl w:val="0"/>
          <w:numId w:val="22"/>
        </w:numPr>
        <w:autoSpaceDE w:val="0"/>
        <w:autoSpaceDN w:val="0"/>
        <w:adjustRightInd w:val="0"/>
        <w:spacing w:line="360" w:lineRule="auto"/>
        <w:ind w:left="1418" w:hanging="709"/>
        <w:rPr>
          <w:rFonts w:ascii="Helvetica" w:hAnsi="Helvetica" w:cs="Helvetica"/>
        </w:rPr>
      </w:pPr>
      <w:r w:rsidRPr="007B7AC5">
        <w:rPr>
          <w:rFonts w:ascii="Helvetica" w:hAnsi="Helvetica" w:cs="Helvetica"/>
        </w:rPr>
        <w:t>Kontrolle des ..................haushaltes durch gezielte ......................- und .................. ausscheidung</w:t>
      </w:r>
    </w:p>
    <w:p w14:paraId="69962DFD" w14:textId="77777777" w:rsidR="00C01544" w:rsidRPr="007B7AC5" w:rsidRDefault="00C01544" w:rsidP="00C01544">
      <w:pPr>
        <w:pStyle w:val="FarbigeListe-Akzent11"/>
        <w:widowControl w:val="0"/>
        <w:numPr>
          <w:ilvl w:val="0"/>
          <w:numId w:val="22"/>
        </w:numPr>
        <w:autoSpaceDE w:val="0"/>
        <w:autoSpaceDN w:val="0"/>
        <w:adjustRightInd w:val="0"/>
        <w:spacing w:line="360" w:lineRule="auto"/>
        <w:ind w:left="0" w:firstLine="709"/>
        <w:rPr>
          <w:rFonts w:ascii="Helvetica" w:hAnsi="Helvetica" w:cs="Helvetica"/>
        </w:rPr>
      </w:pPr>
      <w:r>
        <w:rPr>
          <w:rFonts w:ascii="Helvetica" w:hAnsi="Helvetica" w:cs="Helvetica"/>
        </w:rPr>
        <w:t>Regulierung</w:t>
      </w:r>
      <w:r w:rsidRPr="007B7AC5">
        <w:rPr>
          <w:rFonts w:ascii="Helvetica" w:hAnsi="Helvetica" w:cs="Helvetica"/>
        </w:rPr>
        <w:t xml:space="preserve"> des .....................................</w:t>
      </w:r>
    </w:p>
    <w:p w14:paraId="416F230B" w14:textId="77777777" w:rsidR="00C01544" w:rsidRDefault="00C01544" w:rsidP="00C01544">
      <w:pPr>
        <w:rPr>
          <w:iCs/>
          <w:color w:val="0D0D0D"/>
          <w:sz w:val="24"/>
        </w:rPr>
      </w:pPr>
    </w:p>
    <w:p w14:paraId="5FA04405" w14:textId="77777777" w:rsidR="00C01544" w:rsidRPr="00530BB8" w:rsidRDefault="00C01544" w:rsidP="00C01544">
      <w:pPr>
        <w:rPr>
          <w:iCs/>
          <w:color w:val="0D0D0D"/>
          <w:sz w:val="24"/>
        </w:rPr>
      </w:pPr>
    </w:p>
    <w:p w14:paraId="225E6AA8" w14:textId="77777777" w:rsidR="00C01544" w:rsidRPr="00530BB8" w:rsidRDefault="00C01544" w:rsidP="00C01544">
      <w:pPr>
        <w:rPr>
          <w:iCs/>
          <w:color w:val="0D0D0D"/>
          <w:sz w:val="24"/>
        </w:rPr>
      </w:pPr>
    </w:p>
    <w:p w14:paraId="1B2E65A8" w14:textId="77777777" w:rsidR="00C01544" w:rsidRDefault="00C01544" w:rsidP="00C01544">
      <w:pPr>
        <w:rPr>
          <w:iCs/>
          <w:color w:val="0D0D0D"/>
          <w:sz w:val="24"/>
        </w:rPr>
      </w:pPr>
      <w:r>
        <w:rPr>
          <w:iCs/>
          <w:color w:val="0D0D0D"/>
          <w:sz w:val="24"/>
        </w:rPr>
        <w:br w:type="page"/>
      </w:r>
    </w:p>
    <w:p w14:paraId="5DFEA177" w14:textId="77777777" w:rsidR="00C01544" w:rsidRPr="009C3457" w:rsidRDefault="00C01544" w:rsidP="00C01544">
      <w:pPr>
        <w:widowControl w:val="0"/>
        <w:pBdr>
          <w:bottom w:val="single" w:sz="4" w:space="1" w:color="auto"/>
        </w:pBdr>
        <w:autoSpaceDE w:val="0"/>
        <w:autoSpaceDN w:val="0"/>
        <w:adjustRightInd w:val="0"/>
        <w:rPr>
          <w:rFonts w:cs="Arial"/>
          <w:b/>
          <w:bCs/>
          <w:sz w:val="24"/>
        </w:rPr>
      </w:pPr>
      <w:r w:rsidRPr="009C3457">
        <w:rPr>
          <w:rFonts w:cs="Arial"/>
          <w:b/>
          <w:bCs/>
          <w:sz w:val="24"/>
        </w:rPr>
        <w:lastRenderedPageBreak/>
        <w:t>Station 1</w:t>
      </w:r>
      <w:r>
        <w:rPr>
          <w:rFonts w:cs="Arial"/>
          <w:b/>
          <w:bCs/>
          <w:sz w:val="24"/>
        </w:rPr>
        <w:t xml:space="preserve"> – Lösung</w:t>
      </w:r>
      <w:r w:rsidRPr="009C3457">
        <w:rPr>
          <w:rFonts w:cs="Arial"/>
          <w:b/>
          <w:bCs/>
          <w:sz w:val="24"/>
        </w:rPr>
        <w:tab/>
      </w:r>
      <w:r w:rsidRPr="009C3457">
        <w:rPr>
          <w:rFonts w:cs="Arial"/>
          <w:b/>
          <w:bCs/>
          <w:sz w:val="24"/>
        </w:rPr>
        <w:tab/>
        <w:t>Die Nieren</w:t>
      </w:r>
      <w:r w:rsidRPr="009C3457">
        <w:rPr>
          <w:rFonts w:cs="Arial"/>
          <w:b/>
          <w:bCs/>
          <w:sz w:val="24"/>
        </w:rPr>
        <w:tab/>
      </w:r>
      <w:r w:rsidRPr="009C3457">
        <w:rPr>
          <w:rFonts w:cs="Arial"/>
          <w:b/>
          <w:bCs/>
          <w:sz w:val="24"/>
        </w:rPr>
        <w:tab/>
      </w:r>
    </w:p>
    <w:p w14:paraId="0C853E5B" w14:textId="77777777" w:rsidR="00C01544" w:rsidRPr="007B7AC5" w:rsidRDefault="00C01544" w:rsidP="00C01544">
      <w:pPr>
        <w:widowControl w:val="0"/>
        <w:autoSpaceDE w:val="0"/>
        <w:autoSpaceDN w:val="0"/>
        <w:adjustRightInd w:val="0"/>
        <w:rPr>
          <w:rFonts w:ascii="Helvetica" w:hAnsi="Helvetica" w:cs="Helvetica"/>
          <w:b/>
          <w:bCs/>
          <w:sz w:val="28"/>
          <w:szCs w:val="28"/>
        </w:rPr>
      </w:pPr>
    </w:p>
    <w:p w14:paraId="6EB5E0A7" w14:textId="77777777" w:rsidR="00C01544" w:rsidRPr="007B7AC5" w:rsidRDefault="00C01544" w:rsidP="00C01544">
      <w:pPr>
        <w:widowControl w:val="0"/>
        <w:autoSpaceDE w:val="0"/>
        <w:autoSpaceDN w:val="0"/>
        <w:adjustRightInd w:val="0"/>
        <w:rPr>
          <w:rFonts w:ascii="Times" w:hAnsi="Times" w:cs="Times"/>
        </w:rPr>
      </w:pPr>
    </w:p>
    <w:p w14:paraId="52785E54" w14:textId="77777777" w:rsidR="00C01544" w:rsidRPr="007B7AC5" w:rsidRDefault="00C01544" w:rsidP="00C01544">
      <w:pPr>
        <w:widowControl w:val="0"/>
        <w:autoSpaceDE w:val="0"/>
        <w:autoSpaceDN w:val="0"/>
        <w:adjustRightInd w:val="0"/>
        <w:rPr>
          <w:rFonts w:ascii="Times" w:hAnsi="Times" w:cs="Times"/>
        </w:rPr>
      </w:pPr>
    </w:p>
    <w:p w14:paraId="6EC79980" w14:textId="77777777" w:rsidR="00C01544" w:rsidRPr="009C3457" w:rsidRDefault="00C01544" w:rsidP="00C01544">
      <w:pPr>
        <w:pStyle w:val="FarbigeListe-Akzent11"/>
        <w:widowControl w:val="0"/>
        <w:numPr>
          <w:ilvl w:val="0"/>
          <w:numId w:val="24"/>
        </w:numPr>
        <w:autoSpaceDE w:val="0"/>
        <w:autoSpaceDN w:val="0"/>
        <w:adjustRightInd w:val="0"/>
        <w:rPr>
          <w:rFonts w:ascii="Arial" w:eastAsia="Times New Roman" w:hAnsi="Arial" w:cs="Arial"/>
          <w:b/>
          <w:bCs/>
          <w:color w:val="000000"/>
        </w:rPr>
      </w:pPr>
      <w:r w:rsidRPr="009C3457">
        <w:rPr>
          <w:rFonts w:ascii="Arial" w:eastAsia="Times New Roman" w:hAnsi="Arial" w:cs="Arial"/>
          <w:b/>
          <w:bCs/>
          <w:color w:val="000000"/>
        </w:rPr>
        <w:t>Lage der Nieren</w:t>
      </w:r>
    </w:p>
    <w:p w14:paraId="7A58AD4C" w14:textId="77777777" w:rsidR="00C01544" w:rsidRPr="007B7AC5" w:rsidRDefault="00C01544" w:rsidP="00C01544">
      <w:pPr>
        <w:widowControl w:val="0"/>
        <w:autoSpaceDE w:val="0"/>
        <w:autoSpaceDN w:val="0"/>
        <w:adjustRightInd w:val="0"/>
        <w:rPr>
          <w:rFonts w:ascii="Helvetica" w:hAnsi="Helvetica" w:cs="Helvetica"/>
        </w:rPr>
      </w:pPr>
    </w:p>
    <w:p w14:paraId="36FD28BB" w14:textId="77777777" w:rsidR="00C01544" w:rsidRPr="007B7AC5" w:rsidRDefault="00C01544" w:rsidP="00C01544">
      <w:pPr>
        <w:widowControl w:val="0"/>
        <w:autoSpaceDE w:val="0"/>
        <w:autoSpaceDN w:val="0"/>
        <w:adjustRightInd w:val="0"/>
        <w:rPr>
          <w:rFonts w:ascii="Helvetica" w:hAnsi="Helvetica" w:cs="Helvetica"/>
        </w:rPr>
      </w:pPr>
      <w:r>
        <w:rPr>
          <w:noProof/>
        </w:rPr>
        <w:drawing>
          <wp:anchor distT="0" distB="0" distL="114300" distR="114300" simplePos="0" relativeHeight="251672064" behindDoc="0" locked="0" layoutInCell="1" allowOverlap="1" wp14:anchorId="06D44C0E" wp14:editId="197660FF">
            <wp:simplePos x="0" y="0"/>
            <wp:positionH relativeFrom="column">
              <wp:posOffset>325755</wp:posOffset>
            </wp:positionH>
            <wp:positionV relativeFrom="paragraph">
              <wp:posOffset>32385</wp:posOffset>
            </wp:positionV>
            <wp:extent cx="1954530" cy="2663190"/>
            <wp:effectExtent l="0" t="0" r="7620" b="3810"/>
            <wp:wrapSquare wrapText="bothSides"/>
            <wp:docPr id="2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grayscl/>
                      <a:biLevel thresh="50000"/>
                      <a:extLst>
                        <a:ext uri="{28A0092B-C50C-407E-A947-70E740481C1C}">
                          <a14:useLocalDpi xmlns:a14="http://schemas.microsoft.com/office/drawing/2010/main" val="0"/>
                        </a:ext>
                      </a:extLst>
                    </a:blip>
                    <a:srcRect l="19432" t="13667" r="9319" b="11160"/>
                    <a:stretch>
                      <a:fillRect/>
                    </a:stretch>
                  </pic:blipFill>
                  <pic:spPr bwMode="auto">
                    <a:xfrm>
                      <a:off x="0" y="0"/>
                      <a:ext cx="1954530" cy="266319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9106BF8" w14:textId="77777777" w:rsidR="00C01544" w:rsidRPr="007B7AC5" w:rsidRDefault="00C01544" w:rsidP="00C01544">
      <w:pPr>
        <w:widowControl w:val="0"/>
        <w:autoSpaceDE w:val="0"/>
        <w:autoSpaceDN w:val="0"/>
        <w:adjustRightInd w:val="0"/>
        <w:rPr>
          <w:rFonts w:ascii="Helvetica" w:hAnsi="Helvetica" w:cs="Helvetica"/>
        </w:rPr>
      </w:pPr>
    </w:p>
    <w:p w14:paraId="760AE15B" w14:textId="77777777" w:rsidR="00C01544" w:rsidRPr="007B7AC5" w:rsidRDefault="00C01544" w:rsidP="00C01544">
      <w:pPr>
        <w:pStyle w:val="FarbigeListe-Akzent11"/>
        <w:widowControl w:val="0"/>
        <w:numPr>
          <w:ilvl w:val="0"/>
          <w:numId w:val="23"/>
        </w:numPr>
        <w:autoSpaceDE w:val="0"/>
        <w:autoSpaceDN w:val="0"/>
        <w:adjustRightInd w:val="0"/>
        <w:rPr>
          <w:rFonts w:ascii="Helvetica" w:hAnsi="Helvetica" w:cs="Helvetica"/>
        </w:rPr>
      </w:pPr>
      <w:r>
        <w:rPr>
          <w:rFonts w:ascii="Helvetica" w:hAnsi="Helvetica" w:cs="Helvetica"/>
        </w:rPr>
        <w:t>u</w:t>
      </w:r>
      <w:r w:rsidRPr="007B7AC5">
        <w:rPr>
          <w:rFonts w:ascii="Helvetica" w:hAnsi="Helvetica" w:cs="Helvetica"/>
        </w:rPr>
        <w:t>nterhalb des Zwerchfells</w:t>
      </w:r>
    </w:p>
    <w:p w14:paraId="1A745F37" w14:textId="77777777" w:rsidR="00C01544" w:rsidRPr="007B7AC5" w:rsidRDefault="00C01544" w:rsidP="00C01544">
      <w:pPr>
        <w:pStyle w:val="FarbigeListe-Akzent11"/>
        <w:widowControl w:val="0"/>
        <w:autoSpaceDE w:val="0"/>
        <w:autoSpaceDN w:val="0"/>
        <w:adjustRightInd w:val="0"/>
        <w:rPr>
          <w:rFonts w:ascii="Helvetica" w:hAnsi="Helvetica" w:cs="Helvetica"/>
        </w:rPr>
      </w:pPr>
    </w:p>
    <w:p w14:paraId="7D757DE5" w14:textId="77777777" w:rsidR="00C01544" w:rsidRPr="007B7AC5" w:rsidRDefault="00C01544" w:rsidP="00C01544">
      <w:pPr>
        <w:pStyle w:val="FarbigeListe-Akzent11"/>
        <w:widowControl w:val="0"/>
        <w:numPr>
          <w:ilvl w:val="0"/>
          <w:numId w:val="23"/>
        </w:numPr>
        <w:autoSpaceDE w:val="0"/>
        <w:autoSpaceDN w:val="0"/>
        <w:adjustRightInd w:val="0"/>
        <w:rPr>
          <w:rFonts w:ascii="Helvetica" w:hAnsi="Helvetica" w:cs="Helvetica"/>
        </w:rPr>
      </w:pPr>
      <w:r w:rsidRPr="007B7AC5">
        <w:rPr>
          <w:rFonts w:ascii="Helvetica" w:hAnsi="Helvetica" w:cs="Helvetica"/>
        </w:rPr>
        <w:t>links und rechts der Wirbelsäule</w:t>
      </w:r>
    </w:p>
    <w:p w14:paraId="1F6BADE2" w14:textId="77777777" w:rsidR="00C01544" w:rsidRPr="007B7AC5" w:rsidRDefault="00C01544" w:rsidP="00C01544">
      <w:pPr>
        <w:widowControl w:val="0"/>
        <w:autoSpaceDE w:val="0"/>
        <w:autoSpaceDN w:val="0"/>
        <w:adjustRightInd w:val="0"/>
        <w:rPr>
          <w:rFonts w:ascii="Helvetica" w:hAnsi="Helvetica" w:cs="Helvetica"/>
        </w:rPr>
      </w:pPr>
    </w:p>
    <w:p w14:paraId="00FA7BF7" w14:textId="77777777" w:rsidR="00C01544" w:rsidRPr="007B7AC5" w:rsidRDefault="00C01544" w:rsidP="00C01544">
      <w:pPr>
        <w:pStyle w:val="FarbigeListe-Akzent11"/>
        <w:widowControl w:val="0"/>
        <w:numPr>
          <w:ilvl w:val="0"/>
          <w:numId w:val="23"/>
        </w:numPr>
        <w:autoSpaceDE w:val="0"/>
        <w:autoSpaceDN w:val="0"/>
        <w:adjustRightInd w:val="0"/>
        <w:rPr>
          <w:rFonts w:ascii="Helvetica" w:hAnsi="Helvetica" w:cs="Helvetica"/>
        </w:rPr>
      </w:pPr>
      <w:r w:rsidRPr="007B7AC5">
        <w:rPr>
          <w:rFonts w:ascii="Helvetica" w:hAnsi="Helvetica" w:cs="Helvetica"/>
        </w:rPr>
        <w:t>die rechte Niere liegt 1</w:t>
      </w:r>
      <w:r>
        <w:rPr>
          <w:rFonts w:ascii="Helvetica" w:hAnsi="Helvetica" w:cs="Helvetica"/>
        </w:rPr>
        <w:t xml:space="preserve"> </w:t>
      </w:r>
      <w:r w:rsidRPr="007B7AC5">
        <w:rPr>
          <w:rFonts w:ascii="Helvetica" w:hAnsi="Helvetica" w:cs="Helvetica"/>
        </w:rPr>
        <w:t>-</w:t>
      </w:r>
      <w:r>
        <w:rPr>
          <w:rFonts w:ascii="Helvetica" w:hAnsi="Helvetica" w:cs="Helvetica"/>
        </w:rPr>
        <w:t xml:space="preserve"> </w:t>
      </w:r>
      <w:r w:rsidRPr="007B7AC5">
        <w:rPr>
          <w:rFonts w:ascii="Helvetica" w:hAnsi="Helvetica" w:cs="Helvetica"/>
        </w:rPr>
        <w:t>2 cm tiefer</w:t>
      </w:r>
    </w:p>
    <w:p w14:paraId="24726370" w14:textId="77777777" w:rsidR="00C01544" w:rsidRPr="007B7AC5" w:rsidRDefault="00C01544" w:rsidP="00C01544">
      <w:pPr>
        <w:widowControl w:val="0"/>
        <w:autoSpaceDE w:val="0"/>
        <w:autoSpaceDN w:val="0"/>
        <w:adjustRightInd w:val="0"/>
        <w:rPr>
          <w:rFonts w:ascii="Helvetica" w:hAnsi="Helvetica" w:cs="Helvetica"/>
        </w:rPr>
      </w:pPr>
    </w:p>
    <w:p w14:paraId="535D75B6" w14:textId="77777777" w:rsidR="00C01544" w:rsidRPr="007B7AC5" w:rsidRDefault="00C01544" w:rsidP="00C01544">
      <w:pPr>
        <w:widowControl w:val="0"/>
        <w:autoSpaceDE w:val="0"/>
        <w:autoSpaceDN w:val="0"/>
        <w:adjustRightInd w:val="0"/>
        <w:rPr>
          <w:rFonts w:ascii="Helvetica" w:hAnsi="Helvetica" w:cs="Helvetica"/>
        </w:rPr>
      </w:pPr>
    </w:p>
    <w:p w14:paraId="4379AB09" w14:textId="77777777" w:rsidR="00C01544" w:rsidRPr="007B7AC5" w:rsidRDefault="00C01544" w:rsidP="00C01544">
      <w:pPr>
        <w:widowControl w:val="0"/>
        <w:autoSpaceDE w:val="0"/>
        <w:autoSpaceDN w:val="0"/>
        <w:adjustRightInd w:val="0"/>
        <w:rPr>
          <w:rFonts w:ascii="Helvetica" w:hAnsi="Helvetica" w:cs="Helvetica"/>
        </w:rPr>
      </w:pPr>
    </w:p>
    <w:p w14:paraId="2DA34752" w14:textId="77777777" w:rsidR="00C01544" w:rsidRPr="007B7AC5" w:rsidRDefault="00C01544" w:rsidP="00C01544">
      <w:pPr>
        <w:widowControl w:val="0"/>
        <w:autoSpaceDE w:val="0"/>
        <w:autoSpaceDN w:val="0"/>
        <w:adjustRightInd w:val="0"/>
        <w:rPr>
          <w:rFonts w:ascii="Helvetica" w:hAnsi="Helvetica" w:cs="Helvetica"/>
        </w:rPr>
      </w:pPr>
    </w:p>
    <w:p w14:paraId="6BF3E077" w14:textId="77777777" w:rsidR="00C01544" w:rsidRPr="007B7AC5" w:rsidRDefault="00C01544" w:rsidP="00C01544">
      <w:pPr>
        <w:widowControl w:val="0"/>
        <w:autoSpaceDE w:val="0"/>
        <w:autoSpaceDN w:val="0"/>
        <w:adjustRightInd w:val="0"/>
        <w:rPr>
          <w:rFonts w:ascii="Helvetica" w:hAnsi="Helvetica" w:cs="Helvetica"/>
        </w:rPr>
      </w:pPr>
    </w:p>
    <w:p w14:paraId="05F7209B" w14:textId="77777777" w:rsidR="00C01544" w:rsidRPr="007B7AC5" w:rsidRDefault="00C01544" w:rsidP="00C01544">
      <w:pPr>
        <w:widowControl w:val="0"/>
        <w:autoSpaceDE w:val="0"/>
        <w:autoSpaceDN w:val="0"/>
        <w:adjustRightInd w:val="0"/>
        <w:rPr>
          <w:rFonts w:ascii="Helvetica" w:hAnsi="Helvetica" w:cs="Helvetica"/>
        </w:rPr>
      </w:pPr>
    </w:p>
    <w:p w14:paraId="74AA9905" w14:textId="77777777" w:rsidR="00C01544" w:rsidRPr="007B7AC5" w:rsidRDefault="00C01544" w:rsidP="00C01544">
      <w:pPr>
        <w:widowControl w:val="0"/>
        <w:autoSpaceDE w:val="0"/>
        <w:autoSpaceDN w:val="0"/>
        <w:adjustRightInd w:val="0"/>
        <w:rPr>
          <w:rFonts w:ascii="Helvetica" w:hAnsi="Helvetica" w:cs="Helvetica"/>
        </w:rPr>
      </w:pPr>
    </w:p>
    <w:p w14:paraId="4FBD564B" w14:textId="77777777" w:rsidR="00C01544" w:rsidRDefault="00C01544" w:rsidP="00C01544">
      <w:pPr>
        <w:widowControl w:val="0"/>
        <w:autoSpaceDE w:val="0"/>
        <w:autoSpaceDN w:val="0"/>
        <w:adjustRightInd w:val="0"/>
        <w:rPr>
          <w:rFonts w:ascii="Helvetica" w:hAnsi="Helvetica" w:cs="Helvetica"/>
        </w:rPr>
      </w:pPr>
    </w:p>
    <w:p w14:paraId="2DA4504B" w14:textId="77777777" w:rsidR="00C01544" w:rsidRPr="007B7AC5" w:rsidRDefault="00C01544" w:rsidP="00C01544">
      <w:pPr>
        <w:widowControl w:val="0"/>
        <w:autoSpaceDE w:val="0"/>
        <w:autoSpaceDN w:val="0"/>
        <w:adjustRightInd w:val="0"/>
        <w:rPr>
          <w:rFonts w:ascii="Helvetica" w:hAnsi="Helvetica" w:cs="Helvetica"/>
        </w:rPr>
      </w:pPr>
    </w:p>
    <w:p w14:paraId="13A906F2" w14:textId="77777777" w:rsidR="00C01544" w:rsidRDefault="00C01544" w:rsidP="00C01544">
      <w:pPr>
        <w:widowControl w:val="0"/>
        <w:autoSpaceDE w:val="0"/>
        <w:autoSpaceDN w:val="0"/>
        <w:adjustRightInd w:val="0"/>
        <w:ind w:firstLine="708"/>
        <w:rPr>
          <w:rFonts w:ascii="Helvetica" w:hAnsi="Helvetica" w:cs="Helvetica"/>
          <w:sz w:val="16"/>
          <w:szCs w:val="16"/>
        </w:rPr>
      </w:pPr>
    </w:p>
    <w:p w14:paraId="567C2025" w14:textId="77777777" w:rsidR="00C01544" w:rsidRDefault="00C01544" w:rsidP="00C01544">
      <w:pPr>
        <w:widowControl w:val="0"/>
        <w:autoSpaceDE w:val="0"/>
        <w:autoSpaceDN w:val="0"/>
        <w:adjustRightInd w:val="0"/>
        <w:ind w:firstLine="708"/>
        <w:rPr>
          <w:rFonts w:ascii="Helvetica" w:hAnsi="Helvetica" w:cs="Helvetica"/>
          <w:sz w:val="16"/>
          <w:szCs w:val="16"/>
        </w:rPr>
      </w:pPr>
      <w:r>
        <w:rPr>
          <w:rFonts w:ascii="Helvetica" w:hAnsi="Helvetica" w:cs="Helvetica"/>
          <w:sz w:val="16"/>
          <w:szCs w:val="16"/>
        </w:rPr>
        <w:t>Abbildung: Torso Rücken</w:t>
      </w:r>
    </w:p>
    <w:p w14:paraId="72EA080D" w14:textId="77777777" w:rsidR="00C01544" w:rsidRPr="002245A5" w:rsidRDefault="00C01544" w:rsidP="00C01544">
      <w:pPr>
        <w:widowControl w:val="0"/>
        <w:autoSpaceDE w:val="0"/>
        <w:autoSpaceDN w:val="0"/>
        <w:adjustRightInd w:val="0"/>
        <w:ind w:firstLine="360"/>
        <w:rPr>
          <w:rFonts w:ascii="Helvetica" w:hAnsi="Helvetica" w:cs="Helvetica"/>
          <w:sz w:val="16"/>
          <w:szCs w:val="16"/>
        </w:rPr>
      </w:pPr>
      <w:r>
        <w:rPr>
          <w:rFonts w:ascii="Helvetica" w:hAnsi="Helvetica" w:cs="Helvetica"/>
          <w:sz w:val="16"/>
          <w:szCs w:val="16"/>
        </w:rPr>
        <w:tab/>
        <w:t>Quelle: erstellt von M. Bigus</w:t>
      </w:r>
    </w:p>
    <w:p w14:paraId="1743C80C" w14:textId="77777777" w:rsidR="00C01544" w:rsidRPr="007B7AC5" w:rsidRDefault="00C01544" w:rsidP="00C01544">
      <w:pPr>
        <w:widowControl w:val="0"/>
        <w:autoSpaceDE w:val="0"/>
        <w:autoSpaceDN w:val="0"/>
        <w:adjustRightInd w:val="0"/>
        <w:rPr>
          <w:rFonts w:ascii="Helvetica" w:hAnsi="Helvetica" w:cs="Helvetica"/>
        </w:rPr>
      </w:pPr>
    </w:p>
    <w:p w14:paraId="1E5E2870" w14:textId="77777777" w:rsidR="00C01544" w:rsidRPr="009C3457" w:rsidRDefault="00C01544" w:rsidP="00C01544">
      <w:pPr>
        <w:pStyle w:val="FarbigeListe-Akzent11"/>
        <w:widowControl w:val="0"/>
        <w:numPr>
          <w:ilvl w:val="0"/>
          <w:numId w:val="24"/>
        </w:numPr>
        <w:autoSpaceDE w:val="0"/>
        <w:autoSpaceDN w:val="0"/>
        <w:adjustRightInd w:val="0"/>
        <w:rPr>
          <w:rFonts w:ascii="Arial" w:eastAsia="Times New Roman" w:hAnsi="Arial" w:cs="Arial"/>
          <w:b/>
          <w:bCs/>
          <w:color w:val="000000"/>
        </w:rPr>
      </w:pPr>
      <w:r w:rsidRPr="009C3457">
        <w:rPr>
          <w:rFonts w:ascii="Arial" w:eastAsia="Times New Roman" w:hAnsi="Arial" w:cs="Arial"/>
          <w:b/>
          <w:bCs/>
          <w:color w:val="000000"/>
        </w:rPr>
        <w:t>Bau der Nieren</w:t>
      </w:r>
    </w:p>
    <w:p w14:paraId="1D420D62" w14:textId="77777777" w:rsidR="00C01544" w:rsidRPr="007B7AC5" w:rsidRDefault="00C01544" w:rsidP="00C01544">
      <w:pPr>
        <w:pStyle w:val="FarbigeListe-Akzent11"/>
        <w:widowControl w:val="0"/>
        <w:autoSpaceDE w:val="0"/>
        <w:autoSpaceDN w:val="0"/>
        <w:adjustRightInd w:val="0"/>
        <w:rPr>
          <w:rFonts w:ascii="Helvetica" w:hAnsi="Helvetica" w:cs="Helvetica"/>
          <w:b/>
          <w:sz w:val="32"/>
          <w:szCs w:val="32"/>
        </w:rPr>
      </w:pPr>
    </w:p>
    <w:p w14:paraId="0A082107" w14:textId="77777777" w:rsidR="00C01544" w:rsidRPr="007B7AC5" w:rsidRDefault="00C01544" w:rsidP="00C01544">
      <w:pPr>
        <w:pStyle w:val="FarbigeListe-Akzent11"/>
        <w:widowControl w:val="0"/>
        <w:numPr>
          <w:ilvl w:val="0"/>
          <w:numId w:val="21"/>
        </w:numPr>
        <w:autoSpaceDE w:val="0"/>
        <w:autoSpaceDN w:val="0"/>
        <w:adjustRightInd w:val="0"/>
        <w:spacing w:line="360" w:lineRule="auto"/>
        <w:rPr>
          <w:rFonts w:ascii="Helvetica" w:hAnsi="Helvetica" w:cs="Helvetica"/>
        </w:rPr>
      </w:pPr>
      <w:r w:rsidRPr="007B7AC5">
        <w:rPr>
          <w:rFonts w:ascii="Helvetica" w:hAnsi="Helvetica" w:cs="Helvetica"/>
        </w:rPr>
        <w:t>Form: bohnenförmig, Farbe: braunrot</w:t>
      </w:r>
    </w:p>
    <w:p w14:paraId="74E7B466" w14:textId="77777777" w:rsidR="00C01544" w:rsidRPr="007B7AC5" w:rsidRDefault="00C01544" w:rsidP="00C01544">
      <w:pPr>
        <w:pStyle w:val="FarbigeListe-Akzent11"/>
        <w:widowControl w:val="0"/>
        <w:numPr>
          <w:ilvl w:val="0"/>
          <w:numId w:val="21"/>
        </w:numPr>
        <w:autoSpaceDE w:val="0"/>
        <w:autoSpaceDN w:val="0"/>
        <w:adjustRightInd w:val="0"/>
        <w:spacing w:line="360" w:lineRule="auto"/>
        <w:rPr>
          <w:rFonts w:ascii="Helvetica" w:hAnsi="Helvetica" w:cs="Helvetica"/>
        </w:rPr>
      </w:pPr>
      <w:r w:rsidRPr="007B7AC5">
        <w:rPr>
          <w:rFonts w:ascii="Helvetica" w:hAnsi="Helvetica" w:cs="Helvetica"/>
        </w:rPr>
        <w:t>Größe: 12 x 6 x 3 cm</w:t>
      </w:r>
    </w:p>
    <w:p w14:paraId="7800A95C" w14:textId="77777777" w:rsidR="00C01544" w:rsidRPr="007B7AC5" w:rsidRDefault="00C01544" w:rsidP="00C01544">
      <w:pPr>
        <w:pStyle w:val="FarbigeListe-Akzent11"/>
        <w:widowControl w:val="0"/>
        <w:numPr>
          <w:ilvl w:val="0"/>
          <w:numId w:val="21"/>
        </w:numPr>
        <w:autoSpaceDE w:val="0"/>
        <w:autoSpaceDN w:val="0"/>
        <w:adjustRightInd w:val="0"/>
        <w:spacing w:line="360" w:lineRule="auto"/>
        <w:rPr>
          <w:rFonts w:ascii="Helvetica" w:hAnsi="Helvetica" w:cs="Helvetica"/>
        </w:rPr>
      </w:pPr>
      <w:r w:rsidRPr="007B7AC5">
        <w:rPr>
          <w:rFonts w:ascii="Helvetica" w:hAnsi="Helvetica" w:cs="Helvetica"/>
        </w:rPr>
        <w:t>Schutz: gegen Stöße, von einer Kapsel umgeben.</w:t>
      </w:r>
    </w:p>
    <w:p w14:paraId="4C6E1573" w14:textId="77777777" w:rsidR="00C01544" w:rsidRPr="007B7AC5" w:rsidRDefault="00C01544" w:rsidP="00C01544">
      <w:pPr>
        <w:pStyle w:val="FarbigeListe-Akzent11"/>
        <w:widowControl w:val="0"/>
        <w:numPr>
          <w:ilvl w:val="0"/>
          <w:numId w:val="21"/>
        </w:numPr>
        <w:autoSpaceDE w:val="0"/>
        <w:autoSpaceDN w:val="0"/>
        <w:adjustRightInd w:val="0"/>
        <w:spacing w:line="360" w:lineRule="auto"/>
        <w:rPr>
          <w:rFonts w:ascii="Helvetica" w:hAnsi="Helvetica" w:cs="Helvetica"/>
        </w:rPr>
      </w:pPr>
      <w:r w:rsidRPr="007B7AC5">
        <w:rPr>
          <w:rFonts w:ascii="Helvetica" w:hAnsi="Helvetica" w:cs="Helvetica"/>
        </w:rPr>
        <w:t>Schutz: innerhalb der Kapsel durch eine Fettschicht vor Stößen geschützt.</w:t>
      </w:r>
    </w:p>
    <w:p w14:paraId="3639AD54" w14:textId="77777777" w:rsidR="00C01544" w:rsidRPr="007B7AC5" w:rsidRDefault="00C01544" w:rsidP="00C01544">
      <w:pPr>
        <w:widowControl w:val="0"/>
        <w:autoSpaceDE w:val="0"/>
        <w:autoSpaceDN w:val="0"/>
        <w:adjustRightInd w:val="0"/>
        <w:spacing w:line="360" w:lineRule="auto"/>
        <w:rPr>
          <w:rFonts w:ascii="Helvetica" w:hAnsi="Helvetica" w:cs="Helvetica"/>
        </w:rPr>
      </w:pPr>
    </w:p>
    <w:p w14:paraId="5DBB2D1B" w14:textId="77777777" w:rsidR="00C01544" w:rsidRPr="009C3457" w:rsidRDefault="00C01544" w:rsidP="00C01544">
      <w:pPr>
        <w:widowControl w:val="0"/>
        <w:numPr>
          <w:ilvl w:val="0"/>
          <w:numId w:val="24"/>
        </w:numPr>
        <w:autoSpaceDE w:val="0"/>
        <w:autoSpaceDN w:val="0"/>
        <w:adjustRightInd w:val="0"/>
        <w:contextualSpacing/>
        <w:rPr>
          <w:rFonts w:cs="Arial"/>
          <w:b/>
          <w:bCs/>
          <w:sz w:val="24"/>
        </w:rPr>
      </w:pPr>
      <w:r w:rsidRPr="009C3457">
        <w:rPr>
          <w:rFonts w:cs="Arial"/>
          <w:b/>
          <w:bCs/>
          <w:sz w:val="24"/>
        </w:rPr>
        <w:t>Aufgaben der Nieren</w:t>
      </w:r>
    </w:p>
    <w:p w14:paraId="70BE4A7C" w14:textId="77777777" w:rsidR="00C01544" w:rsidRPr="007B7AC5" w:rsidRDefault="00C01544" w:rsidP="00C01544">
      <w:pPr>
        <w:pStyle w:val="FarbigeListe-Akzent11"/>
        <w:widowControl w:val="0"/>
        <w:autoSpaceDE w:val="0"/>
        <w:autoSpaceDN w:val="0"/>
        <w:adjustRightInd w:val="0"/>
        <w:spacing w:line="360" w:lineRule="auto"/>
        <w:rPr>
          <w:rFonts w:ascii="Helvetica" w:hAnsi="Helvetica" w:cs="Helvetica"/>
        </w:rPr>
      </w:pPr>
    </w:p>
    <w:p w14:paraId="4F3C638B" w14:textId="77777777" w:rsidR="00C01544" w:rsidRPr="007B7AC5" w:rsidRDefault="00C01544" w:rsidP="00C01544">
      <w:pPr>
        <w:pStyle w:val="FarbigeListe-Akzent11"/>
        <w:widowControl w:val="0"/>
        <w:numPr>
          <w:ilvl w:val="0"/>
          <w:numId w:val="22"/>
        </w:numPr>
        <w:autoSpaceDE w:val="0"/>
        <w:autoSpaceDN w:val="0"/>
        <w:adjustRightInd w:val="0"/>
        <w:spacing w:line="360" w:lineRule="auto"/>
        <w:ind w:left="0" w:firstLine="709"/>
        <w:rPr>
          <w:rFonts w:ascii="Helvetica" w:hAnsi="Helvetica" w:cs="Helvetica"/>
        </w:rPr>
      </w:pPr>
      <w:r w:rsidRPr="007B7AC5">
        <w:rPr>
          <w:rFonts w:ascii="Helvetica" w:hAnsi="Helvetica" w:cs="Helvetica"/>
        </w:rPr>
        <w:t xml:space="preserve">Ausscheidung von </w:t>
      </w:r>
      <w:r w:rsidRPr="007B7AC5">
        <w:rPr>
          <w:rFonts w:ascii="Helvetica" w:hAnsi="Helvetica" w:cs="Helvetica"/>
          <w:i/>
        </w:rPr>
        <w:t>überschüssigen Substanzen</w:t>
      </w:r>
      <w:r w:rsidRPr="007B7AC5">
        <w:rPr>
          <w:rFonts w:ascii="Helvetica" w:hAnsi="Helvetica" w:cs="Helvetica"/>
        </w:rPr>
        <w:t xml:space="preserve"> und </w:t>
      </w:r>
      <w:r w:rsidRPr="007B7AC5">
        <w:rPr>
          <w:rFonts w:ascii="Helvetica" w:hAnsi="Helvetica" w:cs="Helvetica"/>
          <w:i/>
        </w:rPr>
        <w:t>Giftstoffen</w:t>
      </w:r>
    </w:p>
    <w:p w14:paraId="5AC3A5EF" w14:textId="77777777" w:rsidR="00C01544" w:rsidRPr="007B7AC5" w:rsidRDefault="00C01544" w:rsidP="00C01544">
      <w:pPr>
        <w:pStyle w:val="FarbigeListe-Akzent11"/>
        <w:widowControl w:val="0"/>
        <w:numPr>
          <w:ilvl w:val="0"/>
          <w:numId w:val="22"/>
        </w:numPr>
        <w:autoSpaceDE w:val="0"/>
        <w:autoSpaceDN w:val="0"/>
        <w:adjustRightInd w:val="0"/>
        <w:spacing w:line="360" w:lineRule="auto"/>
        <w:ind w:left="1418" w:hanging="709"/>
        <w:rPr>
          <w:rFonts w:ascii="Helvetica" w:hAnsi="Helvetica" w:cs="Helvetica"/>
        </w:rPr>
      </w:pPr>
      <w:r w:rsidRPr="007B7AC5">
        <w:rPr>
          <w:rFonts w:ascii="Helvetica" w:hAnsi="Helvetica" w:cs="Helvetica"/>
        </w:rPr>
        <w:t xml:space="preserve">Kontrolle des </w:t>
      </w:r>
      <w:r w:rsidRPr="007B7AC5">
        <w:rPr>
          <w:rFonts w:ascii="Helvetica" w:hAnsi="Helvetica" w:cs="Helvetica"/>
          <w:i/>
        </w:rPr>
        <w:t>Wasser</w:t>
      </w:r>
      <w:r w:rsidRPr="007B7AC5">
        <w:rPr>
          <w:rFonts w:ascii="Helvetica" w:hAnsi="Helvetica" w:cs="Helvetica"/>
        </w:rPr>
        <w:t xml:space="preserve">haushaltes durch gezielte </w:t>
      </w:r>
      <w:r w:rsidRPr="007B7AC5">
        <w:rPr>
          <w:rFonts w:ascii="Helvetica" w:hAnsi="Helvetica" w:cs="Helvetica"/>
          <w:i/>
        </w:rPr>
        <w:t>Wasser</w:t>
      </w:r>
      <w:r w:rsidRPr="007B7AC5">
        <w:rPr>
          <w:rFonts w:ascii="Helvetica" w:hAnsi="Helvetica" w:cs="Helvetica"/>
        </w:rPr>
        <w:t xml:space="preserve">- und </w:t>
      </w:r>
      <w:r w:rsidRPr="007B7AC5">
        <w:rPr>
          <w:rFonts w:ascii="Helvetica" w:hAnsi="Helvetica" w:cs="Helvetica"/>
          <w:i/>
        </w:rPr>
        <w:t>Salz</w:t>
      </w:r>
      <w:r w:rsidRPr="007B7AC5">
        <w:rPr>
          <w:rFonts w:ascii="Helvetica" w:hAnsi="Helvetica" w:cs="Helvetica"/>
        </w:rPr>
        <w:t>ausscheidung</w:t>
      </w:r>
    </w:p>
    <w:p w14:paraId="1EC1A4E2" w14:textId="77777777" w:rsidR="00C01544" w:rsidRPr="007B7AC5" w:rsidRDefault="00C01544" w:rsidP="00C01544">
      <w:pPr>
        <w:pStyle w:val="FarbigeListe-Akzent11"/>
        <w:widowControl w:val="0"/>
        <w:numPr>
          <w:ilvl w:val="0"/>
          <w:numId w:val="22"/>
        </w:numPr>
        <w:autoSpaceDE w:val="0"/>
        <w:autoSpaceDN w:val="0"/>
        <w:adjustRightInd w:val="0"/>
        <w:spacing w:line="360" w:lineRule="auto"/>
        <w:ind w:left="0" w:firstLine="709"/>
        <w:rPr>
          <w:rFonts w:ascii="Helvetica" w:hAnsi="Helvetica" w:cs="Helvetica"/>
        </w:rPr>
      </w:pPr>
      <w:r w:rsidRPr="007B7AC5">
        <w:rPr>
          <w:rFonts w:ascii="Helvetica" w:hAnsi="Helvetica" w:cs="Helvetica"/>
        </w:rPr>
        <w:t xml:space="preserve">Einstellung des </w:t>
      </w:r>
      <w:r w:rsidRPr="007B7AC5">
        <w:rPr>
          <w:rFonts w:ascii="Helvetica" w:hAnsi="Helvetica" w:cs="Helvetica"/>
          <w:i/>
        </w:rPr>
        <w:t>Blutdrucks</w:t>
      </w:r>
    </w:p>
    <w:p w14:paraId="05DF2A87" w14:textId="77777777" w:rsidR="00C01544" w:rsidRDefault="00C01544" w:rsidP="00C01544">
      <w:pPr>
        <w:rPr>
          <w:iCs/>
          <w:color w:val="0D0D0D"/>
          <w:sz w:val="24"/>
        </w:rPr>
      </w:pPr>
    </w:p>
    <w:p w14:paraId="5D6F27E7" w14:textId="77777777" w:rsidR="00C01544" w:rsidRDefault="00C01544" w:rsidP="00C01544">
      <w:pPr>
        <w:rPr>
          <w:iCs/>
          <w:color w:val="0D0D0D"/>
          <w:sz w:val="24"/>
        </w:rPr>
      </w:pPr>
    </w:p>
    <w:p w14:paraId="0C5A9EDD" w14:textId="77777777" w:rsidR="00C01544" w:rsidRDefault="00C01544" w:rsidP="00C01544">
      <w:pPr>
        <w:rPr>
          <w:iCs/>
          <w:color w:val="0D0D0D"/>
          <w:sz w:val="24"/>
        </w:rPr>
      </w:pPr>
    </w:p>
    <w:p w14:paraId="0B8D44E0" w14:textId="77777777" w:rsidR="00C01544" w:rsidRDefault="00C01544" w:rsidP="00C01544">
      <w:pPr>
        <w:rPr>
          <w:iCs/>
          <w:color w:val="0D0D0D"/>
          <w:sz w:val="24"/>
        </w:rPr>
      </w:pPr>
    </w:p>
    <w:p w14:paraId="45980EE1" w14:textId="77777777" w:rsidR="00C01544" w:rsidRDefault="00C01544" w:rsidP="00C01544">
      <w:pPr>
        <w:rPr>
          <w:iCs/>
          <w:color w:val="0D0D0D"/>
          <w:sz w:val="24"/>
        </w:rPr>
      </w:pPr>
    </w:p>
    <w:p w14:paraId="757FAED8" w14:textId="77777777" w:rsidR="00C01544" w:rsidRDefault="00C01544" w:rsidP="00C01544">
      <w:pPr>
        <w:rPr>
          <w:iCs/>
          <w:color w:val="0D0D0D"/>
          <w:sz w:val="24"/>
        </w:rPr>
      </w:pPr>
    </w:p>
    <w:p w14:paraId="3E637DE5" w14:textId="77777777" w:rsidR="00C01544" w:rsidRDefault="00C01544" w:rsidP="00C01544">
      <w:pPr>
        <w:rPr>
          <w:iCs/>
          <w:color w:val="0D0D0D"/>
          <w:sz w:val="24"/>
        </w:rPr>
      </w:pPr>
    </w:p>
    <w:p w14:paraId="09E1838D" w14:textId="77777777" w:rsidR="00C01544" w:rsidRDefault="00C01544" w:rsidP="00C01544">
      <w:pPr>
        <w:rPr>
          <w:iCs/>
          <w:color w:val="0D0D0D"/>
          <w:sz w:val="24"/>
        </w:rPr>
      </w:pPr>
    </w:p>
    <w:p w14:paraId="2B806508" w14:textId="77777777" w:rsidR="00C01544" w:rsidRPr="00530BB8" w:rsidRDefault="00C01544" w:rsidP="00C01544">
      <w:pPr>
        <w:rPr>
          <w:iCs/>
          <w:color w:val="0D0D0D"/>
          <w:sz w:val="24"/>
        </w:rPr>
      </w:pPr>
    </w:p>
    <w:p w14:paraId="55882CC9" w14:textId="77777777" w:rsidR="00C01544" w:rsidRDefault="00C01544">
      <w:pPr>
        <w:rPr>
          <w:rFonts w:cs="Arial"/>
          <w:b/>
          <w:bCs/>
          <w:color w:val="1C1C1C"/>
          <w:sz w:val="24"/>
        </w:rPr>
      </w:pPr>
      <w:r>
        <w:rPr>
          <w:rFonts w:cs="Arial"/>
          <w:b/>
          <w:bCs/>
          <w:color w:val="1C1C1C"/>
          <w:sz w:val="24"/>
        </w:rPr>
        <w:br w:type="page"/>
      </w:r>
    </w:p>
    <w:p w14:paraId="45058589" w14:textId="42D3E1BF" w:rsidR="003A304F" w:rsidRPr="00F01AB3" w:rsidRDefault="003A304F" w:rsidP="003A304F">
      <w:pPr>
        <w:widowControl w:val="0"/>
        <w:pBdr>
          <w:bottom w:val="single" w:sz="4" w:space="1" w:color="auto"/>
        </w:pBdr>
        <w:autoSpaceDE w:val="0"/>
        <w:autoSpaceDN w:val="0"/>
        <w:adjustRightInd w:val="0"/>
        <w:rPr>
          <w:rFonts w:cs="Arial"/>
          <w:b/>
          <w:bCs/>
          <w:color w:val="1C1C1C"/>
          <w:sz w:val="24"/>
        </w:rPr>
      </w:pPr>
      <w:r w:rsidRPr="00F01AB3">
        <w:rPr>
          <w:rFonts w:cs="Arial"/>
          <w:b/>
          <w:bCs/>
          <w:color w:val="1C1C1C"/>
          <w:sz w:val="24"/>
        </w:rPr>
        <w:lastRenderedPageBreak/>
        <w:t>Station 2</w:t>
      </w:r>
      <w:r w:rsidRPr="00F01AB3">
        <w:rPr>
          <w:rFonts w:cs="Arial"/>
          <w:b/>
          <w:bCs/>
          <w:color w:val="1C1C1C"/>
          <w:sz w:val="24"/>
        </w:rPr>
        <w:tab/>
      </w:r>
      <w:r w:rsidR="00F01AB3">
        <w:rPr>
          <w:rFonts w:cs="Arial"/>
          <w:b/>
          <w:bCs/>
          <w:color w:val="1C1C1C"/>
          <w:sz w:val="24"/>
        </w:rPr>
        <w:tab/>
      </w:r>
      <w:r w:rsidR="00F01AB3">
        <w:rPr>
          <w:rFonts w:cs="Arial"/>
          <w:b/>
          <w:bCs/>
          <w:color w:val="1C1C1C"/>
          <w:sz w:val="24"/>
        </w:rPr>
        <w:tab/>
      </w:r>
      <w:r w:rsidRPr="00F01AB3">
        <w:rPr>
          <w:rFonts w:cs="Arial"/>
          <w:b/>
          <w:bCs/>
          <w:color w:val="1C1C1C"/>
          <w:sz w:val="24"/>
        </w:rPr>
        <w:t>Nephron</w:t>
      </w:r>
      <w:r w:rsidRPr="00F01AB3">
        <w:rPr>
          <w:rFonts w:cs="Arial"/>
          <w:b/>
          <w:bCs/>
          <w:color w:val="1C1C1C"/>
          <w:sz w:val="24"/>
        </w:rPr>
        <w:tab/>
      </w:r>
      <w:r w:rsidRPr="00F01AB3">
        <w:rPr>
          <w:rFonts w:cs="Arial"/>
          <w:b/>
          <w:bCs/>
          <w:color w:val="1C1C1C"/>
          <w:sz w:val="24"/>
        </w:rPr>
        <w:tab/>
      </w:r>
      <w:r w:rsidRPr="00F01AB3">
        <w:rPr>
          <w:rFonts w:cs="Arial"/>
          <w:b/>
          <w:bCs/>
          <w:color w:val="1C1C1C"/>
          <w:sz w:val="24"/>
        </w:rPr>
        <w:tab/>
      </w:r>
      <w:r w:rsidRPr="00F01AB3">
        <w:rPr>
          <w:rFonts w:cs="Arial"/>
          <w:b/>
          <w:bCs/>
          <w:color w:val="1C1C1C"/>
          <w:sz w:val="24"/>
        </w:rPr>
        <w:tab/>
      </w:r>
      <w:r w:rsidRPr="00F01AB3">
        <w:rPr>
          <w:rFonts w:cs="Arial"/>
          <w:b/>
          <w:bCs/>
          <w:color w:val="1C1C1C"/>
          <w:sz w:val="24"/>
        </w:rPr>
        <w:tab/>
      </w:r>
      <w:r w:rsidR="00F01AB3">
        <w:rPr>
          <w:rFonts w:cs="Arial"/>
          <w:b/>
          <w:bCs/>
          <w:color w:val="1C1C1C"/>
          <w:sz w:val="24"/>
        </w:rPr>
        <w:tab/>
      </w:r>
      <w:r w:rsidR="00F01AB3">
        <w:rPr>
          <w:rFonts w:cs="Arial"/>
          <w:b/>
          <w:bCs/>
          <w:color w:val="1C1C1C"/>
          <w:sz w:val="24"/>
        </w:rPr>
        <w:tab/>
      </w:r>
      <w:r w:rsidRPr="00F01AB3">
        <w:rPr>
          <w:rFonts w:cs="Arial"/>
          <w:b/>
          <w:bCs/>
          <w:color w:val="1C1C1C"/>
          <w:sz w:val="24"/>
        </w:rPr>
        <w:t>Infoblatt</w:t>
      </w:r>
    </w:p>
    <w:p w14:paraId="7FE0B946" w14:textId="77777777" w:rsidR="003A304F" w:rsidRPr="00A8438C" w:rsidRDefault="003A304F" w:rsidP="003A304F">
      <w:pPr>
        <w:widowControl w:val="0"/>
        <w:autoSpaceDE w:val="0"/>
        <w:autoSpaceDN w:val="0"/>
        <w:adjustRightInd w:val="0"/>
        <w:rPr>
          <w:rFonts w:ascii="Helvetica" w:hAnsi="Helvetica" w:cs="Helvetica"/>
        </w:rPr>
      </w:pPr>
    </w:p>
    <w:p w14:paraId="6B30B0D5" w14:textId="77777777" w:rsidR="003A304F" w:rsidRPr="00A8438C" w:rsidRDefault="003A304F" w:rsidP="003A304F">
      <w:pPr>
        <w:widowControl w:val="0"/>
        <w:tabs>
          <w:tab w:val="left" w:pos="220"/>
          <w:tab w:val="left" w:pos="720"/>
        </w:tabs>
        <w:autoSpaceDE w:val="0"/>
        <w:autoSpaceDN w:val="0"/>
        <w:adjustRightInd w:val="0"/>
        <w:rPr>
          <w:rFonts w:ascii="Helvetica" w:hAnsi="Helvetica" w:cs="Helvetica"/>
          <w:szCs w:val="22"/>
        </w:rPr>
      </w:pPr>
      <w:r w:rsidRPr="00A8438C">
        <w:rPr>
          <w:rFonts w:ascii="Helvetica" w:hAnsi="Helvetica" w:cs="Helvetica"/>
          <w:szCs w:val="22"/>
        </w:rPr>
        <w:t xml:space="preserve">Das Blut transportiert Sauerstoff und Nährstoffe zu den Zellen. Die Zellen geben Abbauprodukte und Kohlenstoffdioxid wieder ins Blut zurück. In der Lunge findet der Gasaustausch im Blut statt. Sauerstoff wird ins Blut aufgenommen, Kohlenstoffdioxid in die Ausatemluft abgegeben. </w:t>
      </w:r>
    </w:p>
    <w:p w14:paraId="45FCC5B4" w14:textId="77777777" w:rsidR="003A304F" w:rsidRPr="00A8438C" w:rsidRDefault="003A304F" w:rsidP="003A304F">
      <w:pPr>
        <w:widowControl w:val="0"/>
        <w:tabs>
          <w:tab w:val="left" w:pos="220"/>
          <w:tab w:val="left" w:pos="720"/>
        </w:tabs>
        <w:autoSpaceDE w:val="0"/>
        <w:autoSpaceDN w:val="0"/>
        <w:adjustRightInd w:val="0"/>
        <w:rPr>
          <w:rFonts w:ascii="Helvetica" w:hAnsi="Helvetica" w:cs="Helvetica"/>
          <w:szCs w:val="22"/>
        </w:rPr>
      </w:pPr>
      <w:r w:rsidRPr="00A8438C">
        <w:rPr>
          <w:rFonts w:ascii="Helvetica" w:hAnsi="Helvetica" w:cs="Helvetica"/>
          <w:szCs w:val="22"/>
        </w:rPr>
        <w:t>Unsere tägliche Nahrung liefert unserem Körper die für die Zellen notwendigen Nährstoffe. Aus dem Dünndarm nimmt sie der Körper dann ins Blut auf.  Wo jedoch werden die Stoffwechselabbauprodukte aus dem Blut wieder entfernt? Würden sie nicht entfernt werden, kommt es zu einer Vergiftung des Körpers.</w:t>
      </w:r>
    </w:p>
    <w:p w14:paraId="0D395AA4" w14:textId="77777777" w:rsidR="003A304F" w:rsidRPr="00A8438C" w:rsidRDefault="003A304F" w:rsidP="003A304F">
      <w:pPr>
        <w:widowControl w:val="0"/>
        <w:tabs>
          <w:tab w:val="left" w:pos="220"/>
          <w:tab w:val="left" w:pos="720"/>
        </w:tabs>
        <w:autoSpaceDE w:val="0"/>
        <w:autoSpaceDN w:val="0"/>
        <w:adjustRightInd w:val="0"/>
        <w:rPr>
          <w:rFonts w:ascii="Helvetica" w:hAnsi="Helvetica" w:cs="Helvetica"/>
          <w:szCs w:val="22"/>
        </w:rPr>
      </w:pPr>
    </w:p>
    <w:p w14:paraId="6C570DA8" w14:textId="77777777" w:rsidR="003A304F" w:rsidRPr="00A8438C" w:rsidRDefault="003A304F" w:rsidP="003A304F">
      <w:pPr>
        <w:widowControl w:val="0"/>
        <w:tabs>
          <w:tab w:val="left" w:pos="220"/>
          <w:tab w:val="left" w:pos="720"/>
        </w:tabs>
        <w:autoSpaceDE w:val="0"/>
        <w:autoSpaceDN w:val="0"/>
        <w:adjustRightInd w:val="0"/>
        <w:rPr>
          <w:rFonts w:ascii="Helvetica" w:hAnsi="Helvetica" w:cs="Helvetica"/>
          <w:szCs w:val="22"/>
        </w:rPr>
      </w:pPr>
      <w:r w:rsidRPr="00A8438C">
        <w:rPr>
          <w:rFonts w:ascii="Helvetica" w:hAnsi="Helvetica" w:cs="Helvetica"/>
          <w:szCs w:val="22"/>
        </w:rPr>
        <w:t xml:space="preserve">Diese Aufgabe übernehmen die Nieren. Täglich strömen ca. 1500 l Blut im Kreislaufsystem hindurch und werden gefiltert. </w:t>
      </w:r>
    </w:p>
    <w:p w14:paraId="62B3DC31" w14:textId="77777777" w:rsidR="003A304F" w:rsidRPr="00A8438C" w:rsidRDefault="003A304F" w:rsidP="003A304F">
      <w:pPr>
        <w:widowControl w:val="0"/>
        <w:tabs>
          <w:tab w:val="left" w:pos="220"/>
          <w:tab w:val="left" w:pos="720"/>
        </w:tabs>
        <w:autoSpaceDE w:val="0"/>
        <w:autoSpaceDN w:val="0"/>
        <w:adjustRightInd w:val="0"/>
        <w:rPr>
          <w:rFonts w:ascii="Helvetica" w:hAnsi="Helvetica" w:cs="Helvetica"/>
          <w:szCs w:val="22"/>
        </w:rPr>
      </w:pPr>
    </w:p>
    <w:p w14:paraId="29132EE0" w14:textId="77777777" w:rsidR="003A304F" w:rsidRPr="00A8438C" w:rsidRDefault="003A304F" w:rsidP="003A304F">
      <w:pPr>
        <w:widowControl w:val="0"/>
        <w:tabs>
          <w:tab w:val="left" w:pos="220"/>
          <w:tab w:val="left" w:pos="720"/>
        </w:tabs>
        <w:autoSpaceDE w:val="0"/>
        <w:autoSpaceDN w:val="0"/>
        <w:adjustRightInd w:val="0"/>
        <w:rPr>
          <w:rFonts w:ascii="Helvetica" w:hAnsi="Helvetica" w:cs="Helvetica"/>
          <w:szCs w:val="22"/>
        </w:rPr>
      </w:pPr>
      <w:r w:rsidRPr="00A8438C">
        <w:rPr>
          <w:rFonts w:ascii="Helvetica" w:hAnsi="Helvetica" w:cs="Helvetica"/>
          <w:szCs w:val="22"/>
        </w:rPr>
        <w:t xml:space="preserve">Die Nieren lassen sich im Aufbau in drei Bereiche gliedern: </w:t>
      </w:r>
    </w:p>
    <w:p w14:paraId="5FFA1081" w14:textId="77777777" w:rsidR="003A304F" w:rsidRPr="00A8438C" w:rsidRDefault="003A304F" w:rsidP="003A304F">
      <w:pPr>
        <w:pStyle w:val="FarbigeListe-Akzent11"/>
        <w:widowControl w:val="0"/>
        <w:numPr>
          <w:ilvl w:val="0"/>
          <w:numId w:val="14"/>
        </w:numPr>
        <w:tabs>
          <w:tab w:val="left" w:pos="220"/>
          <w:tab w:val="left" w:pos="720"/>
        </w:tabs>
        <w:autoSpaceDE w:val="0"/>
        <w:autoSpaceDN w:val="0"/>
        <w:adjustRightInd w:val="0"/>
        <w:rPr>
          <w:rFonts w:ascii="Helvetica" w:hAnsi="Helvetica" w:cs="Helvetica"/>
          <w:sz w:val="22"/>
          <w:szCs w:val="22"/>
        </w:rPr>
      </w:pPr>
      <w:r w:rsidRPr="00A8438C">
        <w:rPr>
          <w:rFonts w:ascii="Helvetica" w:hAnsi="Helvetica" w:cs="Helvetica"/>
          <w:sz w:val="22"/>
          <w:szCs w:val="22"/>
        </w:rPr>
        <w:t>Den äußeren Bereich, die Nierenrinde</w:t>
      </w:r>
    </w:p>
    <w:p w14:paraId="1758097F" w14:textId="77777777" w:rsidR="003A304F" w:rsidRPr="00A8438C" w:rsidRDefault="003A304F" w:rsidP="003A304F">
      <w:pPr>
        <w:pStyle w:val="FarbigeListe-Akzent11"/>
        <w:widowControl w:val="0"/>
        <w:numPr>
          <w:ilvl w:val="0"/>
          <w:numId w:val="14"/>
        </w:numPr>
        <w:tabs>
          <w:tab w:val="left" w:pos="220"/>
          <w:tab w:val="left" w:pos="720"/>
        </w:tabs>
        <w:autoSpaceDE w:val="0"/>
        <w:autoSpaceDN w:val="0"/>
        <w:adjustRightInd w:val="0"/>
        <w:rPr>
          <w:rFonts w:ascii="Helvetica" w:hAnsi="Helvetica" w:cs="Helvetica"/>
          <w:sz w:val="22"/>
          <w:szCs w:val="22"/>
        </w:rPr>
      </w:pPr>
      <w:r w:rsidRPr="00A8438C">
        <w:rPr>
          <w:rFonts w:ascii="Helvetica" w:hAnsi="Helvetica" w:cs="Helvetica"/>
          <w:sz w:val="22"/>
          <w:szCs w:val="22"/>
        </w:rPr>
        <w:t xml:space="preserve">den mittleren gestreiften Bereich, das Nierenmark </w:t>
      </w:r>
    </w:p>
    <w:p w14:paraId="2770FE71" w14:textId="77777777" w:rsidR="003A304F" w:rsidRPr="00A8438C" w:rsidRDefault="003A304F" w:rsidP="003A304F">
      <w:pPr>
        <w:pStyle w:val="FarbigeListe-Akzent11"/>
        <w:widowControl w:val="0"/>
        <w:numPr>
          <w:ilvl w:val="0"/>
          <w:numId w:val="14"/>
        </w:numPr>
        <w:tabs>
          <w:tab w:val="left" w:pos="220"/>
          <w:tab w:val="left" w:pos="720"/>
        </w:tabs>
        <w:autoSpaceDE w:val="0"/>
        <w:autoSpaceDN w:val="0"/>
        <w:adjustRightInd w:val="0"/>
        <w:rPr>
          <w:rFonts w:ascii="Helvetica" w:hAnsi="Helvetica" w:cs="Helvetica"/>
          <w:sz w:val="22"/>
          <w:szCs w:val="22"/>
        </w:rPr>
      </w:pPr>
      <w:r w:rsidRPr="00A8438C">
        <w:rPr>
          <w:rFonts w:ascii="Helvetica" w:hAnsi="Helvetica" w:cs="Helvetica"/>
          <w:sz w:val="22"/>
          <w:szCs w:val="22"/>
        </w:rPr>
        <w:t xml:space="preserve">und den inneren Bereich, das Nierenbecken. </w:t>
      </w:r>
    </w:p>
    <w:p w14:paraId="34DDFC75" w14:textId="77777777" w:rsidR="003A304F" w:rsidRPr="00A8438C" w:rsidRDefault="003A304F" w:rsidP="003A304F">
      <w:pPr>
        <w:widowControl w:val="0"/>
        <w:tabs>
          <w:tab w:val="left" w:pos="220"/>
          <w:tab w:val="left" w:pos="720"/>
        </w:tabs>
        <w:autoSpaceDE w:val="0"/>
        <w:autoSpaceDN w:val="0"/>
        <w:adjustRightInd w:val="0"/>
        <w:rPr>
          <w:rFonts w:ascii="Helvetica" w:hAnsi="Helvetica" w:cs="Helvetica"/>
          <w:szCs w:val="22"/>
        </w:rPr>
      </w:pPr>
    </w:p>
    <w:p w14:paraId="432AF250" w14:textId="77777777" w:rsidR="003A304F" w:rsidRPr="00A8438C" w:rsidRDefault="003A304F" w:rsidP="003A304F">
      <w:pPr>
        <w:widowControl w:val="0"/>
        <w:tabs>
          <w:tab w:val="left" w:pos="220"/>
          <w:tab w:val="left" w:pos="720"/>
        </w:tabs>
        <w:autoSpaceDE w:val="0"/>
        <w:autoSpaceDN w:val="0"/>
        <w:adjustRightInd w:val="0"/>
        <w:rPr>
          <w:rFonts w:ascii="Helvetica" w:hAnsi="Helvetica" w:cs="Helvetica"/>
          <w:szCs w:val="22"/>
        </w:rPr>
      </w:pPr>
      <w:r w:rsidRPr="00A8438C">
        <w:rPr>
          <w:rFonts w:ascii="Helvetica" w:hAnsi="Helvetica" w:cs="Helvetica"/>
          <w:szCs w:val="22"/>
        </w:rPr>
        <w:t>In der Nierenrinde befinden sich ca. 1 Million Nierenkörperchen, auch Bowmann’sche Kapseln genannt. In ihnen findet die Hauptaufgabe der Nieren, die Filtration des Blutes statt. Eine Arterie führt ins Nierenkörperchen, verzweigt sich in ihm in feinste Kapillaren, sammelt sich wieder zu einem größeren Gefäß und fließt wieder heraus. Die Kapillarwände haben besondere Wände, vergleichbar mit einem Filter. Durch den</w:t>
      </w:r>
      <w:r w:rsidRPr="00A8438C">
        <w:rPr>
          <w:rFonts w:ascii="Helvetica" w:hAnsi="Helvetica" w:cs="Helvetica"/>
        </w:rPr>
        <w:t xml:space="preserve"> </w:t>
      </w:r>
      <w:r w:rsidRPr="00A8438C">
        <w:rPr>
          <w:rFonts w:ascii="Helvetica" w:hAnsi="Helvetica" w:cs="Helvetica"/>
          <w:szCs w:val="22"/>
        </w:rPr>
        <w:t xml:space="preserve">Blutdruck wird das Blut gegen die Kapillarwände gedrückt und gefiltert. Kleinere Moleküle, wie z.B. Wasser, Salze, Aminosäuren, Glucose, ... passen durch und werden herausgefiltert. Größere Moleküle, wie z.B. Erythrozyten, Leukozyten, Thrombozyten passen nicht durch und fließen weiter in der Arterie. </w:t>
      </w:r>
    </w:p>
    <w:p w14:paraId="619ED0C9" w14:textId="77777777" w:rsidR="003A304F" w:rsidRPr="00A8438C" w:rsidRDefault="003A304F" w:rsidP="003A304F">
      <w:pPr>
        <w:widowControl w:val="0"/>
        <w:tabs>
          <w:tab w:val="left" w:pos="220"/>
          <w:tab w:val="left" w:pos="720"/>
        </w:tabs>
        <w:autoSpaceDE w:val="0"/>
        <w:autoSpaceDN w:val="0"/>
        <w:adjustRightInd w:val="0"/>
        <w:rPr>
          <w:rFonts w:ascii="Helvetica" w:hAnsi="Helvetica" w:cs="Helvetica"/>
          <w:szCs w:val="22"/>
        </w:rPr>
      </w:pPr>
      <w:r w:rsidRPr="00A8438C">
        <w:rPr>
          <w:rFonts w:ascii="Helvetica" w:hAnsi="Helvetica" w:cs="Helvetica"/>
          <w:szCs w:val="22"/>
        </w:rPr>
        <w:t>Im Laufe eines Tages werden hierbei circa 150 – 180 Liter Primärharn herausgefiltert.</w:t>
      </w:r>
    </w:p>
    <w:p w14:paraId="24BC942D" w14:textId="77777777" w:rsidR="003A304F" w:rsidRPr="00A8438C" w:rsidRDefault="003A304F" w:rsidP="003A304F">
      <w:pPr>
        <w:widowControl w:val="0"/>
        <w:tabs>
          <w:tab w:val="left" w:pos="220"/>
          <w:tab w:val="left" w:pos="720"/>
        </w:tabs>
        <w:autoSpaceDE w:val="0"/>
        <w:autoSpaceDN w:val="0"/>
        <w:adjustRightInd w:val="0"/>
        <w:rPr>
          <w:rFonts w:ascii="Helvetica" w:hAnsi="Helvetica" w:cs="Helvetica"/>
          <w:szCs w:val="22"/>
        </w:rPr>
      </w:pPr>
    </w:p>
    <w:p w14:paraId="718D3E10" w14:textId="77777777" w:rsidR="003A304F" w:rsidRPr="00A8438C" w:rsidRDefault="003A304F" w:rsidP="003A304F">
      <w:pPr>
        <w:widowControl w:val="0"/>
        <w:tabs>
          <w:tab w:val="left" w:pos="220"/>
          <w:tab w:val="left" w:pos="720"/>
        </w:tabs>
        <w:autoSpaceDE w:val="0"/>
        <w:autoSpaceDN w:val="0"/>
        <w:adjustRightInd w:val="0"/>
        <w:rPr>
          <w:rFonts w:ascii="Helvetica" w:hAnsi="Helvetica" w:cs="Helvetica"/>
          <w:szCs w:val="22"/>
        </w:rPr>
      </w:pPr>
      <w:r w:rsidRPr="00A8438C">
        <w:rPr>
          <w:rFonts w:ascii="Helvetica" w:hAnsi="Helvetica" w:cs="Helvetica"/>
          <w:szCs w:val="22"/>
        </w:rPr>
        <w:t xml:space="preserve">Der Primärharn fließt aus der Bowmann’schen Kapsel weiter in das Nierenkanälchen. Je ein Nierenkörperchen und ein Nierenkanälchen bilden eine Einheit und werden als Nephron bezeichnet. </w:t>
      </w:r>
    </w:p>
    <w:p w14:paraId="5292E319" w14:textId="77777777" w:rsidR="003A304F" w:rsidRPr="00A8438C" w:rsidRDefault="003A304F" w:rsidP="003A304F">
      <w:pPr>
        <w:widowControl w:val="0"/>
        <w:tabs>
          <w:tab w:val="left" w:pos="220"/>
          <w:tab w:val="left" w:pos="720"/>
        </w:tabs>
        <w:autoSpaceDE w:val="0"/>
        <w:autoSpaceDN w:val="0"/>
        <w:adjustRightInd w:val="0"/>
        <w:rPr>
          <w:rFonts w:ascii="Helvetica" w:hAnsi="Helvetica" w:cs="Helvetica"/>
          <w:szCs w:val="22"/>
        </w:rPr>
      </w:pPr>
    </w:p>
    <w:p w14:paraId="681F1683" w14:textId="580D2530" w:rsidR="003A304F" w:rsidRPr="00A8438C" w:rsidRDefault="003A304F" w:rsidP="003A304F">
      <w:pPr>
        <w:widowControl w:val="0"/>
        <w:tabs>
          <w:tab w:val="left" w:pos="220"/>
          <w:tab w:val="left" w:pos="720"/>
        </w:tabs>
        <w:autoSpaceDE w:val="0"/>
        <w:autoSpaceDN w:val="0"/>
        <w:adjustRightInd w:val="0"/>
        <w:rPr>
          <w:rFonts w:ascii="Helvetica" w:hAnsi="Helvetica" w:cs="Helvetica"/>
          <w:szCs w:val="22"/>
        </w:rPr>
      </w:pPr>
      <w:r w:rsidRPr="00A8438C">
        <w:rPr>
          <w:rFonts w:ascii="Helvetica" w:hAnsi="Helvetica" w:cs="Helvetica"/>
          <w:szCs w:val="22"/>
        </w:rPr>
        <w:t xml:space="preserve">Die Nierenkanälchen befinden </w:t>
      </w:r>
      <w:r w:rsidR="008126A1">
        <w:rPr>
          <w:rFonts w:ascii="Helvetica" w:hAnsi="Helvetica" w:cs="Helvetica"/>
          <w:szCs w:val="22"/>
        </w:rPr>
        <w:t xml:space="preserve">sich vorwiegend im Nierenmark. </w:t>
      </w:r>
      <w:r w:rsidRPr="00A8438C">
        <w:rPr>
          <w:rFonts w:ascii="Helvetica" w:hAnsi="Helvetica" w:cs="Helvetica"/>
          <w:szCs w:val="22"/>
        </w:rPr>
        <w:t xml:space="preserve">In ihnen findet die Rückgewinnung aller Bestandteile des Primärharns statt, die der Körper noch benötigt. </w:t>
      </w:r>
    </w:p>
    <w:p w14:paraId="0BAF9707" w14:textId="77777777" w:rsidR="003A304F" w:rsidRPr="00A95FFC" w:rsidRDefault="003A304F" w:rsidP="003A304F">
      <w:pPr>
        <w:widowControl w:val="0"/>
        <w:tabs>
          <w:tab w:val="left" w:pos="220"/>
          <w:tab w:val="left" w:pos="720"/>
        </w:tabs>
        <w:autoSpaceDE w:val="0"/>
        <w:autoSpaceDN w:val="0"/>
        <w:adjustRightInd w:val="0"/>
        <w:ind w:left="3540"/>
        <w:rPr>
          <w:rFonts w:ascii="Helvetica" w:hAnsi="Helvetica" w:cs="Helvetica"/>
          <w:szCs w:val="22"/>
        </w:rPr>
      </w:pPr>
      <w:r w:rsidRPr="00A95FFC">
        <w:rPr>
          <w:rFonts w:ascii="Helvetica" w:hAnsi="Helvetica" w:cs="Helvetica"/>
          <w:szCs w:val="22"/>
        </w:rPr>
        <w:t xml:space="preserve">Bei ca. 1 Million Nierenkanälchen ergibt sich im menschlichen Körper, obwohl sie so klein sind,  zusammen  eine Länge von ca. 100 km. </w:t>
      </w:r>
    </w:p>
    <w:p w14:paraId="6A41AF8C" w14:textId="77777777" w:rsidR="003A304F" w:rsidRPr="00A8438C" w:rsidRDefault="003A304F" w:rsidP="003A304F">
      <w:pPr>
        <w:widowControl w:val="0"/>
        <w:tabs>
          <w:tab w:val="left" w:pos="220"/>
          <w:tab w:val="left" w:pos="720"/>
        </w:tabs>
        <w:autoSpaceDE w:val="0"/>
        <w:autoSpaceDN w:val="0"/>
        <w:adjustRightInd w:val="0"/>
        <w:rPr>
          <w:rFonts w:ascii="Helvetica" w:hAnsi="Helvetica" w:cs="Helvetica"/>
          <w:szCs w:val="22"/>
        </w:rPr>
      </w:pPr>
      <w:r w:rsidRPr="00A8438C">
        <w:rPr>
          <w:rFonts w:ascii="Helvetica" w:hAnsi="Helvetica" w:cs="Helvetica"/>
          <w:szCs w:val="22"/>
        </w:rPr>
        <w:t xml:space="preserve">Aus ca. 150 – 180 Liter Primärharn am Tag werden nach der Rückgewinnung ( Rückresorption) circa 1,5 – 1,8 Liter Sekundärharn. Der Sekundärharn wird auch als Urin oder Harn bezeichnet. </w:t>
      </w:r>
    </w:p>
    <w:p w14:paraId="74F87D0D" w14:textId="77777777" w:rsidR="003A304F" w:rsidRPr="00A8438C" w:rsidRDefault="003A304F" w:rsidP="003A304F">
      <w:pPr>
        <w:widowControl w:val="0"/>
        <w:tabs>
          <w:tab w:val="left" w:pos="220"/>
          <w:tab w:val="left" w:pos="720"/>
        </w:tabs>
        <w:autoSpaceDE w:val="0"/>
        <w:autoSpaceDN w:val="0"/>
        <w:adjustRightInd w:val="0"/>
        <w:rPr>
          <w:rFonts w:ascii="Helvetica" w:hAnsi="Helvetica" w:cs="Helvetica"/>
          <w:szCs w:val="22"/>
        </w:rPr>
      </w:pPr>
      <w:r w:rsidRPr="00A8438C">
        <w:rPr>
          <w:rFonts w:ascii="Helvetica" w:hAnsi="Helvetica" w:cs="Helvetica"/>
          <w:szCs w:val="22"/>
        </w:rPr>
        <w:t>Der Urin wird über Sammelrohre zum Nierenbecken geleitet und fließt über die Harnleiter zur Blase ab.</w:t>
      </w:r>
    </w:p>
    <w:p w14:paraId="7BE24AD7" w14:textId="77777777" w:rsidR="003A304F" w:rsidRPr="00A8438C" w:rsidRDefault="003A304F" w:rsidP="003A304F">
      <w:pPr>
        <w:widowControl w:val="0"/>
        <w:tabs>
          <w:tab w:val="left" w:pos="220"/>
          <w:tab w:val="left" w:pos="720"/>
        </w:tabs>
        <w:autoSpaceDE w:val="0"/>
        <w:autoSpaceDN w:val="0"/>
        <w:adjustRightInd w:val="0"/>
        <w:rPr>
          <w:rFonts w:ascii="Helvetica" w:hAnsi="Helvetica" w:cs="Helvetica"/>
          <w:szCs w:val="22"/>
        </w:rPr>
      </w:pPr>
    </w:p>
    <w:p w14:paraId="335E0255" w14:textId="77777777" w:rsidR="003A304F" w:rsidRPr="00A8438C" w:rsidRDefault="003A304F" w:rsidP="003A304F">
      <w:pPr>
        <w:widowControl w:val="0"/>
        <w:tabs>
          <w:tab w:val="left" w:pos="220"/>
          <w:tab w:val="left" w:pos="720"/>
        </w:tabs>
        <w:autoSpaceDE w:val="0"/>
        <w:autoSpaceDN w:val="0"/>
        <w:adjustRightInd w:val="0"/>
        <w:rPr>
          <w:rFonts w:ascii="Helvetica" w:hAnsi="Helvetica" w:cs="Helvetica"/>
          <w:i/>
          <w:szCs w:val="22"/>
        </w:rPr>
      </w:pPr>
      <w:r w:rsidRPr="00A8438C">
        <w:rPr>
          <w:rFonts w:ascii="Helvetica" w:hAnsi="Helvetica" w:cs="Helvetica"/>
          <w:i/>
          <w:szCs w:val="22"/>
        </w:rPr>
        <w:t>Beispiel zur Veranschaulichung:</w:t>
      </w:r>
    </w:p>
    <w:p w14:paraId="388C43D5" w14:textId="77777777" w:rsidR="003A304F" w:rsidRPr="00A8438C" w:rsidRDefault="003A304F" w:rsidP="003A304F">
      <w:pPr>
        <w:widowControl w:val="0"/>
        <w:tabs>
          <w:tab w:val="left" w:pos="220"/>
          <w:tab w:val="left" w:pos="720"/>
        </w:tabs>
        <w:autoSpaceDE w:val="0"/>
        <w:autoSpaceDN w:val="0"/>
        <w:adjustRightInd w:val="0"/>
        <w:rPr>
          <w:rFonts w:ascii="Helvetica" w:hAnsi="Helvetica" w:cs="Helvetica"/>
          <w:i/>
          <w:szCs w:val="22"/>
        </w:rPr>
      </w:pPr>
      <w:r w:rsidRPr="00A8438C">
        <w:rPr>
          <w:rFonts w:ascii="Helvetica" w:hAnsi="Helvetica" w:cs="Helvetica"/>
          <w:i/>
          <w:szCs w:val="22"/>
        </w:rPr>
        <w:t>Schüler sammeln im Laufe der Zeit sehr viel in ihrer Schultasche an. Wichtiges, Halbwichtiges, Unwichtiges und Müll! Leert ein Schüler einfach die komplette Schultasche auf einem Tisch aus, so benötigt er viele Dinge wieder, die sofort zurück einsortiert werden müssen. Manches muss erst überlegt werden und zum Schluss bleibt ein kleiner Rest für den Mülleimer.</w:t>
      </w:r>
    </w:p>
    <w:p w14:paraId="78130AC2" w14:textId="77777777" w:rsidR="003A304F" w:rsidRDefault="003A304F" w:rsidP="003A304F">
      <w:pPr>
        <w:widowControl w:val="0"/>
        <w:tabs>
          <w:tab w:val="left" w:pos="220"/>
          <w:tab w:val="left" w:pos="720"/>
        </w:tabs>
        <w:autoSpaceDE w:val="0"/>
        <w:autoSpaceDN w:val="0"/>
        <w:adjustRightInd w:val="0"/>
        <w:rPr>
          <w:rFonts w:ascii="Helvetica" w:hAnsi="Helvetica" w:cs="Helvetica"/>
          <w:i/>
          <w:szCs w:val="22"/>
        </w:rPr>
      </w:pPr>
      <w:r w:rsidRPr="00A8438C">
        <w:rPr>
          <w:rFonts w:ascii="Helvetica" w:hAnsi="Helvetica" w:cs="Helvetica"/>
          <w:i/>
          <w:szCs w:val="22"/>
        </w:rPr>
        <w:t>So ähnlich verfährt die Niere in ihrer Funktion. Zuerst viel zu viel herausfiltern. Dann</w:t>
      </w:r>
      <w:r w:rsidRPr="00A8438C">
        <w:rPr>
          <w:rFonts w:ascii="Helvetica" w:hAnsi="Helvetica" w:cs="Helvetica"/>
          <w:i/>
        </w:rPr>
        <w:t xml:space="preserve"> </w:t>
      </w:r>
      <w:r w:rsidRPr="00A8438C">
        <w:rPr>
          <w:rFonts w:ascii="Helvetica" w:hAnsi="Helvetica" w:cs="Helvetica"/>
          <w:i/>
          <w:szCs w:val="22"/>
        </w:rPr>
        <w:t xml:space="preserve">zurückholen was noch benötigt wird. Am Schluss die Reste als Urin sammeln und über  die Blase ausscheiden. </w:t>
      </w:r>
    </w:p>
    <w:p w14:paraId="0D90A027" w14:textId="77777777" w:rsidR="003A304F" w:rsidRDefault="003A304F" w:rsidP="003A304F">
      <w:pPr>
        <w:widowControl w:val="0"/>
        <w:tabs>
          <w:tab w:val="left" w:pos="220"/>
          <w:tab w:val="left" w:pos="720"/>
        </w:tabs>
        <w:autoSpaceDE w:val="0"/>
        <w:autoSpaceDN w:val="0"/>
        <w:adjustRightInd w:val="0"/>
        <w:rPr>
          <w:rFonts w:ascii="Helvetica" w:hAnsi="Helvetica" w:cs="Helvetica"/>
          <w:i/>
          <w:szCs w:val="22"/>
        </w:rPr>
      </w:pPr>
    </w:p>
    <w:p w14:paraId="005CAC66" w14:textId="77777777" w:rsidR="003A304F" w:rsidRDefault="003A304F" w:rsidP="003A304F">
      <w:pPr>
        <w:widowControl w:val="0"/>
        <w:tabs>
          <w:tab w:val="left" w:pos="220"/>
          <w:tab w:val="left" w:pos="720"/>
        </w:tabs>
        <w:autoSpaceDE w:val="0"/>
        <w:autoSpaceDN w:val="0"/>
        <w:adjustRightInd w:val="0"/>
        <w:rPr>
          <w:rFonts w:ascii="Helvetica" w:hAnsi="Helvetica" w:cs="Helvetica"/>
          <w:sz w:val="16"/>
          <w:szCs w:val="16"/>
        </w:rPr>
      </w:pPr>
    </w:p>
    <w:p w14:paraId="7E4E6951" w14:textId="77777777" w:rsidR="003A304F" w:rsidRDefault="003A304F" w:rsidP="003A304F">
      <w:pPr>
        <w:widowControl w:val="0"/>
        <w:tabs>
          <w:tab w:val="left" w:pos="220"/>
          <w:tab w:val="left" w:pos="720"/>
        </w:tabs>
        <w:autoSpaceDE w:val="0"/>
        <w:autoSpaceDN w:val="0"/>
        <w:adjustRightInd w:val="0"/>
        <w:rPr>
          <w:rFonts w:ascii="Helvetica" w:hAnsi="Helvetica" w:cs="Helvetica"/>
          <w:sz w:val="16"/>
          <w:szCs w:val="16"/>
        </w:rPr>
      </w:pPr>
    </w:p>
    <w:p w14:paraId="212B4556" w14:textId="77777777" w:rsidR="003A304F" w:rsidRDefault="003A304F" w:rsidP="003A304F">
      <w:pPr>
        <w:widowControl w:val="0"/>
        <w:tabs>
          <w:tab w:val="left" w:pos="220"/>
          <w:tab w:val="left" w:pos="720"/>
        </w:tabs>
        <w:autoSpaceDE w:val="0"/>
        <w:autoSpaceDN w:val="0"/>
        <w:adjustRightInd w:val="0"/>
        <w:rPr>
          <w:rFonts w:ascii="Helvetica" w:hAnsi="Helvetica" w:cs="Helvetica"/>
          <w:sz w:val="16"/>
          <w:szCs w:val="16"/>
        </w:rPr>
      </w:pPr>
    </w:p>
    <w:p w14:paraId="140FAE51" w14:textId="77777777" w:rsidR="003A304F" w:rsidRDefault="003A304F" w:rsidP="003A304F">
      <w:pPr>
        <w:widowControl w:val="0"/>
        <w:tabs>
          <w:tab w:val="left" w:pos="220"/>
          <w:tab w:val="left" w:pos="720"/>
        </w:tabs>
        <w:autoSpaceDE w:val="0"/>
        <w:autoSpaceDN w:val="0"/>
        <w:adjustRightInd w:val="0"/>
        <w:rPr>
          <w:rFonts w:ascii="Helvetica" w:hAnsi="Helvetica" w:cs="Helvetica"/>
          <w:sz w:val="16"/>
          <w:szCs w:val="16"/>
        </w:rPr>
      </w:pPr>
    </w:p>
    <w:p w14:paraId="476E7AB9" w14:textId="6E8D77ED" w:rsidR="003A304F" w:rsidRPr="00A8438C" w:rsidRDefault="007F3BB0" w:rsidP="007F3BB0">
      <w:pPr>
        <w:widowControl w:val="0"/>
        <w:tabs>
          <w:tab w:val="left" w:pos="220"/>
          <w:tab w:val="left" w:pos="720"/>
        </w:tabs>
        <w:autoSpaceDE w:val="0"/>
        <w:autoSpaceDN w:val="0"/>
        <w:adjustRightInd w:val="0"/>
        <w:rPr>
          <w:rFonts w:ascii="Helvetica" w:hAnsi="Helvetica" w:cs="Helvetica"/>
          <w:sz w:val="16"/>
          <w:szCs w:val="16"/>
        </w:rPr>
      </w:pPr>
      <w:r>
        <w:rPr>
          <w:rFonts w:cs="Arial"/>
          <w:color w:val="1C1C1C"/>
          <w:sz w:val="16"/>
          <w:szCs w:val="16"/>
        </w:rPr>
        <w:t xml:space="preserve">Quelle: </w:t>
      </w:r>
      <w:r>
        <w:rPr>
          <w:rFonts w:cs="Arial"/>
          <w:color w:val="1C1C1C"/>
          <w:sz w:val="16"/>
          <w:szCs w:val="16"/>
        </w:rPr>
        <w:tab/>
        <w:t xml:space="preserve">M. Bigus, in Anlehnung an Wikipedia </w:t>
      </w:r>
      <w:r>
        <w:rPr>
          <w:rFonts w:cs="Arial"/>
          <w:color w:val="1C1C1C"/>
          <w:sz w:val="14"/>
          <w:szCs w:val="16"/>
        </w:rPr>
        <w:t>(</w:t>
      </w:r>
      <w:r w:rsidRPr="007F3BB0">
        <w:rPr>
          <w:rFonts w:ascii="Helvetica" w:hAnsi="Helvetica" w:cs="Helvetica"/>
          <w:sz w:val="16"/>
          <w:szCs w:val="16"/>
        </w:rPr>
        <w:t>http:</w:t>
      </w:r>
      <w:r>
        <w:rPr>
          <w:rFonts w:ascii="Helvetica" w:hAnsi="Helvetica" w:cs="Helvetica"/>
          <w:sz w:val="16"/>
          <w:szCs w:val="16"/>
        </w:rPr>
        <w:t>//de.wikipedia.org/wiki/Nephron)</w:t>
      </w:r>
    </w:p>
    <w:p w14:paraId="7466D409" w14:textId="77777777" w:rsidR="003A304F" w:rsidRPr="00A8438C" w:rsidRDefault="003A304F" w:rsidP="003A304F">
      <w:pPr>
        <w:rPr>
          <w:rFonts w:ascii="Helvetica" w:hAnsi="Helvetica" w:cs="Helvetica"/>
        </w:rPr>
      </w:pPr>
      <w:r w:rsidRPr="00A8438C">
        <w:rPr>
          <w:rFonts w:ascii="Helvetica" w:hAnsi="Helvetica" w:cs="Helvetica"/>
        </w:rPr>
        <w:br w:type="page"/>
      </w:r>
    </w:p>
    <w:p w14:paraId="093C5A32" w14:textId="77777777" w:rsidR="003A304F" w:rsidRPr="00F01AB3" w:rsidRDefault="003A304F" w:rsidP="003A304F">
      <w:pPr>
        <w:widowControl w:val="0"/>
        <w:pBdr>
          <w:bottom w:val="single" w:sz="4" w:space="1" w:color="auto"/>
        </w:pBdr>
        <w:autoSpaceDE w:val="0"/>
        <w:autoSpaceDN w:val="0"/>
        <w:adjustRightInd w:val="0"/>
        <w:rPr>
          <w:rFonts w:cs="Arial"/>
          <w:b/>
          <w:bCs/>
          <w:color w:val="1C1C1C"/>
          <w:sz w:val="24"/>
        </w:rPr>
      </w:pPr>
      <w:r w:rsidRPr="00F01AB3">
        <w:rPr>
          <w:rFonts w:cs="Arial"/>
          <w:b/>
          <w:bCs/>
          <w:color w:val="1C1C1C"/>
          <w:sz w:val="24"/>
        </w:rPr>
        <w:lastRenderedPageBreak/>
        <w:t>Station 2</w:t>
      </w:r>
      <w:r w:rsidRPr="00F01AB3">
        <w:rPr>
          <w:rFonts w:cs="Arial"/>
          <w:b/>
          <w:bCs/>
          <w:color w:val="1C1C1C"/>
          <w:sz w:val="24"/>
        </w:rPr>
        <w:tab/>
      </w:r>
      <w:r w:rsidRPr="00F01AB3">
        <w:rPr>
          <w:rFonts w:cs="Arial"/>
          <w:b/>
          <w:bCs/>
          <w:color w:val="1C1C1C"/>
          <w:sz w:val="24"/>
        </w:rPr>
        <w:tab/>
      </w:r>
      <w:r w:rsidR="00F01AB3">
        <w:rPr>
          <w:rFonts w:cs="Arial"/>
          <w:b/>
          <w:bCs/>
          <w:color w:val="1C1C1C"/>
          <w:sz w:val="24"/>
        </w:rPr>
        <w:tab/>
      </w:r>
      <w:r w:rsidRPr="00F01AB3">
        <w:rPr>
          <w:rFonts w:cs="Arial"/>
          <w:b/>
          <w:bCs/>
          <w:color w:val="1C1C1C"/>
          <w:sz w:val="24"/>
        </w:rPr>
        <w:t>Nephron</w:t>
      </w:r>
      <w:r w:rsidRPr="00F01AB3">
        <w:rPr>
          <w:rFonts w:cs="Arial"/>
          <w:b/>
          <w:bCs/>
          <w:color w:val="1C1C1C"/>
          <w:sz w:val="24"/>
        </w:rPr>
        <w:tab/>
      </w:r>
      <w:r w:rsidR="00F01AB3">
        <w:rPr>
          <w:rFonts w:cs="Arial"/>
          <w:b/>
          <w:bCs/>
          <w:color w:val="1C1C1C"/>
          <w:sz w:val="24"/>
        </w:rPr>
        <w:tab/>
      </w:r>
      <w:r w:rsidR="00F01AB3">
        <w:rPr>
          <w:rFonts w:cs="Arial"/>
          <w:b/>
          <w:bCs/>
          <w:color w:val="1C1C1C"/>
          <w:sz w:val="24"/>
        </w:rPr>
        <w:tab/>
      </w:r>
      <w:r w:rsidR="00F01AB3">
        <w:rPr>
          <w:rFonts w:cs="Arial"/>
          <w:b/>
          <w:bCs/>
          <w:color w:val="1C1C1C"/>
          <w:sz w:val="24"/>
        </w:rPr>
        <w:tab/>
      </w:r>
      <w:r w:rsidR="00F01AB3">
        <w:rPr>
          <w:rFonts w:cs="Arial"/>
          <w:b/>
          <w:bCs/>
          <w:color w:val="1C1C1C"/>
          <w:sz w:val="24"/>
        </w:rPr>
        <w:tab/>
      </w:r>
      <w:r w:rsidRPr="00F01AB3">
        <w:rPr>
          <w:rFonts w:cs="Arial"/>
          <w:b/>
          <w:bCs/>
          <w:color w:val="1C1C1C"/>
          <w:sz w:val="24"/>
        </w:rPr>
        <w:tab/>
        <w:t>Arbeitsaufgaben</w:t>
      </w:r>
    </w:p>
    <w:p w14:paraId="6B5CD6AD" w14:textId="77777777" w:rsidR="003A304F" w:rsidRPr="00A8438C" w:rsidRDefault="003A304F" w:rsidP="003A304F">
      <w:pPr>
        <w:widowControl w:val="0"/>
        <w:autoSpaceDE w:val="0"/>
        <w:autoSpaceDN w:val="0"/>
        <w:adjustRightInd w:val="0"/>
        <w:rPr>
          <w:rFonts w:ascii="Helvetica" w:hAnsi="Helvetica" w:cs="Helvetica"/>
          <w:b/>
          <w:bCs/>
          <w:sz w:val="28"/>
          <w:szCs w:val="28"/>
        </w:rPr>
      </w:pPr>
    </w:p>
    <w:p w14:paraId="63A4929F" w14:textId="77777777" w:rsidR="003A304F" w:rsidRPr="00F01AB3" w:rsidRDefault="003A304F" w:rsidP="003A304F">
      <w:pPr>
        <w:widowControl w:val="0"/>
        <w:autoSpaceDE w:val="0"/>
        <w:autoSpaceDN w:val="0"/>
        <w:adjustRightInd w:val="0"/>
        <w:rPr>
          <w:rFonts w:ascii="Helvetica" w:hAnsi="Helvetica" w:cs="Helvetica"/>
          <w:b/>
          <w:sz w:val="24"/>
        </w:rPr>
      </w:pPr>
      <w:r w:rsidRPr="00F01AB3">
        <w:rPr>
          <w:rFonts w:ascii="Helvetica" w:hAnsi="Helvetica" w:cs="Helvetica"/>
          <w:b/>
          <w:sz w:val="24"/>
        </w:rPr>
        <w:t>Infoblatt</w:t>
      </w:r>
    </w:p>
    <w:p w14:paraId="3B99CDA1" w14:textId="77777777" w:rsidR="003A304F" w:rsidRPr="00A8438C" w:rsidRDefault="003A304F" w:rsidP="003A304F">
      <w:pPr>
        <w:widowControl w:val="0"/>
        <w:autoSpaceDE w:val="0"/>
        <w:autoSpaceDN w:val="0"/>
        <w:adjustRightInd w:val="0"/>
        <w:rPr>
          <w:rFonts w:ascii="Helvetica" w:hAnsi="Helvetica" w:cs="Helvetica"/>
        </w:rPr>
      </w:pPr>
    </w:p>
    <w:p w14:paraId="16727A99" w14:textId="77777777" w:rsidR="003A304F" w:rsidRPr="00A8438C" w:rsidRDefault="003A304F" w:rsidP="003A304F">
      <w:pPr>
        <w:widowControl w:val="0"/>
        <w:autoSpaceDE w:val="0"/>
        <w:autoSpaceDN w:val="0"/>
        <w:adjustRightInd w:val="0"/>
        <w:rPr>
          <w:rFonts w:ascii="Helvetica" w:hAnsi="Helvetica" w:cs="Helvetica"/>
        </w:rPr>
      </w:pPr>
      <w:r w:rsidRPr="00A8438C">
        <w:rPr>
          <w:rFonts w:ascii="Helvetica" w:hAnsi="Helvetica" w:cs="Helvetica"/>
        </w:rPr>
        <w:t>Lesen Sie sich das Infoblatt genau durch.</w:t>
      </w:r>
    </w:p>
    <w:p w14:paraId="40D602A5" w14:textId="77777777" w:rsidR="003A304F" w:rsidRPr="00A8438C" w:rsidRDefault="003A304F" w:rsidP="003A304F">
      <w:pPr>
        <w:pStyle w:val="FarbigeListe-Akzent11"/>
        <w:widowControl w:val="0"/>
        <w:autoSpaceDE w:val="0"/>
        <w:autoSpaceDN w:val="0"/>
        <w:adjustRightInd w:val="0"/>
        <w:rPr>
          <w:rFonts w:ascii="Helvetica" w:hAnsi="Helvetica" w:cs="Helvetica"/>
        </w:rPr>
      </w:pPr>
    </w:p>
    <w:p w14:paraId="6D303D38" w14:textId="77777777" w:rsidR="003A304F" w:rsidRPr="00A8438C" w:rsidRDefault="003A304F" w:rsidP="003A304F">
      <w:pPr>
        <w:widowControl w:val="0"/>
        <w:autoSpaceDE w:val="0"/>
        <w:autoSpaceDN w:val="0"/>
        <w:adjustRightInd w:val="0"/>
        <w:rPr>
          <w:rFonts w:ascii="Helvetica" w:hAnsi="Helvetica" w:cs="Helvetica"/>
        </w:rPr>
      </w:pPr>
      <w:r w:rsidRPr="00A8438C">
        <w:rPr>
          <w:rFonts w:ascii="Helvetica" w:hAnsi="Helvetica" w:cs="Helvetica"/>
        </w:rPr>
        <w:t>Erklären Sie sich gegenseitig die Arbeitsweise der Nieren.</w:t>
      </w:r>
    </w:p>
    <w:p w14:paraId="6EA97FE8" w14:textId="77777777" w:rsidR="003A304F" w:rsidRPr="00A8438C" w:rsidRDefault="003A304F" w:rsidP="003A304F">
      <w:pPr>
        <w:widowControl w:val="0"/>
        <w:autoSpaceDE w:val="0"/>
        <w:autoSpaceDN w:val="0"/>
        <w:adjustRightInd w:val="0"/>
        <w:rPr>
          <w:rFonts w:ascii="Helvetica" w:hAnsi="Helvetica" w:cs="Helvetica"/>
        </w:rPr>
      </w:pPr>
    </w:p>
    <w:p w14:paraId="779CDD24" w14:textId="6B6BB618" w:rsidR="003A304F" w:rsidRPr="00A8438C" w:rsidRDefault="003A304F" w:rsidP="003A304F">
      <w:pPr>
        <w:widowControl w:val="0"/>
        <w:autoSpaceDE w:val="0"/>
        <w:autoSpaceDN w:val="0"/>
        <w:adjustRightInd w:val="0"/>
        <w:rPr>
          <w:rFonts w:ascii="Helvetica" w:hAnsi="Helvetica" w:cs="Helvetica"/>
        </w:rPr>
      </w:pPr>
    </w:p>
    <w:p w14:paraId="57DCA3A4" w14:textId="1E35B294" w:rsidR="003A304F" w:rsidRPr="00F01AB3" w:rsidRDefault="003A304F" w:rsidP="003A304F">
      <w:pPr>
        <w:widowControl w:val="0"/>
        <w:autoSpaceDE w:val="0"/>
        <w:autoSpaceDN w:val="0"/>
        <w:adjustRightInd w:val="0"/>
        <w:rPr>
          <w:rFonts w:ascii="Helvetica" w:hAnsi="Helvetica" w:cs="Helvetica"/>
          <w:b/>
          <w:sz w:val="24"/>
        </w:rPr>
      </w:pPr>
      <w:r w:rsidRPr="00F01AB3">
        <w:rPr>
          <w:rFonts w:ascii="Helvetica" w:hAnsi="Helvetica" w:cs="Helvetica"/>
          <w:b/>
          <w:sz w:val="24"/>
        </w:rPr>
        <w:t>Arbeitsblatt 1</w:t>
      </w:r>
      <w:r w:rsidR="00D10BCB">
        <w:rPr>
          <w:rFonts w:ascii="Helvetica" w:hAnsi="Helvetica" w:cs="Helvetica"/>
          <w:b/>
          <w:sz w:val="24"/>
        </w:rPr>
        <w:tab/>
      </w:r>
      <w:r w:rsidR="00D10BCB">
        <w:rPr>
          <w:rFonts w:ascii="Helvetica" w:hAnsi="Helvetica" w:cs="Helvetica"/>
          <w:b/>
          <w:sz w:val="24"/>
        </w:rPr>
        <w:tab/>
      </w:r>
      <w:r w:rsidR="00D10BCB">
        <w:rPr>
          <w:rFonts w:ascii="Helvetica" w:hAnsi="Helvetica" w:cs="Helvetica"/>
          <w:b/>
          <w:sz w:val="24"/>
        </w:rPr>
        <w:tab/>
      </w:r>
      <w:r w:rsidR="00D10BCB">
        <w:rPr>
          <w:rFonts w:ascii="Helvetica" w:hAnsi="Helvetica" w:cs="Helvetica"/>
          <w:b/>
          <w:sz w:val="24"/>
        </w:rPr>
        <w:tab/>
      </w:r>
      <w:r w:rsidR="00D10BCB">
        <w:rPr>
          <w:rFonts w:ascii="Helvetica" w:hAnsi="Helvetica" w:cs="Helvetica"/>
          <w:b/>
          <w:sz w:val="24"/>
        </w:rPr>
        <w:tab/>
      </w:r>
      <w:r w:rsidR="00D10BCB">
        <w:rPr>
          <w:rFonts w:ascii="Helvetica" w:hAnsi="Helvetica" w:cs="Helvetica"/>
          <w:b/>
          <w:sz w:val="24"/>
        </w:rPr>
        <w:tab/>
      </w:r>
      <w:r w:rsidR="00D10BCB">
        <w:rPr>
          <w:rFonts w:ascii="Helvetica" w:hAnsi="Helvetica" w:cs="Helvetica"/>
          <w:b/>
          <w:sz w:val="24"/>
        </w:rPr>
        <w:tab/>
      </w:r>
      <w:r w:rsidR="00D10BCB">
        <w:rPr>
          <w:rFonts w:ascii="Helvetica" w:hAnsi="Helvetica" w:cs="Helvetica"/>
          <w:b/>
          <w:sz w:val="24"/>
        </w:rPr>
        <w:tab/>
      </w:r>
      <w:r w:rsidR="00D10BCB">
        <w:rPr>
          <w:rFonts w:ascii="Helvetica" w:hAnsi="Helvetica" w:cs="Helvetica"/>
          <w:b/>
          <w:sz w:val="24"/>
        </w:rPr>
        <w:tab/>
      </w:r>
      <w:r w:rsidR="00D10BCB">
        <w:rPr>
          <w:rFonts w:ascii="Helvetica" w:hAnsi="Helvetica" w:cs="Helvetica"/>
          <w:b/>
          <w:sz w:val="24"/>
        </w:rPr>
        <w:tab/>
      </w:r>
      <w:r w:rsidR="00D10BCB">
        <w:rPr>
          <w:rFonts w:ascii="Helvetica" w:hAnsi="Helvetica" w:cs="Helvetica"/>
          <w:b/>
          <w:sz w:val="24"/>
        </w:rPr>
        <w:tab/>
      </w:r>
      <w:r w:rsidR="00D10BCB" w:rsidRPr="00D10BCB">
        <w:rPr>
          <w:rFonts w:ascii="Helvetica" w:hAnsi="Helvetica" w:cs="Helvetica"/>
          <w:b/>
          <w:sz w:val="24"/>
          <w:bdr w:val="single" w:sz="4" w:space="0" w:color="auto"/>
        </w:rPr>
        <w:t>C</w:t>
      </w:r>
    </w:p>
    <w:p w14:paraId="467EA444" w14:textId="77777777" w:rsidR="003A304F" w:rsidRPr="00A8438C" w:rsidRDefault="003A304F" w:rsidP="003A304F">
      <w:pPr>
        <w:widowControl w:val="0"/>
        <w:autoSpaceDE w:val="0"/>
        <w:autoSpaceDN w:val="0"/>
        <w:adjustRightInd w:val="0"/>
        <w:rPr>
          <w:rFonts w:ascii="Helvetica" w:hAnsi="Helvetica" w:cs="Helvetica"/>
        </w:rPr>
      </w:pPr>
    </w:p>
    <w:p w14:paraId="0370AECE" w14:textId="77777777" w:rsidR="003A304F" w:rsidRPr="00A8438C" w:rsidRDefault="003A304F" w:rsidP="003A304F">
      <w:pPr>
        <w:pStyle w:val="FarbigeListe-Akzent11"/>
        <w:widowControl w:val="0"/>
        <w:numPr>
          <w:ilvl w:val="0"/>
          <w:numId w:val="13"/>
        </w:numPr>
        <w:autoSpaceDE w:val="0"/>
        <w:autoSpaceDN w:val="0"/>
        <w:adjustRightInd w:val="0"/>
        <w:spacing w:line="360" w:lineRule="auto"/>
        <w:rPr>
          <w:rFonts w:ascii="Helvetica" w:hAnsi="Helvetica" w:cs="Helvetica"/>
        </w:rPr>
      </w:pPr>
      <w:r w:rsidRPr="00A8438C">
        <w:rPr>
          <w:rFonts w:ascii="Helvetica" w:hAnsi="Helvetica" w:cs="Helvetica"/>
        </w:rPr>
        <w:t>Malen Sie die Skizze farbig an. Verwenden Sie hierzu rot für Blut und gelb für Harn.</w:t>
      </w:r>
    </w:p>
    <w:p w14:paraId="14EED01B" w14:textId="77777777" w:rsidR="003A304F" w:rsidRPr="00A8438C" w:rsidRDefault="003A304F" w:rsidP="003A304F">
      <w:pPr>
        <w:pStyle w:val="FarbigeListe-Akzent11"/>
        <w:widowControl w:val="0"/>
        <w:numPr>
          <w:ilvl w:val="0"/>
          <w:numId w:val="13"/>
        </w:numPr>
        <w:autoSpaceDE w:val="0"/>
        <w:autoSpaceDN w:val="0"/>
        <w:adjustRightInd w:val="0"/>
        <w:spacing w:line="360" w:lineRule="auto"/>
        <w:rPr>
          <w:rFonts w:ascii="Helvetica" w:hAnsi="Helvetica" w:cs="Helvetica"/>
        </w:rPr>
      </w:pPr>
      <w:r w:rsidRPr="00A8438C">
        <w:rPr>
          <w:rFonts w:ascii="Helvetica" w:hAnsi="Helvetica" w:cs="Helvetica"/>
        </w:rPr>
        <w:t>Beschriften Sie die Skizze. Verwenden Sie dazu die auf dem Arbeitsblatt oben genannten Begriffe.</w:t>
      </w:r>
    </w:p>
    <w:p w14:paraId="28B26949" w14:textId="77777777" w:rsidR="003A304F" w:rsidRPr="00A8438C" w:rsidRDefault="003A304F" w:rsidP="003A304F">
      <w:pPr>
        <w:pStyle w:val="FarbigeListe-Akzent11"/>
        <w:widowControl w:val="0"/>
        <w:autoSpaceDE w:val="0"/>
        <w:autoSpaceDN w:val="0"/>
        <w:adjustRightInd w:val="0"/>
        <w:spacing w:line="360" w:lineRule="auto"/>
        <w:rPr>
          <w:rFonts w:ascii="Helvetica" w:hAnsi="Helvetica" w:cs="Helvetica"/>
        </w:rPr>
      </w:pPr>
    </w:p>
    <w:p w14:paraId="5F7DE850" w14:textId="77777777" w:rsidR="003A304F" w:rsidRPr="00A8438C" w:rsidRDefault="003A304F" w:rsidP="003A304F">
      <w:pPr>
        <w:pStyle w:val="FarbigeListe-Akzent11"/>
        <w:widowControl w:val="0"/>
        <w:autoSpaceDE w:val="0"/>
        <w:autoSpaceDN w:val="0"/>
        <w:adjustRightInd w:val="0"/>
        <w:spacing w:line="360" w:lineRule="auto"/>
        <w:rPr>
          <w:rFonts w:ascii="Helvetica" w:hAnsi="Helvetica" w:cs="Helvetica"/>
        </w:rPr>
      </w:pPr>
    </w:p>
    <w:p w14:paraId="7C463A3F" w14:textId="77777777" w:rsidR="003A304F" w:rsidRPr="00A8438C" w:rsidRDefault="003A304F" w:rsidP="003A304F">
      <w:pPr>
        <w:pStyle w:val="FarbigeListe-Akzent11"/>
        <w:widowControl w:val="0"/>
        <w:numPr>
          <w:ilvl w:val="0"/>
          <w:numId w:val="13"/>
        </w:numPr>
        <w:autoSpaceDE w:val="0"/>
        <w:autoSpaceDN w:val="0"/>
        <w:adjustRightInd w:val="0"/>
        <w:spacing w:line="360" w:lineRule="auto"/>
        <w:rPr>
          <w:rFonts w:ascii="Helvetica" w:hAnsi="Helvetica" w:cs="Helvetica"/>
        </w:rPr>
      </w:pPr>
      <w:r w:rsidRPr="00A8438C">
        <w:rPr>
          <w:rFonts w:ascii="Helvetica" w:hAnsi="Helvetica" w:cs="Helvetica"/>
        </w:rPr>
        <w:t>Schreiben Sie zu den Nummern 1 – 4 kurze Erläuterungen über die Funktion des jeweiligen Abschnitts.</w:t>
      </w:r>
    </w:p>
    <w:p w14:paraId="2D358663" w14:textId="0D1094FC" w:rsidR="003A304F" w:rsidRPr="00A8438C" w:rsidRDefault="003A304F" w:rsidP="003A304F">
      <w:pPr>
        <w:widowControl w:val="0"/>
        <w:autoSpaceDE w:val="0"/>
        <w:autoSpaceDN w:val="0"/>
        <w:adjustRightInd w:val="0"/>
        <w:spacing w:line="360" w:lineRule="auto"/>
        <w:rPr>
          <w:rFonts w:ascii="Helvetica" w:hAnsi="Helvetica" w:cs="Helvetica"/>
        </w:rPr>
      </w:pPr>
    </w:p>
    <w:p w14:paraId="79715569" w14:textId="67A26C56" w:rsidR="003A304F" w:rsidRPr="00F01AB3" w:rsidRDefault="003A304F" w:rsidP="003A304F">
      <w:pPr>
        <w:widowControl w:val="0"/>
        <w:autoSpaceDE w:val="0"/>
        <w:autoSpaceDN w:val="0"/>
        <w:adjustRightInd w:val="0"/>
        <w:spacing w:line="360" w:lineRule="auto"/>
        <w:rPr>
          <w:rFonts w:ascii="Helvetica" w:hAnsi="Helvetica" w:cs="Helvetica"/>
          <w:b/>
          <w:sz w:val="24"/>
        </w:rPr>
      </w:pPr>
      <w:r w:rsidRPr="00F01AB3">
        <w:rPr>
          <w:rFonts w:ascii="Helvetica" w:hAnsi="Helvetica" w:cs="Helvetica"/>
          <w:b/>
          <w:sz w:val="24"/>
        </w:rPr>
        <w:t>Arbeitsblatt 2</w:t>
      </w:r>
      <w:r w:rsidR="00B40DEC" w:rsidRPr="00F01AB3">
        <w:rPr>
          <w:rFonts w:ascii="Helvetica" w:hAnsi="Helvetica" w:cs="Helvetica"/>
          <w:b/>
          <w:sz w:val="24"/>
        </w:rPr>
        <w:t xml:space="preserve">  (2.1 + 2.2)</w:t>
      </w:r>
      <w:r w:rsidR="00A95FFC">
        <w:rPr>
          <w:rFonts w:ascii="Helvetica" w:hAnsi="Helvetica" w:cs="Helvetica"/>
          <w:b/>
          <w:sz w:val="24"/>
        </w:rPr>
        <w:tab/>
      </w:r>
      <w:r w:rsidR="00D10BCB">
        <w:rPr>
          <w:rFonts w:ascii="Helvetica" w:hAnsi="Helvetica" w:cs="Helvetica"/>
          <w:b/>
          <w:sz w:val="24"/>
        </w:rPr>
        <w:tab/>
      </w:r>
      <w:r w:rsidR="00D10BCB">
        <w:rPr>
          <w:rFonts w:ascii="Helvetica" w:hAnsi="Helvetica" w:cs="Helvetica"/>
          <w:b/>
          <w:sz w:val="24"/>
        </w:rPr>
        <w:tab/>
      </w:r>
      <w:r w:rsidR="00D10BCB">
        <w:rPr>
          <w:rFonts w:ascii="Helvetica" w:hAnsi="Helvetica" w:cs="Helvetica"/>
          <w:b/>
          <w:sz w:val="24"/>
        </w:rPr>
        <w:tab/>
      </w:r>
      <w:r w:rsidR="00D10BCB">
        <w:rPr>
          <w:rFonts w:ascii="Helvetica" w:hAnsi="Helvetica" w:cs="Helvetica"/>
          <w:b/>
          <w:sz w:val="24"/>
        </w:rPr>
        <w:tab/>
      </w:r>
      <w:r w:rsidR="00D10BCB">
        <w:rPr>
          <w:rFonts w:ascii="Helvetica" w:hAnsi="Helvetica" w:cs="Helvetica"/>
          <w:b/>
          <w:sz w:val="24"/>
        </w:rPr>
        <w:tab/>
      </w:r>
      <w:r w:rsidR="00D10BCB">
        <w:rPr>
          <w:rFonts w:ascii="Helvetica" w:hAnsi="Helvetica" w:cs="Helvetica"/>
          <w:b/>
          <w:sz w:val="24"/>
        </w:rPr>
        <w:tab/>
      </w:r>
      <w:r w:rsidR="00D10BCB">
        <w:rPr>
          <w:rFonts w:ascii="Helvetica" w:hAnsi="Helvetica" w:cs="Helvetica"/>
          <w:b/>
          <w:sz w:val="24"/>
        </w:rPr>
        <w:tab/>
      </w:r>
      <w:r w:rsidR="00D10BCB">
        <w:rPr>
          <w:rFonts w:ascii="Helvetica" w:hAnsi="Helvetica" w:cs="Helvetica"/>
          <w:b/>
          <w:sz w:val="24"/>
        </w:rPr>
        <w:tab/>
      </w:r>
      <w:r w:rsidR="00D10BCB">
        <w:rPr>
          <w:rFonts w:ascii="Helvetica" w:hAnsi="Helvetica" w:cs="Helvetica"/>
          <w:b/>
          <w:sz w:val="24"/>
        </w:rPr>
        <w:tab/>
      </w:r>
      <w:r w:rsidR="00D10BCB" w:rsidRPr="00D10BCB">
        <w:rPr>
          <w:rFonts w:ascii="Helvetica" w:hAnsi="Helvetica" w:cs="Helvetica"/>
          <w:b/>
          <w:sz w:val="24"/>
          <w:bdr w:val="single" w:sz="4" w:space="0" w:color="auto"/>
        </w:rPr>
        <w:t>B</w:t>
      </w:r>
    </w:p>
    <w:p w14:paraId="0BE687FF" w14:textId="77777777" w:rsidR="003A304F" w:rsidRPr="00A8438C" w:rsidRDefault="003A304F" w:rsidP="003A304F">
      <w:pPr>
        <w:widowControl w:val="0"/>
        <w:autoSpaceDE w:val="0"/>
        <w:autoSpaceDN w:val="0"/>
        <w:adjustRightInd w:val="0"/>
        <w:spacing w:line="360" w:lineRule="auto"/>
        <w:rPr>
          <w:rFonts w:ascii="Helvetica" w:hAnsi="Helvetica" w:cs="Helvetica"/>
        </w:rPr>
      </w:pPr>
    </w:p>
    <w:p w14:paraId="25FBF603" w14:textId="77777777" w:rsidR="003A304F" w:rsidRPr="00A8438C" w:rsidRDefault="003A304F" w:rsidP="003A304F">
      <w:pPr>
        <w:widowControl w:val="0"/>
        <w:autoSpaceDE w:val="0"/>
        <w:autoSpaceDN w:val="0"/>
        <w:adjustRightInd w:val="0"/>
        <w:spacing w:line="360" w:lineRule="auto"/>
        <w:rPr>
          <w:rFonts w:ascii="Helvetica" w:hAnsi="Helvetica" w:cs="Helvetica"/>
        </w:rPr>
      </w:pPr>
      <w:r w:rsidRPr="00A8438C">
        <w:rPr>
          <w:rFonts w:ascii="Helvetica" w:hAnsi="Helvetica" w:cs="Helvetica"/>
        </w:rPr>
        <w:t xml:space="preserve">Schneiden Sie die verschiedenen Begriffe aus. </w:t>
      </w:r>
    </w:p>
    <w:p w14:paraId="4E19A9A8" w14:textId="77777777" w:rsidR="003A304F" w:rsidRPr="00A8438C" w:rsidRDefault="003A304F" w:rsidP="003A304F">
      <w:pPr>
        <w:widowControl w:val="0"/>
        <w:autoSpaceDE w:val="0"/>
        <w:autoSpaceDN w:val="0"/>
        <w:adjustRightInd w:val="0"/>
        <w:spacing w:line="360" w:lineRule="auto"/>
        <w:rPr>
          <w:rFonts w:ascii="Helvetica" w:hAnsi="Helvetica" w:cs="Helvetica"/>
        </w:rPr>
      </w:pPr>
    </w:p>
    <w:p w14:paraId="498E6055" w14:textId="77777777" w:rsidR="003A304F" w:rsidRPr="00A8438C" w:rsidRDefault="003A304F" w:rsidP="003A304F">
      <w:pPr>
        <w:widowControl w:val="0"/>
        <w:autoSpaceDE w:val="0"/>
        <w:autoSpaceDN w:val="0"/>
        <w:adjustRightInd w:val="0"/>
        <w:spacing w:line="360" w:lineRule="auto"/>
        <w:rPr>
          <w:rFonts w:ascii="Helvetica" w:hAnsi="Helvetica" w:cs="Helvetica"/>
        </w:rPr>
      </w:pPr>
      <w:r w:rsidRPr="00A8438C">
        <w:rPr>
          <w:rFonts w:ascii="Helvetica" w:hAnsi="Helvetica" w:cs="Helvetica"/>
        </w:rPr>
        <w:t>Bringen Sie die Papierstreifen durch Strukturlegen in eine sinnvolle Reihenfolge.</w:t>
      </w:r>
    </w:p>
    <w:p w14:paraId="76126F99" w14:textId="77777777" w:rsidR="003A304F" w:rsidRPr="00A8438C" w:rsidRDefault="003A304F" w:rsidP="003A304F">
      <w:pPr>
        <w:widowControl w:val="0"/>
        <w:autoSpaceDE w:val="0"/>
        <w:autoSpaceDN w:val="0"/>
        <w:adjustRightInd w:val="0"/>
        <w:spacing w:line="360" w:lineRule="auto"/>
        <w:rPr>
          <w:rFonts w:ascii="Helvetica" w:hAnsi="Helvetica" w:cs="Helvetica"/>
        </w:rPr>
      </w:pPr>
    </w:p>
    <w:p w14:paraId="3C502ECD" w14:textId="77777777" w:rsidR="003A304F" w:rsidRPr="00A8438C" w:rsidRDefault="003A304F" w:rsidP="003A304F">
      <w:pPr>
        <w:widowControl w:val="0"/>
        <w:autoSpaceDE w:val="0"/>
        <w:autoSpaceDN w:val="0"/>
        <w:adjustRightInd w:val="0"/>
        <w:spacing w:line="360" w:lineRule="auto"/>
        <w:rPr>
          <w:rFonts w:ascii="Helvetica" w:hAnsi="Helvetica" w:cs="Helvetica"/>
        </w:rPr>
      </w:pPr>
      <w:r w:rsidRPr="00A8438C">
        <w:rPr>
          <w:rFonts w:ascii="Helvetica" w:hAnsi="Helvetica" w:cs="Helvetica"/>
        </w:rPr>
        <w:t>(Bewahren Sie anschließend die Papierstreifen, für spätere Lernwiederholungen, in einem beschrifteten Briefumschlag auf.)</w:t>
      </w:r>
    </w:p>
    <w:p w14:paraId="6B204FCD" w14:textId="27494C49" w:rsidR="003A304F" w:rsidRPr="00A8438C" w:rsidRDefault="003A304F" w:rsidP="003A304F">
      <w:pPr>
        <w:widowControl w:val="0"/>
        <w:autoSpaceDE w:val="0"/>
        <w:autoSpaceDN w:val="0"/>
        <w:adjustRightInd w:val="0"/>
        <w:spacing w:line="360" w:lineRule="auto"/>
        <w:rPr>
          <w:rFonts w:ascii="Helvetica" w:hAnsi="Helvetica" w:cs="Helvetica"/>
        </w:rPr>
      </w:pPr>
    </w:p>
    <w:p w14:paraId="51A269CD" w14:textId="42005F3E" w:rsidR="003A304F" w:rsidRPr="00F01AB3" w:rsidRDefault="003A304F" w:rsidP="003A304F">
      <w:pPr>
        <w:widowControl w:val="0"/>
        <w:autoSpaceDE w:val="0"/>
        <w:autoSpaceDN w:val="0"/>
        <w:adjustRightInd w:val="0"/>
        <w:spacing w:line="360" w:lineRule="auto"/>
        <w:rPr>
          <w:rFonts w:ascii="Helvetica" w:hAnsi="Helvetica" w:cs="Helvetica"/>
          <w:b/>
          <w:sz w:val="24"/>
        </w:rPr>
      </w:pPr>
      <w:r w:rsidRPr="00F01AB3">
        <w:rPr>
          <w:rFonts w:ascii="Helvetica" w:hAnsi="Helvetica" w:cs="Helvetica"/>
          <w:b/>
          <w:sz w:val="24"/>
        </w:rPr>
        <w:t>Arbeitsblatt 3</w:t>
      </w:r>
      <w:r w:rsidR="00D10BCB">
        <w:rPr>
          <w:rFonts w:ascii="Helvetica" w:hAnsi="Helvetica" w:cs="Helvetica"/>
          <w:b/>
          <w:sz w:val="24"/>
        </w:rPr>
        <w:tab/>
      </w:r>
      <w:r w:rsidR="00D10BCB">
        <w:rPr>
          <w:rFonts w:ascii="Helvetica" w:hAnsi="Helvetica" w:cs="Helvetica"/>
          <w:b/>
          <w:sz w:val="24"/>
        </w:rPr>
        <w:tab/>
      </w:r>
      <w:r w:rsidR="00D10BCB">
        <w:rPr>
          <w:rFonts w:ascii="Helvetica" w:hAnsi="Helvetica" w:cs="Helvetica"/>
          <w:b/>
          <w:sz w:val="24"/>
        </w:rPr>
        <w:tab/>
      </w:r>
      <w:r w:rsidR="00D10BCB">
        <w:rPr>
          <w:rFonts w:ascii="Helvetica" w:hAnsi="Helvetica" w:cs="Helvetica"/>
          <w:b/>
          <w:sz w:val="24"/>
        </w:rPr>
        <w:tab/>
      </w:r>
      <w:r w:rsidR="00D10BCB">
        <w:rPr>
          <w:rFonts w:ascii="Helvetica" w:hAnsi="Helvetica" w:cs="Helvetica"/>
          <w:b/>
          <w:sz w:val="24"/>
        </w:rPr>
        <w:tab/>
      </w:r>
      <w:r w:rsidR="00D10BCB">
        <w:rPr>
          <w:rFonts w:ascii="Helvetica" w:hAnsi="Helvetica" w:cs="Helvetica"/>
          <w:b/>
          <w:sz w:val="24"/>
        </w:rPr>
        <w:tab/>
      </w:r>
      <w:r w:rsidR="00D10BCB">
        <w:rPr>
          <w:rFonts w:ascii="Helvetica" w:hAnsi="Helvetica" w:cs="Helvetica"/>
          <w:b/>
          <w:sz w:val="24"/>
        </w:rPr>
        <w:tab/>
      </w:r>
      <w:r w:rsidR="00D10BCB">
        <w:rPr>
          <w:rFonts w:ascii="Helvetica" w:hAnsi="Helvetica" w:cs="Helvetica"/>
          <w:b/>
          <w:sz w:val="24"/>
        </w:rPr>
        <w:tab/>
      </w:r>
      <w:r w:rsidR="00D10BCB">
        <w:rPr>
          <w:rFonts w:ascii="Helvetica" w:hAnsi="Helvetica" w:cs="Helvetica"/>
          <w:b/>
          <w:sz w:val="24"/>
        </w:rPr>
        <w:tab/>
      </w:r>
      <w:r w:rsidR="00D10BCB">
        <w:rPr>
          <w:rFonts w:ascii="Helvetica" w:hAnsi="Helvetica" w:cs="Helvetica"/>
          <w:b/>
          <w:sz w:val="24"/>
        </w:rPr>
        <w:tab/>
      </w:r>
      <w:r w:rsidR="00D10BCB">
        <w:rPr>
          <w:rFonts w:ascii="Helvetica" w:hAnsi="Helvetica" w:cs="Helvetica"/>
          <w:b/>
          <w:sz w:val="24"/>
        </w:rPr>
        <w:tab/>
      </w:r>
      <w:r w:rsidR="00D10BCB" w:rsidRPr="00D10BCB">
        <w:rPr>
          <w:rFonts w:ascii="Helvetica" w:hAnsi="Helvetica" w:cs="Helvetica"/>
          <w:b/>
          <w:sz w:val="24"/>
          <w:bdr w:val="single" w:sz="4" w:space="0" w:color="auto"/>
        </w:rPr>
        <w:t>B</w:t>
      </w:r>
    </w:p>
    <w:p w14:paraId="5EC1C0E7" w14:textId="77777777" w:rsidR="003A304F" w:rsidRPr="00A8438C" w:rsidRDefault="003A304F" w:rsidP="003A304F">
      <w:pPr>
        <w:widowControl w:val="0"/>
        <w:autoSpaceDE w:val="0"/>
        <w:autoSpaceDN w:val="0"/>
        <w:adjustRightInd w:val="0"/>
        <w:spacing w:line="360" w:lineRule="auto"/>
        <w:rPr>
          <w:rFonts w:ascii="Helvetica" w:hAnsi="Helvetica" w:cs="Helvetica"/>
        </w:rPr>
      </w:pPr>
    </w:p>
    <w:p w14:paraId="4A12392E" w14:textId="77777777" w:rsidR="003A304F" w:rsidRPr="00A8438C" w:rsidRDefault="003A304F" w:rsidP="003A304F">
      <w:pPr>
        <w:widowControl w:val="0"/>
        <w:autoSpaceDE w:val="0"/>
        <w:autoSpaceDN w:val="0"/>
        <w:adjustRightInd w:val="0"/>
        <w:spacing w:line="360" w:lineRule="auto"/>
        <w:rPr>
          <w:rFonts w:ascii="Helvetica" w:hAnsi="Helvetica" w:cs="Helvetica"/>
        </w:rPr>
      </w:pPr>
      <w:r w:rsidRPr="00A8438C">
        <w:rPr>
          <w:rFonts w:ascii="Helvetica" w:hAnsi="Helvetica" w:cs="Helvetica"/>
        </w:rPr>
        <w:t>Beschriften Sie die Skizzen und ordnen Sie die jeweiligen Aufgaben zu.</w:t>
      </w:r>
    </w:p>
    <w:p w14:paraId="38287CB1" w14:textId="77777777" w:rsidR="003A304F" w:rsidRPr="00A8438C" w:rsidRDefault="003A304F" w:rsidP="003A304F">
      <w:pPr>
        <w:rPr>
          <w:rFonts w:ascii="Helvetica" w:hAnsi="Helvetica" w:cs="Helvetica"/>
        </w:rPr>
      </w:pPr>
      <w:r w:rsidRPr="00A8438C">
        <w:rPr>
          <w:rFonts w:ascii="Helvetica" w:hAnsi="Helvetica" w:cs="Helvetica"/>
        </w:rPr>
        <w:br w:type="page"/>
      </w:r>
    </w:p>
    <w:p w14:paraId="4FA7D63E" w14:textId="1DD836BD" w:rsidR="003A304F" w:rsidRPr="00F01AB3" w:rsidRDefault="003A304F" w:rsidP="003A304F">
      <w:pPr>
        <w:widowControl w:val="0"/>
        <w:pBdr>
          <w:bottom w:val="single" w:sz="4" w:space="1" w:color="auto"/>
        </w:pBdr>
        <w:autoSpaceDE w:val="0"/>
        <w:autoSpaceDN w:val="0"/>
        <w:adjustRightInd w:val="0"/>
        <w:rPr>
          <w:rFonts w:cs="Arial"/>
          <w:b/>
          <w:bCs/>
          <w:color w:val="1C1C1C"/>
          <w:sz w:val="24"/>
        </w:rPr>
      </w:pPr>
      <w:r w:rsidRPr="00F01AB3">
        <w:rPr>
          <w:rFonts w:cs="Arial"/>
          <w:b/>
          <w:bCs/>
          <w:color w:val="1C1C1C"/>
          <w:sz w:val="24"/>
        </w:rPr>
        <w:lastRenderedPageBreak/>
        <w:t>Station 2</w:t>
      </w:r>
      <w:r w:rsidRPr="00F01AB3">
        <w:rPr>
          <w:rFonts w:cs="Arial"/>
          <w:b/>
          <w:bCs/>
          <w:color w:val="1C1C1C"/>
          <w:sz w:val="24"/>
        </w:rPr>
        <w:tab/>
      </w:r>
      <w:r w:rsidRPr="00F01AB3">
        <w:rPr>
          <w:rFonts w:cs="Arial"/>
          <w:b/>
          <w:bCs/>
          <w:color w:val="1C1C1C"/>
          <w:sz w:val="24"/>
        </w:rPr>
        <w:tab/>
      </w:r>
      <w:r w:rsidR="00F01AB3">
        <w:rPr>
          <w:rFonts w:cs="Arial"/>
          <w:b/>
          <w:bCs/>
          <w:color w:val="1C1C1C"/>
          <w:sz w:val="24"/>
        </w:rPr>
        <w:tab/>
      </w:r>
      <w:r w:rsidRPr="00F01AB3">
        <w:rPr>
          <w:rFonts w:cs="Arial"/>
          <w:b/>
          <w:bCs/>
          <w:color w:val="1C1C1C"/>
          <w:sz w:val="24"/>
        </w:rPr>
        <w:t>Nephron</w:t>
      </w:r>
      <w:r w:rsidRPr="00F01AB3">
        <w:rPr>
          <w:rFonts w:cs="Arial"/>
          <w:b/>
          <w:bCs/>
          <w:color w:val="1C1C1C"/>
          <w:sz w:val="24"/>
        </w:rPr>
        <w:tab/>
      </w:r>
      <w:r w:rsidRPr="00F01AB3">
        <w:rPr>
          <w:rFonts w:cs="Arial"/>
          <w:b/>
          <w:bCs/>
          <w:color w:val="1C1C1C"/>
          <w:sz w:val="24"/>
        </w:rPr>
        <w:tab/>
      </w:r>
      <w:r w:rsidR="00F01AB3">
        <w:rPr>
          <w:rFonts w:cs="Arial"/>
          <w:b/>
          <w:bCs/>
          <w:color w:val="1C1C1C"/>
          <w:sz w:val="24"/>
        </w:rPr>
        <w:tab/>
      </w:r>
      <w:r w:rsidR="00F01AB3">
        <w:rPr>
          <w:rFonts w:cs="Arial"/>
          <w:b/>
          <w:bCs/>
          <w:color w:val="1C1C1C"/>
          <w:sz w:val="24"/>
        </w:rPr>
        <w:tab/>
      </w:r>
      <w:r w:rsidR="00F01AB3">
        <w:rPr>
          <w:rFonts w:cs="Arial"/>
          <w:b/>
          <w:bCs/>
          <w:color w:val="1C1C1C"/>
          <w:sz w:val="24"/>
        </w:rPr>
        <w:tab/>
      </w:r>
      <w:r w:rsidR="00F01AB3">
        <w:rPr>
          <w:rFonts w:cs="Arial"/>
          <w:b/>
          <w:bCs/>
          <w:color w:val="1C1C1C"/>
          <w:sz w:val="24"/>
        </w:rPr>
        <w:tab/>
      </w:r>
      <w:r w:rsidRPr="00F01AB3">
        <w:rPr>
          <w:rFonts w:cs="Arial"/>
          <w:b/>
          <w:bCs/>
          <w:color w:val="1C1C1C"/>
          <w:sz w:val="24"/>
        </w:rPr>
        <w:t>Arbeitsblatt 1</w:t>
      </w:r>
      <w:r w:rsidR="00D10BCB">
        <w:rPr>
          <w:rFonts w:cs="Arial"/>
          <w:b/>
          <w:bCs/>
          <w:color w:val="1C1C1C"/>
          <w:sz w:val="24"/>
        </w:rPr>
        <w:t xml:space="preserve">     </w:t>
      </w:r>
      <w:r w:rsidR="00D10BCB" w:rsidRPr="00D10BCB">
        <w:rPr>
          <w:rFonts w:cs="Arial"/>
          <w:b/>
          <w:bCs/>
          <w:color w:val="1C1C1C"/>
          <w:sz w:val="24"/>
          <w:bdr w:val="single" w:sz="4" w:space="0" w:color="auto"/>
        </w:rPr>
        <w:t xml:space="preserve"> </w:t>
      </w:r>
      <w:r w:rsidR="00D10BCB">
        <w:rPr>
          <w:rFonts w:cs="Arial"/>
          <w:b/>
          <w:bCs/>
          <w:color w:val="1C1C1C"/>
          <w:sz w:val="24"/>
          <w:bdr w:val="single" w:sz="4" w:space="0" w:color="auto"/>
        </w:rPr>
        <w:t>C</w:t>
      </w:r>
    </w:p>
    <w:p w14:paraId="74D2DE17" w14:textId="77777777" w:rsidR="003A304F" w:rsidRPr="00A8438C" w:rsidRDefault="003A304F" w:rsidP="003A304F">
      <w:pPr>
        <w:widowControl w:val="0"/>
        <w:autoSpaceDE w:val="0"/>
        <w:autoSpaceDN w:val="0"/>
        <w:adjustRightInd w:val="0"/>
        <w:rPr>
          <w:rFonts w:ascii="Helvetica" w:hAnsi="Helvetica" w:cs="Helvetica"/>
          <w:b/>
          <w:bCs/>
          <w:sz w:val="28"/>
          <w:szCs w:val="28"/>
        </w:rPr>
      </w:pPr>
    </w:p>
    <w:p w14:paraId="589F02D4" w14:textId="77777777" w:rsidR="003A304F" w:rsidRPr="00A8438C" w:rsidRDefault="003A304F" w:rsidP="003A304F">
      <w:pPr>
        <w:widowControl w:val="0"/>
        <w:autoSpaceDE w:val="0"/>
        <w:autoSpaceDN w:val="0"/>
        <w:adjustRightInd w:val="0"/>
        <w:rPr>
          <w:rFonts w:ascii="Times" w:hAnsi="Times" w:cs="Times"/>
        </w:rPr>
      </w:pPr>
    </w:p>
    <w:p w14:paraId="673C5D33" w14:textId="77777777" w:rsidR="003A304F" w:rsidRPr="00A8438C" w:rsidRDefault="003A304F" w:rsidP="00AC0AA6">
      <w:pPr>
        <w:widowControl w:val="0"/>
        <w:autoSpaceDE w:val="0"/>
        <w:autoSpaceDN w:val="0"/>
        <w:adjustRightInd w:val="0"/>
        <w:rPr>
          <w:rFonts w:ascii="Helvetica" w:hAnsi="Helvetica" w:cs="Helvetica"/>
        </w:rPr>
      </w:pPr>
      <w:r w:rsidRPr="00A8438C">
        <w:rPr>
          <w:rFonts w:ascii="Helvetica" w:hAnsi="Helvetica" w:cs="Helvetica"/>
        </w:rPr>
        <w:t>Rückgewinnung, Nierenkanälchen, Nierenkörperchen, Sammelrohr, Arterie, Richtung Blase, Filtration des Blutes, Kapillarknäuel, Primärharn, Sekundärharn, Fließrichtung des Blutes</w:t>
      </w:r>
    </w:p>
    <w:p w14:paraId="11D053BC" w14:textId="77777777" w:rsidR="003A304F" w:rsidRPr="00A8438C" w:rsidRDefault="00AA11F6" w:rsidP="003A304F">
      <w:pPr>
        <w:pStyle w:val="FarbigeListe-Akzent11"/>
        <w:widowControl w:val="0"/>
        <w:autoSpaceDE w:val="0"/>
        <w:autoSpaceDN w:val="0"/>
        <w:adjustRightInd w:val="0"/>
        <w:spacing w:line="360" w:lineRule="auto"/>
        <w:ind w:left="709"/>
        <w:rPr>
          <w:rFonts w:ascii="Helvetica" w:hAnsi="Helvetica" w:cs="Helvetica"/>
        </w:rPr>
      </w:pPr>
      <w:r>
        <w:rPr>
          <w:noProof/>
        </w:rPr>
        <w:drawing>
          <wp:anchor distT="0" distB="0" distL="114300" distR="114300" simplePos="0" relativeHeight="251645440" behindDoc="1" locked="0" layoutInCell="1" allowOverlap="1" wp14:anchorId="552E78D8" wp14:editId="72DED134">
            <wp:simplePos x="0" y="0"/>
            <wp:positionH relativeFrom="column">
              <wp:posOffset>1381760</wp:posOffset>
            </wp:positionH>
            <wp:positionV relativeFrom="paragraph">
              <wp:posOffset>-1585595</wp:posOffset>
            </wp:positionV>
            <wp:extent cx="3340735" cy="6755765"/>
            <wp:effectExtent l="6985" t="0" r="0" b="0"/>
            <wp:wrapNone/>
            <wp:docPr id="21" name="Bild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2"/>
                    <pic:cNvPicPr>
                      <a:picLocks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rot="5400000">
                      <a:off x="0" y="0"/>
                      <a:ext cx="3340735" cy="67557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68992" behindDoc="0" locked="0" layoutInCell="1" allowOverlap="1" wp14:anchorId="690CB6D1" wp14:editId="27CE64BE">
                <wp:simplePos x="0" y="0"/>
                <wp:positionH relativeFrom="column">
                  <wp:posOffset>5372100</wp:posOffset>
                </wp:positionH>
                <wp:positionV relativeFrom="paragraph">
                  <wp:posOffset>284480</wp:posOffset>
                </wp:positionV>
                <wp:extent cx="228600" cy="228600"/>
                <wp:effectExtent l="0" t="0" r="0" b="0"/>
                <wp:wrapSquare wrapText="bothSides"/>
                <wp:docPr id="48" name="Textfeld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8600" cy="2286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14:paraId="344CD711" w14:textId="77777777" w:rsidR="00D37136" w:rsidRDefault="00D37136" w:rsidP="003A304F">
                            <w: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feld 48" o:spid="_x0000_s1026" type="#_x0000_t202" style="position:absolute;left:0;text-align:left;margin-left:423pt;margin-top:22.4pt;width:18pt;height:18pt;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" filled="f" stroked="f">
                <v:path arrowok="t"/>
                <v:textbox>
                  <w:txbxContent>
                    <w:p w14:paraId="344CD711" w14:textId="77777777" w:rsidR="00D37136" w:rsidRDefault="00D37136" w:rsidP="003A304F">
                      <w:r>
                        <w:t>1</w:t>
                      </w:r>
                    </w:p>
                  </w:txbxContent>
                </v:textbox>
                <w10:wrap type="square"/>
              </v:shape>
            </w:pict>
          </mc:Fallback>
        </mc:AlternateContent>
      </w:r>
      <w:r>
        <w:rPr>
          <w:noProof/>
        </w:rPr>
        <mc:AlternateContent>
          <mc:Choice Requires="wps">
            <w:drawing>
              <wp:anchor distT="0" distB="0" distL="114300" distR="114300" simplePos="0" relativeHeight="251657728" behindDoc="0" locked="0" layoutInCell="1" allowOverlap="1" wp14:anchorId="33FB8752" wp14:editId="53831467">
                <wp:simplePos x="0" y="0"/>
                <wp:positionH relativeFrom="column">
                  <wp:posOffset>457200</wp:posOffset>
                </wp:positionH>
                <wp:positionV relativeFrom="paragraph">
                  <wp:posOffset>284480</wp:posOffset>
                </wp:positionV>
                <wp:extent cx="228600" cy="228600"/>
                <wp:effectExtent l="0" t="0" r="0" b="0"/>
                <wp:wrapSquare wrapText="bothSides"/>
                <wp:docPr id="49" name="Textfeld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8600" cy="2286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14:paraId="691C1EB1" w14:textId="77777777" w:rsidR="00D37136" w:rsidRDefault="00D37136" w:rsidP="003A304F">
                            <w:r>
                              <w:t>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feld 49" o:spid="_x0000_s1027" type="#_x0000_t202" style="position:absolute;left:0;text-align:left;margin-left:36pt;margin-top:22.4pt;width:18pt;height:18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" filled="f" stroked="f">
                <v:path arrowok="t"/>
                <v:textbox>
                  <w:txbxContent>
                    <w:p w14:paraId="691C1EB1" w14:textId="77777777" w:rsidR="00D37136" w:rsidRDefault="00D37136" w:rsidP="003A304F">
                      <w:r>
                        <w:t>1</w:t>
                      </w:r>
                    </w:p>
                  </w:txbxContent>
                </v:textbox>
                <w10:wrap type="square"/>
              </v:shape>
            </w:pict>
          </mc:Fallback>
        </mc:AlternateContent>
      </w:r>
    </w:p>
    <w:p w14:paraId="0028FD7C" w14:textId="77777777" w:rsidR="003A304F" w:rsidRPr="00A8438C" w:rsidRDefault="00AA11F6" w:rsidP="003A304F">
      <w:pPr>
        <w:pStyle w:val="FarbigeListe-Akzent11"/>
        <w:widowControl w:val="0"/>
        <w:autoSpaceDE w:val="0"/>
        <w:autoSpaceDN w:val="0"/>
        <w:adjustRightInd w:val="0"/>
        <w:spacing w:line="360" w:lineRule="auto"/>
        <w:ind w:left="709"/>
        <w:rPr>
          <w:rFonts w:ascii="Helvetica" w:hAnsi="Helvetica" w:cs="Helvetica"/>
        </w:rPr>
      </w:pPr>
      <w:r>
        <w:rPr>
          <w:noProof/>
        </w:rPr>
        <mc:AlternateContent>
          <mc:Choice Requires="wps">
            <w:drawing>
              <wp:anchor distT="0" distB="0" distL="114300" distR="114300" simplePos="0" relativeHeight="251658752" behindDoc="0" locked="0" layoutInCell="1" allowOverlap="1" wp14:anchorId="66B2956C" wp14:editId="6C1B408D">
                <wp:simplePos x="0" y="0"/>
                <wp:positionH relativeFrom="column">
                  <wp:posOffset>2400300</wp:posOffset>
                </wp:positionH>
                <wp:positionV relativeFrom="paragraph">
                  <wp:posOffset>238125</wp:posOffset>
                </wp:positionV>
                <wp:extent cx="342900" cy="342900"/>
                <wp:effectExtent l="0" t="0" r="0" b="0"/>
                <wp:wrapSquare wrapText="bothSides"/>
                <wp:docPr id="50" name="Textfeld 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2900" cy="3429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14:paraId="7CAA2256" w14:textId="77777777" w:rsidR="00D37136" w:rsidRDefault="00D37136" w:rsidP="003A304F">
                            <w: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feld 50" o:spid="_x0000_s1028" type="#_x0000_t202" style="position:absolute;left:0;text-align:left;margin-left:189pt;margin-top:18.75pt;width:27pt;height:27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" filled="f" stroked="f">
                <v:path arrowok="t"/>
                <v:textbox>
                  <w:txbxContent>
                    <w:p w14:paraId="7CAA2256" w14:textId="77777777" w:rsidR="00D37136" w:rsidRDefault="00D37136" w:rsidP="003A304F">
                      <w:r>
                        <w:t>2</w:t>
                      </w:r>
                    </w:p>
                  </w:txbxContent>
                </v:textbox>
                <w10:wrap type="square"/>
              </v:shape>
            </w:pict>
          </mc:Fallback>
        </mc:AlternateContent>
      </w:r>
    </w:p>
    <w:p w14:paraId="3F913BA3" w14:textId="77777777" w:rsidR="003A304F" w:rsidRPr="00A8438C" w:rsidRDefault="003A304F" w:rsidP="003A304F">
      <w:pPr>
        <w:pStyle w:val="FarbigeListe-Akzent11"/>
        <w:widowControl w:val="0"/>
        <w:autoSpaceDE w:val="0"/>
        <w:autoSpaceDN w:val="0"/>
        <w:adjustRightInd w:val="0"/>
        <w:spacing w:line="360" w:lineRule="auto"/>
        <w:ind w:left="0"/>
        <w:rPr>
          <w:rFonts w:ascii="Helvetica" w:hAnsi="Helvetica" w:cs="Helvetica"/>
        </w:rPr>
      </w:pPr>
      <w:r w:rsidRPr="00A8438C">
        <w:rPr>
          <w:rFonts w:ascii="Helvetica" w:hAnsi="Helvetica" w:cs="Helvetica"/>
        </w:rPr>
        <w:t xml:space="preserve">1 </w:t>
      </w:r>
      <w:r w:rsidRPr="00A8438C">
        <w:rPr>
          <w:rFonts w:ascii="Helvetica" w:hAnsi="Helvetica" w:cs="Helvetica"/>
        </w:rPr>
        <w:tab/>
        <w:t>...................................</w:t>
      </w:r>
    </w:p>
    <w:p w14:paraId="41A9C1E5" w14:textId="77777777" w:rsidR="003A304F" w:rsidRPr="00A8438C" w:rsidRDefault="003A304F" w:rsidP="003A304F">
      <w:pPr>
        <w:pStyle w:val="FarbigeListe-Akzent11"/>
        <w:widowControl w:val="0"/>
        <w:autoSpaceDE w:val="0"/>
        <w:autoSpaceDN w:val="0"/>
        <w:adjustRightInd w:val="0"/>
        <w:spacing w:line="360" w:lineRule="auto"/>
        <w:ind w:left="0"/>
        <w:rPr>
          <w:rFonts w:ascii="Helvetica" w:hAnsi="Helvetica" w:cs="Helvetica"/>
          <w:noProof/>
        </w:rPr>
      </w:pPr>
      <w:r w:rsidRPr="00A8438C">
        <w:rPr>
          <w:rFonts w:ascii="Helvetica" w:hAnsi="Helvetica" w:cs="Helvetica"/>
          <w:noProof/>
        </w:rPr>
        <w:tab/>
        <w:t>...................................</w:t>
      </w:r>
    </w:p>
    <w:p w14:paraId="288042B6" w14:textId="77777777" w:rsidR="003A304F" w:rsidRPr="00A8438C" w:rsidRDefault="003A304F" w:rsidP="003A304F">
      <w:pPr>
        <w:pStyle w:val="FarbigeListe-Akzent11"/>
        <w:widowControl w:val="0"/>
        <w:autoSpaceDE w:val="0"/>
        <w:autoSpaceDN w:val="0"/>
        <w:adjustRightInd w:val="0"/>
        <w:spacing w:line="360" w:lineRule="auto"/>
        <w:ind w:left="0"/>
        <w:rPr>
          <w:rFonts w:ascii="Helvetica" w:hAnsi="Helvetica" w:cs="Helvetica"/>
          <w:noProof/>
        </w:rPr>
      </w:pPr>
    </w:p>
    <w:p w14:paraId="5B8C15C2" w14:textId="77777777" w:rsidR="003A304F" w:rsidRPr="00A8438C" w:rsidRDefault="003A304F" w:rsidP="003A304F">
      <w:pPr>
        <w:pStyle w:val="FarbigeListe-Akzent11"/>
        <w:widowControl w:val="0"/>
        <w:autoSpaceDE w:val="0"/>
        <w:autoSpaceDN w:val="0"/>
        <w:adjustRightInd w:val="0"/>
        <w:spacing w:line="360" w:lineRule="auto"/>
        <w:ind w:left="0" w:firstLine="708"/>
        <w:rPr>
          <w:rFonts w:ascii="Helvetica" w:hAnsi="Helvetica" w:cs="Helvetica"/>
          <w:noProof/>
        </w:rPr>
      </w:pPr>
      <w:r w:rsidRPr="00A8438C">
        <w:rPr>
          <w:rFonts w:ascii="Helvetica" w:hAnsi="Helvetica" w:cs="Helvetica"/>
          <w:noProof/>
        </w:rPr>
        <w:t xml:space="preserve">2 </w:t>
      </w:r>
      <w:r w:rsidRPr="00A8438C">
        <w:rPr>
          <w:rFonts w:ascii="Helvetica" w:hAnsi="Helvetica" w:cs="Helvetica"/>
          <w:noProof/>
        </w:rPr>
        <w:tab/>
        <w:t>....................................</w:t>
      </w:r>
    </w:p>
    <w:p w14:paraId="282BA4EB" w14:textId="77777777" w:rsidR="003A304F" w:rsidRPr="00A8438C" w:rsidRDefault="00AA11F6" w:rsidP="003A304F">
      <w:pPr>
        <w:pStyle w:val="FarbigeListe-Akzent11"/>
        <w:widowControl w:val="0"/>
        <w:autoSpaceDE w:val="0"/>
        <w:autoSpaceDN w:val="0"/>
        <w:adjustRightInd w:val="0"/>
        <w:spacing w:line="360" w:lineRule="auto"/>
        <w:ind w:left="708" w:firstLine="708"/>
        <w:rPr>
          <w:rFonts w:ascii="Helvetica" w:hAnsi="Helvetica" w:cs="Helvetica"/>
          <w:noProof/>
        </w:rPr>
      </w:pPr>
      <w:r>
        <w:rPr>
          <w:noProof/>
        </w:rPr>
        <mc:AlternateContent>
          <mc:Choice Requires="wps">
            <w:drawing>
              <wp:anchor distT="0" distB="0" distL="114300" distR="114300" simplePos="0" relativeHeight="251664896" behindDoc="0" locked="0" layoutInCell="1" allowOverlap="1" wp14:anchorId="6C8845C6" wp14:editId="42E9B424">
                <wp:simplePos x="0" y="0"/>
                <wp:positionH relativeFrom="column">
                  <wp:posOffset>4229100</wp:posOffset>
                </wp:positionH>
                <wp:positionV relativeFrom="paragraph">
                  <wp:posOffset>113665</wp:posOffset>
                </wp:positionV>
                <wp:extent cx="228600" cy="0"/>
                <wp:effectExtent l="19050" t="85090" r="28575" b="105410"/>
                <wp:wrapNone/>
                <wp:docPr id="20" name="Gerade Verbindung mit Pfeil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straightConnector1">
                          <a:avLst/>
                        </a:prstGeom>
                        <a:noFill/>
                        <a:ln w="25400">
                          <a:solidFill>
                            <a:srgbClr val="4F81BD"/>
                          </a:solidFill>
                          <a:round/>
                          <a:headEnd/>
                          <a:tailEnd type="arrow" w="med" len="me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type id="_x0000_t32" coordsize="21600,21600" o:spt="32" o:oned="t" path="m,l21600,21600e" filled="f">
                <v:path arrowok="t" fillok="f" o:connecttype="none"/>
                <o:lock v:ext="edit" shapetype="t"/>
              </v:shapetype>
              <v:shape id="Gerade Verbindung mit Pfeil 52" o:spid="_x0000_s1026" type="#_x0000_t32" style="position:absolute;margin-left:333pt;margin-top:8.95pt;width:18pt;height:0;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" strokecolor="#4f81bd" strokeweight="2pt">
                <v:stroke endarrow="open"/>
                <v:shadow on="t" opacity="24903f" origin=",.5" offset="0,.55556mm"/>
              </v:shape>
            </w:pict>
          </mc:Fallback>
        </mc:AlternateContent>
      </w:r>
      <w:r>
        <w:rPr>
          <w:noProof/>
        </w:rPr>
        <mc:AlternateContent>
          <mc:Choice Requires="wps">
            <w:drawing>
              <wp:anchor distT="0" distB="0" distL="114300" distR="114300" simplePos="0" relativeHeight="251660800" behindDoc="0" locked="0" layoutInCell="1" allowOverlap="1" wp14:anchorId="1AB0A29F" wp14:editId="055B6390">
                <wp:simplePos x="0" y="0"/>
                <wp:positionH relativeFrom="column">
                  <wp:posOffset>4800600</wp:posOffset>
                </wp:positionH>
                <wp:positionV relativeFrom="paragraph">
                  <wp:posOffset>227965</wp:posOffset>
                </wp:positionV>
                <wp:extent cx="342900" cy="342900"/>
                <wp:effectExtent l="0" t="0" r="0" b="0"/>
                <wp:wrapSquare wrapText="bothSides"/>
                <wp:docPr id="51" name="Textfeld 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2900" cy="3429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14:paraId="252E1871" w14:textId="77777777" w:rsidR="00D37136" w:rsidRDefault="00D37136" w:rsidP="003A304F">
                            <w: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feld 51" o:spid="_x0000_s1029" type="#_x0000_t202" style="position:absolute;left:0;text-align:left;margin-left:378pt;margin-top:17.95pt;width:27pt;height:27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" filled="f" stroked="f">
                <v:path arrowok="t"/>
                <v:textbox>
                  <w:txbxContent>
                    <w:p w14:paraId="252E1871" w14:textId="77777777" w:rsidR="00D37136" w:rsidRDefault="00D37136" w:rsidP="003A304F">
                      <w:r>
                        <w:t>4</w:t>
                      </w:r>
                    </w:p>
                  </w:txbxContent>
                </v:textbox>
                <w10:wrap type="square"/>
              </v:shape>
            </w:pict>
          </mc:Fallback>
        </mc:AlternateContent>
      </w:r>
      <w:r w:rsidR="003A304F" w:rsidRPr="00A8438C">
        <w:rPr>
          <w:rFonts w:ascii="Helvetica" w:hAnsi="Helvetica" w:cs="Helvetica"/>
          <w:noProof/>
        </w:rPr>
        <w:t>....................................</w:t>
      </w:r>
    </w:p>
    <w:p w14:paraId="2D62A55D" w14:textId="77777777" w:rsidR="003A304F" w:rsidRPr="00A8438C" w:rsidRDefault="00AA11F6" w:rsidP="003A304F">
      <w:pPr>
        <w:pStyle w:val="FarbigeListe-Akzent11"/>
        <w:widowControl w:val="0"/>
        <w:autoSpaceDE w:val="0"/>
        <w:autoSpaceDN w:val="0"/>
        <w:adjustRightInd w:val="0"/>
        <w:spacing w:line="360" w:lineRule="auto"/>
        <w:ind w:left="709"/>
        <w:rPr>
          <w:rFonts w:ascii="Helvetica" w:hAnsi="Helvetica" w:cs="Helvetica"/>
        </w:rPr>
      </w:pPr>
      <w:r>
        <w:rPr>
          <w:noProof/>
        </w:rPr>
        <mc:AlternateContent>
          <mc:Choice Requires="wps">
            <w:drawing>
              <wp:anchor distT="0" distB="0" distL="114300" distR="114300" simplePos="0" relativeHeight="251662848" behindDoc="0" locked="0" layoutInCell="1" allowOverlap="1" wp14:anchorId="1E074ED3" wp14:editId="1967C162">
                <wp:simplePos x="0" y="0"/>
                <wp:positionH relativeFrom="column">
                  <wp:posOffset>3200400</wp:posOffset>
                </wp:positionH>
                <wp:positionV relativeFrom="paragraph">
                  <wp:posOffset>250190</wp:posOffset>
                </wp:positionV>
                <wp:extent cx="228600" cy="0"/>
                <wp:effectExtent l="28575" t="88265" r="19050" b="102235"/>
                <wp:wrapNone/>
                <wp:docPr id="19" name="Gerade Verbindung mit Pfeil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0"/>
                        </a:xfrm>
                        <a:prstGeom prst="straightConnector1">
                          <a:avLst/>
                        </a:prstGeom>
                        <a:noFill/>
                        <a:ln w="25400">
                          <a:solidFill>
                            <a:srgbClr val="4F81BD"/>
                          </a:solidFill>
                          <a:round/>
                          <a:headEnd/>
                          <a:tailEnd type="arrow" w="med" len="me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Gerade Verbindung mit Pfeil 56" o:spid="_x0000_s1026" type="#_x0000_t32" style="position:absolute;margin-left:252pt;margin-top:19.7pt;width:18pt;height:0;flip:x;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" strokecolor="#4f81bd" strokeweight="2pt">
                <v:stroke endarrow="open"/>
                <v:shadow on="t" opacity="24903f" origin=",.5" offset="0,.55556mm"/>
              </v:shape>
            </w:pict>
          </mc:Fallback>
        </mc:AlternateContent>
      </w:r>
      <w:r>
        <w:rPr>
          <w:noProof/>
        </w:rPr>
        <mc:AlternateContent>
          <mc:Choice Requires="wps">
            <w:drawing>
              <wp:anchor distT="0" distB="0" distL="114300" distR="114300" simplePos="0" relativeHeight="251661824" behindDoc="0" locked="0" layoutInCell="1" allowOverlap="1" wp14:anchorId="3C728014" wp14:editId="0FA850F1">
                <wp:simplePos x="0" y="0"/>
                <wp:positionH relativeFrom="column">
                  <wp:posOffset>3200400</wp:posOffset>
                </wp:positionH>
                <wp:positionV relativeFrom="paragraph">
                  <wp:posOffset>21590</wp:posOffset>
                </wp:positionV>
                <wp:extent cx="228600" cy="0"/>
                <wp:effectExtent l="28575" t="88265" r="19050" b="102235"/>
                <wp:wrapNone/>
                <wp:docPr id="18" name="Gerade Verbindung mit Pfeil 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0"/>
                        </a:xfrm>
                        <a:prstGeom prst="straightConnector1">
                          <a:avLst/>
                        </a:prstGeom>
                        <a:noFill/>
                        <a:ln w="25400">
                          <a:solidFill>
                            <a:srgbClr val="4F81BD"/>
                          </a:solidFill>
                          <a:round/>
                          <a:headEnd/>
                          <a:tailEnd type="arrow" w="med" len="me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Gerade Verbindung mit Pfeil 53" o:spid="_x0000_s1026" type="#_x0000_t32" style="position:absolute;margin-left:252pt;margin-top:1.7pt;width:18pt;height:0;flip:x;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" strokecolor="#4f81bd" strokeweight="2pt">
                <v:stroke endarrow="open"/>
                <v:shadow on="t" opacity="24903f" origin=",.5" offset="0,.55556mm"/>
              </v:shape>
            </w:pict>
          </mc:Fallback>
        </mc:AlternateContent>
      </w:r>
      <w:r>
        <w:rPr>
          <w:noProof/>
        </w:rPr>
        <mc:AlternateContent>
          <mc:Choice Requires="wps">
            <w:drawing>
              <wp:anchor distT="0" distB="0" distL="114300" distR="114300" simplePos="0" relativeHeight="251666944" behindDoc="0" locked="0" layoutInCell="1" allowOverlap="1" wp14:anchorId="4735E094" wp14:editId="78F55BFD">
                <wp:simplePos x="0" y="0"/>
                <wp:positionH relativeFrom="column">
                  <wp:posOffset>4229100</wp:posOffset>
                </wp:positionH>
                <wp:positionV relativeFrom="paragraph">
                  <wp:posOffset>250190</wp:posOffset>
                </wp:positionV>
                <wp:extent cx="228600" cy="0"/>
                <wp:effectExtent l="19050" t="88265" r="28575" b="102235"/>
                <wp:wrapNone/>
                <wp:docPr id="16" name="Gerade Verbindung mit Pfeil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straightConnector1">
                          <a:avLst/>
                        </a:prstGeom>
                        <a:noFill/>
                        <a:ln w="25400">
                          <a:solidFill>
                            <a:srgbClr val="4F81BD"/>
                          </a:solidFill>
                          <a:round/>
                          <a:headEnd/>
                          <a:tailEnd type="arrow" w="med" len="me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id="Gerade Verbindung mit Pfeil 59" o:spid="_x0000_s1026" type="#_x0000_t32" style="position:absolute;margin-left:333pt;margin-top:19.7pt;width:18pt;height:0;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" strokecolor="#4f81bd" strokeweight="2pt">
                <v:stroke endarrow="open"/>
                <v:shadow on="t" opacity="24903f" origin=",.5" offset="0,.55556mm"/>
              </v:shape>
            </w:pict>
          </mc:Fallback>
        </mc:AlternateContent>
      </w:r>
      <w:r>
        <w:rPr>
          <w:noProof/>
        </w:rPr>
        <mc:AlternateContent>
          <mc:Choice Requires="wps">
            <w:drawing>
              <wp:anchor distT="0" distB="0" distL="114300" distR="114300" simplePos="0" relativeHeight="251667968" behindDoc="0" locked="0" layoutInCell="1" allowOverlap="1" wp14:anchorId="77D6EB06" wp14:editId="0B033799">
                <wp:simplePos x="0" y="0"/>
                <wp:positionH relativeFrom="column">
                  <wp:posOffset>4229100</wp:posOffset>
                </wp:positionH>
                <wp:positionV relativeFrom="paragraph">
                  <wp:posOffset>21590</wp:posOffset>
                </wp:positionV>
                <wp:extent cx="228600" cy="0"/>
                <wp:effectExtent l="19050" t="88265" r="28575" b="102235"/>
                <wp:wrapNone/>
                <wp:docPr id="15" name="Gerade Verbindung mit Pfeil 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straightConnector1">
                          <a:avLst/>
                        </a:prstGeom>
                        <a:noFill/>
                        <a:ln w="25400">
                          <a:solidFill>
                            <a:srgbClr val="4F81BD"/>
                          </a:solidFill>
                          <a:round/>
                          <a:headEnd/>
                          <a:tailEnd type="arrow" w="med" len="me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id="Gerade Verbindung mit Pfeil 57" o:spid="_x0000_s1026" type="#_x0000_t32" style="position:absolute;margin-left:333pt;margin-top:1.7pt;width:18pt;height:0;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" strokecolor="#4f81bd" strokeweight="2pt">
                <v:stroke endarrow="open"/>
                <v:shadow on="t" opacity="24903f" origin=",.5" offset="0,.55556mm"/>
              </v:shape>
            </w:pict>
          </mc:Fallback>
        </mc:AlternateContent>
      </w:r>
    </w:p>
    <w:p w14:paraId="3C6E9A08" w14:textId="77777777" w:rsidR="003A304F" w:rsidRPr="00A8438C" w:rsidRDefault="00AA11F6" w:rsidP="003A304F">
      <w:pPr>
        <w:pStyle w:val="FarbigeListe-Akzent11"/>
        <w:widowControl w:val="0"/>
        <w:autoSpaceDE w:val="0"/>
        <w:autoSpaceDN w:val="0"/>
        <w:adjustRightInd w:val="0"/>
        <w:spacing w:line="360" w:lineRule="auto"/>
        <w:ind w:left="709"/>
        <w:rPr>
          <w:rFonts w:ascii="Helvetica" w:hAnsi="Helvetica" w:cs="Helvetica"/>
        </w:rPr>
      </w:pPr>
      <w:r>
        <w:rPr>
          <w:noProof/>
        </w:rPr>
        <mc:AlternateContent>
          <mc:Choice Requires="wps">
            <w:drawing>
              <wp:anchor distT="0" distB="0" distL="114300" distR="114300" simplePos="0" relativeHeight="251670016" behindDoc="0" locked="0" layoutInCell="1" allowOverlap="1" wp14:anchorId="1578AA26" wp14:editId="512424CF">
                <wp:simplePos x="0" y="0"/>
                <wp:positionH relativeFrom="column">
                  <wp:posOffset>4229100</wp:posOffset>
                </wp:positionH>
                <wp:positionV relativeFrom="paragraph">
                  <wp:posOffset>135890</wp:posOffset>
                </wp:positionV>
                <wp:extent cx="228600" cy="0"/>
                <wp:effectExtent l="19050" t="88265" r="28575" b="102235"/>
                <wp:wrapNone/>
                <wp:docPr id="14" name="Gerade Verbindung mit Pfeil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straightConnector1">
                          <a:avLst/>
                        </a:prstGeom>
                        <a:noFill/>
                        <a:ln w="25400">
                          <a:solidFill>
                            <a:srgbClr val="4F81BD"/>
                          </a:solidFill>
                          <a:round/>
                          <a:headEnd/>
                          <a:tailEnd type="arrow" w="med" len="me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xmlns:mv="urn:schemas-microsoft-com:mac:vml" xmlns:mo="http://schemas.microsoft.com/office/mac/office/2008/main">
            <w:pict>
              <v:shape id="Gerade Verbindung mit Pfeil 61" o:spid="_x0000_s1026" type="#_x0000_t32" style="position:absolute;margin-left:333pt;margin-top:10.7pt;width:18pt;height:0;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" strokecolor="#4f81bd" strokeweight="2pt">
                <v:stroke endarrow="open"/>
                <v:shadow on="t" opacity="24903f" origin=",.5" offset="0,.55556mm"/>
              </v:shape>
            </w:pict>
          </mc:Fallback>
        </mc:AlternateContent>
      </w:r>
      <w:r>
        <w:rPr>
          <w:noProof/>
        </w:rPr>
        <mc:AlternateContent>
          <mc:Choice Requires="wps">
            <w:drawing>
              <wp:anchor distT="0" distB="0" distL="114300" distR="114300" simplePos="0" relativeHeight="251663872" behindDoc="0" locked="0" layoutInCell="1" allowOverlap="1" wp14:anchorId="72A4EB18" wp14:editId="3BDBE604">
                <wp:simplePos x="0" y="0"/>
                <wp:positionH relativeFrom="column">
                  <wp:posOffset>3200400</wp:posOffset>
                </wp:positionH>
                <wp:positionV relativeFrom="paragraph">
                  <wp:posOffset>204470</wp:posOffset>
                </wp:positionV>
                <wp:extent cx="228600" cy="0"/>
                <wp:effectExtent l="28575" t="80645" r="19050" b="100330"/>
                <wp:wrapNone/>
                <wp:docPr id="13" name="Gerade Verbindung mit Pfeil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0"/>
                        </a:xfrm>
                        <a:prstGeom prst="straightConnector1">
                          <a:avLst/>
                        </a:prstGeom>
                        <a:noFill/>
                        <a:ln w="25400">
                          <a:solidFill>
                            <a:srgbClr val="4F81BD"/>
                          </a:solidFill>
                          <a:round/>
                          <a:headEnd/>
                          <a:tailEnd type="arrow" w="med" len="me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Gerade Verbindung mit Pfeil 58" o:spid="_x0000_s1026" type="#_x0000_t32" style="position:absolute;margin-left:252pt;margin-top:16.1pt;width:18pt;height:0;flip:x;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" strokecolor="#4f81bd" strokeweight="2pt">
                <v:stroke endarrow="open"/>
                <v:shadow on="t" opacity="24903f" origin=",.5" offset="0,.55556mm"/>
              </v:shape>
            </w:pict>
          </mc:Fallback>
        </mc:AlternateContent>
      </w:r>
      <w:r>
        <w:rPr>
          <w:noProof/>
        </w:rPr>
        <mc:AlternateContent>
          <mc:Choice Requires="wps">
            <w:drawing>
              <wp:anchor distT="0" distB="0" distL="114300" distR="114300" simplePos="0" relativeHeight="251659776" behindDoc="0" locked="0" layoutInCell="1" allowOverlap="1" wp14:anchorId="7E13E950" wp14:editId="5CEA954D">
                <wp:simplePos x="0" y="0"/>
                <wp:positionH relativeFrom="column">
                  <wp:posOffset>3429000</wp:posOffset>
                </wp:positionH>
                <wp:positionV relativeFrom="paragraph">
                  <wp:posOffset>90170</wp:posOffset>
                </wp:positionV>
                <wp:extent cx="228600" cy="342900"/>
                <wp:effectExtent l="0" t="0" r="0" b="0"/>
                <wp:wrapSquare wrapText="bothSides"/>
                <wp:docPr id="55" name="Textfeld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8600" cy="342900"/>
                        </a:xfrm>
                        <a:prstGeom prst="rect">
                          <a:avLst/>
                        </a:prstGeom>
                        <a:noFill/>
                        <a:ln>
                          <a:noFill/>
                        </a:ln>
                        <a:effectLst/>
                        <a:extLst>
                          <a:ext uri="{C572A759-6A51-4108-AA02-DFA0A04FC94B}">
                            <ma14:wrappingTextBox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wps:spPr>
                      <wps:txbx>
                        <w:txbxContent>
                          <w:p w14:paraId="7C1BDBBD" w14:textId="77777777" w:rsidR="00D37136" w:rsidRDefault="00D37136" w:rsidP="003A304F">
                            <w: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feld 55" o:spid="_x0000_s1030" type="#_x0000_t202" style="position:absolute;left:0;text-align:left;margin-left:270pt;margin-top:7.1pt;width:18pt;height:27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" filled="f" stroked="f">
                <v:path arrowok="t"/>
                <v:textbox>
                  <w:txbxContent>
                    <w:p w14:paraId="7C1BDBBD" w14:textId="77777777" w:rsidR="00D37136" w:rsidRDefault="00D37136" w:rsidP="003A304F">
                      <w:r>
                        <w:t>3</w:t>
                      </w:r>
                    </w:p>
                  </w:txbxContent>
                </v:textbox>
                <w10:wrap type="square"/>
              </v:shape>
            </w:pict>
          </mc:Fallback>
        </mc:AlternateContent>
      </w:r>
      <w:r w:rsidR="003A304F" w:rsidRPr="00A8438C">
        <w:rPr>
          <w:rFonts w:ascii="Helvetica" w:hAnsi="Helvetica" w:cs="Helvetica"/>
        </w:rPr>
        <w:t xml:space="preserve">3 </w:t>
      </w:r>
      <w:r w:rsidR="003A304F" w:rsidRPr="00A8438C">
        <w:rPr>
          <w:rFonts w:ascii="Helvetica" w:hAnsi="Helvetica" w:cs="Helvetica"/>
        </w:rPr>
        <w:tab/>
        <w:t>.........................................</w:t>
      </w:r>
    </w:p>
    <w:p w14:paraId="7A17F60D" w14:textId="77777777" w:rsidR="003A304F" w:rsidRPr="00A8438C" w:rsidRDefault="00AA11F6" w:rsidP="003A304F">
      <w:pPr>
        <w:pStyle w:val="FarbigeListe-Akzent11"/>
        <w:widowControl w:val="0"/>
        <w:autoSpaceDE w:val="0"/>
        <w:autoSpaceDN w:val="0"/>
        <w:adjustRightInd w:val="0"/>
        <w:spacing w:line="360" w:lineRule="auto"/>
        <w:ind w:left="709"/>
        <w:rPr>
          <w:rFonts w:ascii="Helvetica" w:hAnsi="Helvetica" w:cs="Helvetica"/>
        </w:rPr>
      </w:pPr>
      <w:r>
        <w:rPr>
          <w:noProof/>
        </w:rPr>
        <mc:AlternateContent>
          <mc:Choice Requires="wps">
            <w:drawing>
              <wp:anchor distT="0" distB="0" distL="114300" distR="114300" simplePos="0" relativeHeight="251665920" behindDoc="0" locked="0" layoutInCell="1" allowOverlap="1" wp14:anchorId="2E6E92E6" wp14:editId="630658EB">
                <wp:simplePos x="0" y="0"/>
                <wp:positionH relativeFrom="column">
                  <wp:posOffset>3200400</wp:posOffset>
                </wp:positionH>
                <wp:positionV relativeFrom="paragraph">
                  <wp:posOffset>158750</wp:posOffset>
                </wp:positionV>
                <wp:extent cx="228600" cy="0"/>
                <wp:effectExtent l="28575" t="82550" r="19050" b="107950"/>
                <wp:wrapNone/>
                <wp:docPr id="12" name="Gerade Verbindung mit Pfeil 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0"/>
                        </a:xfrm>
                        <a:prstGeom prst="straightConnector1">
                          <a:avLst/>
                        </a:prstGeom>
                        <a:noFill/>
                        <a:ln w="25400">
                          <a:solidFill>
                            <a:srgbClr val="4F81BD"/>
                          </a:solidFill>
                          <a:round/>
                          <a:headEnd/>
                          <a:tailEnd type="arrow" w="med" len="me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shape id="Gerade Verbindung mit Pfeil 60" o:spid="_x0000_s1026" type="#_x0000_t32" style="position:absolute;margin-left:252pt;margin-top:12.5pt;width:18pt;height:0;flip:x;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" strokecolor="#4f81bd" strokeweight="2pt">
                <v:stroke endarrow="open"/>
                <v:shadow on="t" opacity="24903f" origin=",.5" offset="0,.55556mm"/>
              </v:shape>
            </w:pict>
          </mc:Fallback>
        </mc:AlternateContent>
      </w:r>
      <w:r w:rsidR="003A304F" w:rsidRPr="00A8438C">
        <w:rPr>
          <w:rFonts w:ascii="Helvetica" w:hAnsi="Helvetica" w:cs="Helvetica"/>
        </w:rPr>
        <w:tab/>
        <w:t>.........................................</w:t>
      </w:r>
    </w:p>
    <w:p w14:paraId="04474610" w14:textId="77777777" w:rsidR="00AC0AA6" w:rsidRPr="00A8438C" w:rsidRDefault="003A304F" w:rsidP="00AC0AA6">
      <w:pPr>
        <w:pStyle w:val="FarbigeListe-Akzent11"/>
        <w:widowControl w:val="0"/>
        <w:autoSpaceDE w:val="0"/>
        <w:autoSpaceDN w:val="0"/>
        <w:adjustRightInd w:val="0"/>
        <w:spacing w:line="360" w:lineRule="auto"/>
        <w:ind w:left="709"/>
        <w:rPr>
          <w:rFonts w:ascii="Helvetica" w:hAnsi="Helvetica" w:cs="Helvetica"/>
        </w:rPr>
      </w:pPr>
      <w:r w:rsidRPr="00A8438C">
        <w:rPr>
          <w:rFonts w:ascii="Helvetica" w:hAnsi="Helvetica" w:cs="Helvetica"/>
        </w:rPr>
        <w:tab/>
        <w:t>.........................................</w:t>
      </w:r>
    </w:p>
    <w:p w14:paraId="3D5798AC" w14:textId="77777777" w:rsidR="003A304F" w:rsidRPr="00A8438C" w:rsidRDefault="003A304F" w:rsidP="003A304F">
      <w:pPr>
        <w:pStyle w:val="FarbigeListe-Akzent11"/>
        <w:widowControl w:val="0"/>
        <w:autoSpaceDE w:val="0"/>
        <w:autoSpaceDN w:val="0"/>
        <w:adjustRightInd w:val="0"/>
        <w:spacing w:line="360" w:lineRule="auto"/>
        <w:ind w:left="709"/>
        <w:rPr>
          <w:rFonts w:ascii="Helvetica" w:hAnsi="Helvetica" w:cs="Helvetica"/>
        </w:rPr>
      </w:pPr>
      <w:r w:rsidRPr="00A8438C">
        <w:rPr>
          <w:rFonts w:ascii="Helvetica" w:hAnsi="Helvetica" w:cs="Helvetica"/>
        </w:rPr>
        <w:tab/>
      </w:r>
      <w:r w:rsidRPr="00A8438C">
        <w:rPr>
          <w:rFonts w:ascii="Helvetica" w:hAnsi="Helvetica" w:cs="Helvetica"/>
        </w:rPr>
        <w:tab/>
      </w:r>
      <w:r w:rsidRPr="00A8438C">
        <w:rPr>
          <w:rFonts w:ascii="Helvetica" w:hAnsi="Helvetica" w:cs="Helvetica"/>
        </w:rPr>
        <w:tab/>
      </w:r>
      <w:r w:rsidRPr="00A8438C">
        <w:rPr>
          <w:rFonts w:ascii="Helvetica" w:hAnsi="Helvetica" w:cs="Helvetica"/>
        </w:rPr>
        <w:tab/>
      </w:r>
      <w:r w:rsidRPr="00A8438C">
        <w:rPr>
          <w:rFonts w:ascii="Helvetica" w:hAnsi="Helvetica" w:cs="Helvetica"/>
        </w:rPr>
        <w:tab/>
      </w:r>
      <w:r w:rsidRPr="00A8438C">
        <w:rPr>
          <w:rFonts w:ascii="Helvetica" w:hAnsi="Helvetica" w:cs="Helvetica"/>
        </w:rPr>
        <w:tab/>
      </w:r>
      <w:r w:rsidRPr="00A8438C">
        <w:rPr>
          <w:rFonts w:ascii="Helvetica" w:hAnsi="Helvetica" w:cs="Helvetica"/>
        </w:rPr>
        <w:tab/>
        <w:t>4.</w:t>
      </w:r>
      <w:r w:rsidRPr="00A8438C">
        <w:rPr>
          <w:rFonts w:ascii="Helvetica" w:hAnsi="Helvetica" w:cs="Helvetica"/>
        </w:rPr>
        <w:tab/>
        <w:t xml:space="preserve"> ...........................................</w:t>
      </w:r>
    </w:p>
    <w:p w14:paraId="6488D58D" w14:textId="77777777" w:rsidR="003A304F" w:rsidRPr="00A8438C" w:rsidRDefault="003A304F" w:rsidP="003A304F">
      <w:pPr>
        <w:pStyle w:val="FarbigeListe-Akzent11"/>
        <w:widowControl w:val="0"/>
        <w:autoSpaceDE w:val="0"/>
        <w:autoSpaceDN w:val="0"/>
        <w:adjustRightInd w:val="0"/>
        <w:spacing w:line="360" w:lineRule="auto"/>
        <w:ind w:left="709"/>
        <w:rPr>
          <w:rFonts w:ascii="Helvetica" w:hAnsi="Helvetica" w:cs="Helvetica"/>
        </w:rPr>
      </w:pPr>
      <w:r w:rsidRPr="00A8438C">
        <w:rPr>
          <w:rFonts w:ascii="Helvetica" w:hAnsi="Helvetica" w:cs="Helvetica"/>
        </w:rPr>
        <w:tab/>
      </w:r>
      <w:r w:rsidRPr="00A8438C">
        <w:rPr>
          <w:rFonts w:ascii="Helvetica" w:hAnsi="Helvetica" w:cs="Helvetica"/>
        </w:rPr>
        <w:tab/>
      </w:r>
      <w:r w:rsidRPr="00A8438C">
        <w:rPr>
          <w:rFonts w:ascii="Helvetica" w:hAnsi="Helvetica" w:cs="Helvetica"/>
        </w:rPr>
        <w:tab/>
      </w:r>
      <w:r w:rsidRPr="00A8438C">
        <w:rPr>
          <w:rFonts w:ascii="Helvetica" w:hAnsi="Helvetica" w:cs="Helvetica"/>
        </w:rPr>
        <w:tab/>
      </w:r>
      <w:r w:rsidRPr="00A8438C">
        <w:rPr>
          <w:rFonts w:ascii="Helvetica" w:hAnsi="Helvetica" w:cs="Helvetica"/>
        </w:rPr>
        <w:tab/>
      </w:r>
      <w:r w:rsidRPr="00A8438C">
        <w:rPr>
          <w:rFonts w:ascii="Helvetica" w:hAnsi="Helvetica" w:cs="Helvetica"/>
        </w:rPr>
        <w:tab/>
      </w:r>
      <w:r w:rsidRPr="00A8438C">
        <w:rPr>
          <w:rFonts w:ascii="Helvetica" w:hAnsi="Helvetica" w:cs="Helvetica"/>
        </w:rPr>
        <w:tab/>
      </w:r>
      <w:r w:rsidRPr="00A8438C">
        <w:rPr>
          <w:rFonts w:ascii="Helvetica" w:hAnsi="Helvetica" w:cs="Helvetica"/>
        </w:rPr>
        <w:tab/>
        <w:t>............................................</w:t>
      </w:r>
    </w:p>
    <w:p w14:paraId="70755E9B" w14:textId="77777777" w:rsidR="003A304F" w:rsidRPr="00A8438C" w:rsidRDefault="003A304F" w:rsidP="003A304F">
      <w:pPr>
        <w:pStyle w:val="FarbigeListe-Akzent11"/>
        <w:widowControl w:val="0"/>
        <w:autoSpaceDE w:val="0"/>
        <w:autoSpaceDN w:val="0"/>
        <w:adjustRightInd w:val="0"/>
        <w:spacing w:line="360" w:lineRule="auto"/>
        <w:ind w:left="709"/>
        <w:rPr>
          <w:rFonts w:ascii="Helvetica" w:hAnsi="Helvetica" w:cs="Helvetica"/>
        </w:rPr>
      </w:pPr>
      <w:r w:rsidRPr="00A8438C">
        <w:rPr>
          <w:rFonts w:ascii="Helvetica" w:hAnsi="Helvetica" w:cs="Helvetica"/>
        </w:rPr>
        <w:tab/>
      </w:r>
      <w:r w:rsidRPr="00A8438C">
        <w:rPr>
          <w:rFonts w:ascii="Helvetica" w:hAnsi="Helvetica" w:cs="Helvetica"/>
        </w:rPr>
        <w:tab/>
      </w:r>
      <w:r w:rsidRPr="00A8438C">
        <w:rPr>
          <w:rFonts w:ascii="Helvetica" w:hAnsi="Helvetica" w:cs="Helvetica"/>
        </w:rPr>
        <w:tab/>
      </w:r>
      <w:r w:rsidRPr="00A8438C">
        <w:rPr>
          <w:rFonts w:ascii="Helvetica" w:hAnsi="Helvetica" w:cs="Helvetica"/>
        </w:rPr>
        <w:tab/>
      </w:r>
      <w:r w:rsidRPr="00A8438C">
        <w:rPr>
          <w:rFonts w:ascii="Helvetica" w:hAnsi="Helvetica" w:cs="Helvetica"/>
        </w:rPr>
        <w:tab/>
      </w:r>
      <w:r w:rsidRPr="00A8438C">
        <w:rPr>
          <w:rFonts w:ascii="Helvetica" w:hAnsi="Helvetica" w:cs="Helvetica"/>
        </w:rPr>
        <w:tab/>
      </w:r>
      <w:r w:rsidRPr="00A8438C">
        <w:rPr>
          <w:rFonts w:ascii="Helvetica" w:hAnsi="Helvetica" w:cs="Helvetica"/>
        </w:rPr>
        <w:tab/>
      </w:r>
      <w:r w:rsidRPr="00A8438C">
        <w:rPr>
          <w:rFonts w:ascii="Helvetica" w:hAnsi="Helvetica" w:cs="Helvetica"/>
        </w:rPr>
        <w:tab/>
        <w:t>............................................</w:t>
      </w:r>
    </w:p>
    <w:p w14:paraId="61BB5F16" w14:textId="77777777" w:rsidR="003A304F" w:rsidRDefault="003A304F" w:rsidP="00AC0AA6">
      <w:pPr>
        <w:pStyle w:val="FarbigeListe-Akzent11"/>
        <w:widowControl w:val="0"/>
        <w:autoSpaceDE w:val="0"/>
        <w:autoSpaceDN w:val="0"/>
        <w:adjustRightInd w:val="0"/>
        <w:spacing w:line="360" w:lineRule="auto"/>
        <w:ind w:left="709"/>
        <w:rPr>
          <w:rFonts w:ascii="Helvetica" w:hAnsi="Helvetica" w:cs="Helvetica"/>
          <w:sz w:val="16"/>
          <w:szCs w:val="16"/>
        </w:rPr>
      </w:pPr>
      <w:r>
        <w:rPr>
          <w:rFonts w:ascii="Helvetica" w:hAnsi="Helvetica" w:cs="Helvetica"/>
        </w:rPr>
        <w:tab/>
      </w:r>
      <w:r>
        <w:rPr>
          <w:rFonts w:ascii="Helvetica" w:hAnsi="Helvetica" w:cs="Helvetica"/>
        </w:rPr>
        <w:tab/>
      </w:r>
      <w:r>
        <w:rPr>
          <w:rFonts w:ascii="Helvetica" w:hAnsi="Helvetica" w:cs="Helvetica"/>
        </w:rPr>
        <w:tab/>
      </w:r>
      <w:r>
        <w:rPr>
          <w:rFonts w:ascii="Helvetica" w:hAnsi="Helvetica" w:cs="Helvetica"/>
        </w:rPr>
        <w:tab/>
      </w:r>
      <w:r>
        <w:rPr>
          <w:rFonts w:ascii="Helvetica" w:hAnsi="Helvetica" w:cs="Helvetica"/>
        </w:rPr>
        <w:tab/>
      </w:r>
      <w:r>
        <w:rPr>
          <w:rFonts w:ascii="Helvetica" w:hAnsi="Helvetica" w:cs="Helvetica"/>
        </w:rPr>
        <w:tab/>
      </w:r>
      <w:r w:rsidR="00AC0AA6">
        <w:rPr>
          <w:rFonts w:ascii="Helvetica" w:hAnsi="Helvetica" w:cs="Helvetica"/>
        </w:rPr>
        <w:tab/>
      </w:r>
      <w:r w:rsidR="00AC0AA6">
        <w:rPr>
          <w:rFonts w:ascii="Helvetica" w:hAnsi="Helvetica" w:cs="Helvetica"/>
        </w:rPr>
        <w:tab/>
      </w:r>
      <w:r w:rsidR="00CB302B">
        <w:rPr>
          <w:rFonts w:ascii="Helvetica" w:hAnsi="Helvetica" w:cs="Helvetica"/>
          <w:sz w:val="16"/>
          <w:szCs w:val="16"/>
        </w:rPr>
        <w:t xml:space="preserve">Bild: </w:t>
      </w:r>
      <w:r w:rsidR="00CB302B">
        <w:rPr>
          <w:rFonts w:ascii="Helvetica" w:hAnsi="Helvetica" w:cs="Helvetica"/>
          <w:sz w:val="16"/>
          <w:szCs w:val="16"/>
        </w:rPr>
        <w:tab/>
        <w:t>Nephron</w:t>
      </w:r>
    </w:p>
    <w:p w14:paraId="6C3BB5B7" w14:textId="77777777" w:rsidR="00CB302B" w:rsidRPr="00AC0AA6" w:rsidRDefault="00CB302B" w:rsidP="00AC0AA6">
      <w:pPr>
        <w:pStyle w:val="FarbigeListe-Akzent11"/>
        <w:widowControl w:val="0"/>
        <w:autoSpaceDE w:val="0"/>
        <w:autoSpaceDN w:val="0"/>
        <w:adjustRightInd w:val="0"/>
        <w:spacing w:line="360" w:lineRule="auto"/>
        <w:ind w:left="709"/>
        <w:rPr>
          <w:rFonts w:ascii="Helvetica" w:hAnsi="Helvetica" w:cs="Helvetica"/>
          <w:sz w:val="16"/>
          <w:szCs w:val="16"/>
        </w:rPr>
      </w:pPr>
      <w:r>
        <w:rPr>
          <w:rFonts w:ascii="Helvetica" w:hAnsi="Helvetica" w:cs="Helvetica"/>
          <w:sz w:val="16"/>
          <w:szCs w:val="16"/>
        </w:rPr>
        <w:tab/>
      </w:r>
      <w:r>
        <w:rPr>
          <w:rFonts w:ascii="Helvetica" w:hAnsi="Helvetica" w:cs="Helvetica"/>
          <w:sz w:val="16"/>
          <w:szCs w:val="16"/>
        </w:rPr>
        <w:tab/>
      </w:r>
      <w:r>
        <w:rPr>
          <w:rFonts w:ascii="Helvetica" w:hAnsi="Helvetica" w:cs="Helvetica"/>
          <w:sz w:val="16"/>
          <w:szCs w:val="16"/>
        </w:rPr>
        <w:tab/>
      </w:r>
      <w:r>
        <w:rPr>
          <w:rFonts w:ascii="Helvetica" w:hAnsi="Helvetica" w:cs="Helvetica"/>
          <w:sz w:val="16"/>
          <w:szCs w:val="16"/>
        </w:rPr>
        <w:tab/>
      </w:r>
      <w:r>
        <w:rPr>
          <w:rFonts w:ascii="Helvetica" w:hAnsi="Helvetica" w:cs="Helvetica"/>
          <w:sz w:val="16"/>
          <w:szCs w:val="16"/>
        </w:rPr>
        <w:tab/>
      </w:r>
      <w:r>
        <w:rPr>
          <w:rFonts w:ascii="Helvetica" w:hAnsi="Helvetica" w:cs="Helvetica"/>
          <w:sz w:val="16"/>
          <w:szCs w:val="16"/>
        </w:rPr>
        <w:tab/>
      </w:r>
      <w:r>
        <w:rPr>
          <w:rFonts w:ascii="Helvetica" w:hAnsi="Helvetica" w:cs="Helvetica"/>
          <w:sz w:val="16"/>
          <w:szCs w:val="16"/>
        </w:rPr>
        <w:tab/>
      </w:r>
      <w:r>
        <w:rPr>
          <w:rFonts w:ascii="Helvetica" w:hAnsi="Helvetica" w:cs="Helvetica"/>
          <w:sz w:val="16"/>
          <w:szCs w:val="16"/>
        </w:rPr>
        <w:tab/>
        <w:t xml:space="preserve">Quelle: </w:t>
      </w:r>
      <w:r>
        <w:rPr>
          <w:rFonts w:ascii="Helvetica" w:hAnsi="Helvetica" w:cs="Helvetica"/>
          <w:sz w:val="16"/>
          <w:szCs w:val="16"/>
        </w:rPr>
        <w:tab/>
        <w:t>erstellt von M. Bigus</w:t>
      </w:r>
    </w:p>
    <w:p w14:paraId="49B72ECE" w14:textId="77777777" w:rsidR="003A304F" w:rsidRPr="00A8438C" w:rsidRDefault="003A304F" w:rsidP="003A304F">
      <w:pPr>
        <w:pStyle w:val="FarbigeListe-Akzent11"/>
        <w:widowControl w:val="0"/>
        <w:numPr>
          <w:ilvl w:val="0"/>
          <w:numId w:val="17"/>
        </w:numPr>
        <w:autoSpaceDE w:val="0"/>
        <w:autoSpaceDN w:val="0"/>
        <w:adjustRightInd w:val="0"/>
        <w:spacing w:line="360" w:lineRule="auto"/>
        <w:rPr>
          <w:rFonts w:ascii="Helvetica" w:hAnsi="Helvetica" w:cs="Helvetica"/>
        </w:rPr>
      </w:pPr>
      <w:r w:rsidRPr="00A8438C">
        <w:rPr>
          <w:rFonts w:ascii="Helvetica" w:hAnsi="Helvetica" w:cs="Helvetica"/>
        </w:rPr>
        <w:t>.................................................................................................................................</w:t>
      </w:r>
    </w:p>
    <w:p w14:paraId="138B8276" w14:textId="77777777" w:rsidR="003A304F" w:rsidRPr="00A8438C" w:rsidRDefault="003A304F" w:rsidP="003A304F">
      <w:pPr>
        <w:pStyle w:val="FarbigeListe-Akzent11"/>
        <w:widowControl w:val="0"/>
        <w:autoSpaceDE w:val="0"/>
        <w:autoSpaceDN w:val="0"/>
        <w:adjustRightInd w:val="0"/>
        <w:spacing w:line="360" w:lineRule="auto"/>
        <w:rPr>
          <w:rFonts w:ascii="Helvetica" w:hAnsi="Helvetica" w:cs="Helvetica"/>
        </w:rPr>
      </w:pPr>
      <w:r w:rsidRPr="00A8438C">
        <w:rPr>
          <w:rFonts w:ascii="Helvetica" w:hAnsi="Helvetica" w:cs="Helvetica"/>
        </w:rPr>
        <w:t>.................................................................................................................................</w:t>
      </w:r>
    </w:p>
    <w:p w14:paraId="6A189260" w14:textId="77777777" w:rsidR="003A304F" w:rsidRPr="00A8438C" w:rsidRDefault="003A304F" w:rsidP="003A304F">
      <w:pPr>
        <w:pStyle w:val="FarbigeListe-Akzent11"/>
        <w:widowControl w:val="0"/>
        <w:numPr>
          <w:ilvl w:val="0"/>
          <w:numId w:val="17"/>
        </w:numPr>
        <w:autoSpaceDE w:val="0"/>
        <w:autoSpaceDN w:val="0"/>
        <w:adjustRightInd w:val="0"/>
        <w:spacing w:line="360" w:lineRule="auto"/>
        <w:rPr>
          <w:rFonts w:ascii="Helvetica" w:hAnsi="Helvetica" w:cs="Helvetica"/>
        </w:rPr>
      </w:pPr>
      <w:r w:rsidRPr="00A8438C">
        <w:rPr>
          <w:rFonts w:ascii="Helvetica" w:hAnsi="Helvetica" w:cs="Helvetica"/>
        </w:rPr>
        <w:t>.................................................................................................................................</w:t>
      </w:r>
    </w:p>
    <w:p w14:paraId="4BB45ED7" w14:textId="77777777" w:rsidR="003A304F" w:rsidRPr="00A8438C" w:rsidRDefault="003A304F" w:rsidP="003A304F">
      <w:pPr>
        <w:pStyle w:val="FarbigeListe-Akzent11"/>
        <w:widowControl w:val="0"/>
        <w:autoSpaceDE w:val="0"/>
        <w:autoSpaceDN w:val="0"/>
        <w:adjustRightInd w:val="0"/>
        <w:spacing w:line="360" w:lineRule="auto"/>
        <w:rPr>
          <w:rFonts w:ascii="Helvetica" w:hAnsi="Helvetica" w:cs="Helvetica"/>
        </w:rPr>
      </w:pPr>
      <w:r w:rsidRPr="00A8438C">
        <w:rPr>
          <w:rFonts w:ascii="Helvetica" w:hAnsi="Helvetica" w:cs="Helvetica"/>
        </w:rPr>
        <w:t>.................................................................................................................................</w:t>
      </w:r>
    </w:p>
    <w:p w14:paraId="61A74282" w14:textId="77777777" w:rsidR="003A304F" w:rsidRPr="00A8438C" w:rsidRDefault="003A304F" w:rsidP="003A304F">
      <w:pPr>
        <w:pStyle w:val="FarbigeListe-Akzent11"/>
        <w:widowControl w:val="0"/>
        <w:numPr>
          <w:ilvl w:val="0"/>
          <w:numId w:val="17"/>
        </w:numPr>
        <w:autoSpaceDE w:val="0"/>
        <w:autoSpaceDN w:val="0"/>
        <w:adjustRightInd w:val="0"/>
        <w:spacing w:line="360" w:lineRule="auto"/>
        <w:rPr>
          <w:rFonts w:ascii="Helvetica" w:hAnsi="Helvetica" w:cs="Helvetica"/>
        </w:rPr>
      </w:pPr>
      <w:r w:rsidRPr="00A8438C">
        <w:rPr>
          <w:rFonts w:ascii="Helvetica" w:hAnsi="Helvetica" w:cs="Helvetica"/>
        </w:rPr>
        <w:t>.................................................................................................................................</w:t>
      </w:r>
    </w:p>
    <w:p w14:paraId="68AF5E59" w14:textId="77777777" w:rsidR="003A304F" w:rsidRPr="00A8438C" w:rsidRDefault="003A304F" w:rsidP="003A304F">
      <w:pPr>
        <w:pStyle w:val="FarbigeListe-Akzent11"/>
        <w:widowControl w:val="0"/>
        <w:autoSpaceDE w:val="0"/>
        <w:autoSpaceDN w:val="0"/>
        <w:adjustRightInd w:val="0"/>
        <w:spacing w:line="360" w:lineRule="auto"/>
        <w:rPr>
          <w:rFonts w:ascii="Helvetica" w:hAnsi="Helvetica" w:cs="Helvetica"/>
        </w:rPr>
      </w:pPr>
      <w:r w:rsidRPr="00A8438C">
        <w:rPr>
          <w:rFonts w:ascii="Helvetica" w:hAnsi="Helvetica" w:cs="Helvetica"/>
        </w:rPr>
        <w:t>.................................................................................................................................</w:t>
      </w:r>
    </w:p>
    <w:p w14:paraId="2AC37677" w14:textId="77777777" w:rsidR="003A304F" w:rsidRPr="00A8438C" w:rsidRDefault="003A304F" w:rsidP="003A304F">
      <w:pPr>
        <w:pStyle w:val="FarbigeListe-Akzent11"/>
        <w:widowControl w:val="0"/>
        <w:numPr>
          <w:ilvl w:val="0"/>
          <w:numId w:val="17"/>
        </w:numPr>
        <w:autoSpaceDE w:val="0"/>
        <w:autoSpaceDN w:val="0"/>
        <w:adjustRightInd w:val="0"/>
        <w:spacing w:line="360" w:lineRule="auto"/>
        <w:rPr>
          <w:rFonts w:ascii="Helvetica" w:hAnsi="Helvetica" w:cs="Helvetica"/>
        </w:rPr>
      </w:pPr>
      <w:r w:rsidRPr="00A8438C">
        <w:rPr>
          <w:rFonts w:ascii="Helvetica" w:hAnsi="Helvetica" w:cs="Helvetica"/>
        </w:rPr>
        <w:t>.................................................................................................................................</w:t>
      </w:r>
    </w:p>
    <w:p w14:paraId="27A48FEB" w14:textId="77777777" w:rsidR="003A304F" w:rsidRDefault="003A304F" w:rsidP="003A304F">
      <w:pPr>
        <w:pStyle w:val="FarbigeListe-Akzent11"/>
        <w:widowControl w:val="0"/>
        <w:autoSpaceDE w:val="0"/>
        <w:autoSpaceDN w:val="0"/>
        <w:adjustRightInd w:val="0"/>
        <w:spacing w:line="360" w:lineRule="auto"/>
        <w:rPr>
          <w:rFonts w:ascii="Helvetica" w:hAnsi="Helvetica" w:cs="Helvetica"/>
        </w:rPr>
      </w:pPr>
      <w:r w:rsidRPr="00A8438C">
        <w:rPr>
          <w:rFonts w:ascii="Helvetica" w:hAnsi="Helvetica" w:cs="Helvetica"/>
        </w:rPr>
        <w:t>.................................................................................................................................</w:t>
      </w:r>
    </w:p>
    <w:p w14:paraId="6F31F84B" w14:textId="77777777" w:rsidR="00AC0AA6" w:rsidRDefault="00AC0AA6" w:rsidP="003A304F">
      <w:pPr>
        <w:pStyle w:val="FarbigeListe-Akzent11"/>
        <w:widowControl w:val="0"/>
        <w:autoSpaceDE w:val="0"/>
        <w:autoSpaceDN w:val="0"/>
        <w:adjustRightInd w:val="0"/>
        <w:spacing w:line="360" w:lineRule="auto"/>
        <w:rPr>
          <w:rFonts w:ascii="Helvetica" w:hAnsi="Helvetica" w:cs="Helvetica"/>
        </w:rPr>
      </w:pPr>
    </w:p>
    <w:p w14:paraId="6B0F51D9" w14:textId="77777777" w:rsidR="00F01AB3" w:rsidRDefault="00F01AB3" w:rsidP="00AC0AA6">
      <w:pPr>
        <w:pStyle w:val="FarbigeListe-Akzent11"/>
        <w:widowControl w:val="0"/>
        <w:pBdr>
          <w:top w:val="single" w:sz="4" w:space="1" w:color="auto"/>
          <w:left w:val="single" w:sz="4" w:space="25" w:color="auto"/>
          <w:bottom w:val="single" w:sz="4" w:space="1" w:color="auto"/>
          <w:right w:val="single" w:sz="4" w:space="4" w:color="auto"/>
        </w:pBdr>
        <w:autoSpaceDE w:val="0"/>
        <w:autoSpaceDN w:val="0"/>
        <w:adjustRightInd w:val="0"/>
        <w:spacing w:line="360" w:lineRule="auto"/>
        <w:rPr>
          <w:rFonts w:ascii="Helvetica" w:hAnsi="Helvetica" w:cs="Helvetica"/>
        </w:rPr>
      </w:pPr>
    </w:p>
    <w:p w14:paraId="45C3F4BB" w14:textId="77777777" w:rsidR="00F01AB3" w:rsidRDefault="00AC0AA6" w:rsidP="00F01AB3">
      <w:pPr>
        <w:pStyle w:val="FarbigeListe-Akzent11"/>
        <w:widowControl w:val="0"/>
        <w:pBdr>
          <w:top w:val="single" w:sz="4" w:space="1" w:color="auto"/>
          <w:left w:val="single" w:sz="4" w:space="25" w:color="auto"/>
          <w:bottom w:val="single" w:sz="4" w:space="1" w:color="auto"/>
          <w:right w:val="single" w:sz="4" w:space="4" w:color="auto"/>
        </w:pBdr>
        <w:autoSpaceDE w:val="0"/>
        <w:autoSpaceDN w:val="0"/>
        <w:adjustRightInd w:val="0"/>
        <w:spacing w:line="360" w:lineRule="auto"/>
        <w:jc w:val="center"/>
        <w:rPr>
          <w:rFonts w:ascii="Helvetica" w:hAnsi="Helvetica" w:cs="Helvetica"/>
        </w:rPr>
      </w:pPr>
      <w:r w:rsidRPr="00F01AB3">
        <w:rPr>
          <w:rFonts w:ascii="Helvetica" w:hAnsi="Helvetica" w:cs="Helvetica"/>
        </w:rPr>
        <w:t>Ein Nephron ist eine Einheit aus</w:t>
      </w:r>
    </w:p>
    <w:p w14:paraId="0990905D" w14:textId="77777777" w:rsidR="00AC0AA6" w:rsidRPr="00F01AB3" w:rsidRDefault="00AC0AA6" w:rsidP="00AC0AA6">
      <w:pPr>
        <w:pStyle w:val="FarbigeListe-Akzent11"/>
        <w:widowControl w:val="0"/>
        <w:pBdr>
          <w:top w:val="single" w:sz="4" w:space="1" w:color="auto"/>
          <w:left w:val="single" w:sz="4" w:space="25" w:color="auto"/>
          <w:bottom w:val="single" w:sz="4" w:space="1" w:color="auto"/>
          <w:right w:val="single" w:sz="4" w:space="4" w:color="auto"/>
        </w:pBdr>
        <w:autoSpaceDE w:val="0"/>
        <w:autoSpaceDN w:val="0"/>
        <w:adjustRightInd w:val="0"/>
        <w:spacing w:line="360" w:lineRule="auto"/>
        <w:rPr>
          <w:rFonts w:ascii="Helvetica" w:hAnsi="Helvetica" w:cs="Helvetica"/>
        </w:rPr>
      </w:pPr>
      <w:r w:rsidRPr="00F01AB3">
        <w:rPr>
          <w:rFonts w:ascii="Helvetica" w:hAnsi="Helvetica" w:cs="Helvetica"/>
        </w:rPr>
        <w:br/>
        <w:t>1 .........................</w:t>
      </w:r>
      <w:r w:rsidR="00F01AB3">
        <w:rPr>
          <w:rFonts w:ascii="Helvetica" w:hAnsi="Helvetica" w:cs="Helvetica"/>
        </w:rPr>
        <w:t>..............................</w:t>
      </w:r>
      <w:r w:rsidRPr="00F01AB3">
        <w:rPr>
          <w:rFonts w:ascii="Helvetica" w:hAnsi="Helvetica" w:cs="Helvetica"/>
        </w:rPr>
        <w:t>... +  1 ............</w:t>
      </w:r>
      <w:r w:rsidR="00F01AB3">
        <w:rPr>
          <w:rFonts w:ascii="Helvetica" w:hAnsi="Helvetica" w:cs="Helvetica"/>
        </w:rPr>
        <w:t>....................................</w:t>
      </w:r>
      <w:r w:rsidRPr="00F01AB3">
        <w:rPr>
          <w:rFonts w:ascii="Helvetica" w:hAnsi="Helvetica" w:cs="Helvetica"/>
        </w:rPr>
        <w:t>.................</w:t>
      </w:r>
    </w:p>
    <w:p w14:paraId="09FEFEE1" w14:textId="77777777" w:rsidR="003A304F" w:rsidRPr="00A8438C" w:rsidRDefault="003A304F" w:rsidP="00EE173D">
      <w:pPr>
        <w:rPr>
          <w:rFonts w:ascii="Helvetica" w:hAnsi="Helvetica" w:cs="Helvetica"/>
        </w:rPr>
      </w:pPr>
      <w:r w:rsidRPr="00A8438C">
        <w:rPr>
          <w:rFonts w:ascii="Helvetica" w:hAnsi="Helvetica" w:cs="Helvetica"/>
        </w:rPr>
        <w:br w:type="page"/>
      </w:r>
    </w:p>
    <w:p w14:paraId="7B392087" w14:textId="0AB8A57D" w:rsidR="003A304F" w:rsidRPr="00F01AB3" w:rsidRDefault="003A304F" w:rsidP="003A304F">
      <w:pPr>
        <w:widowControl w:val="0"/>
        <w:pBdr>
          <w:bottom w:val="single" w:sz="4" w:space="1" w:color="auto"/>
        </w:pBdr>
        <w:autoSpaceDE w:val="0"/>
        <w:autoSpaceDN w:val="0"/>
        <w:adjustRightInd w:val="0"/>
        <w:rPr>
          <w:rFonts w:cs="Arial"/>
          <w:b/>
          <w:bCs/>
          <w:color w:val="1C1C1C"/>
          <w:sz w:val="24"/>
        </w:rPr>
      </w:pPr>
      <w:r w:rsidRPr="00F01AB3">
        <w:rPr>
          <w:rFonts w:cs="Arial"/>
          <w:b/>
          <w:bCs/>
          <w:color w:val="1C1C1C"/>
          <w:sz w:val="24"/>
        </w:rPr>
        <w:lastRenderedPageBreak/>
        <w:t>Station 2</w:t>
      </w:r>
      <w:r w:rsidRPr="00F01AB3">
        <w:rPr>
          <w:rFonts w:cs="Arial"/>
          <w:b/>
          <w:bCs/>
          <w:color w:val="1C1C1C"/>
          <w:sz w:val="24"/>
        </w:rPr>
        <w:tab/>
      </w:r>
      <w:r w:rsidRPr="00F01AB3">
        <w:rPr>
          <w:rFonts w:cs="Arial"/>
          <w:b/>
          <w:bCs/>
          <w:color w:val="1C1C1C"/>
          <w:sz w:val="24"/>
        </w:rPr>
        <w:tab/>
      </w:r>
      <w:r w:rsidR="00F01AB3">
        <w:rPr>
          <w:rFonts w:cs="Arial"/>
          <w:b/>
          <w:bCs/>
          <w:color w:val="1C1C1C"/>
          <w:sz w:val="24"/>
        </w:rPr>
        <w:tab/>
      </w:r>
      <w:r w:rsidRPr="00F01AB3">
        <w:rPr>
          <w:rFonts w:cs="Arial"/>
          <w:b/>
          <w:bCs/>
          <w:color w:val="1C1C1C"/>
          <w:sz w:val="24"/>
        </w:rPr>
        <w:t>Nephron</w:t>
      </w:r>
      <w:r w:rsidRPr="00F01AB3">
        <w:rPr>
          <w:rFonts w:cs="Arial"/>
          <w:b/>
          <w:bCs/>
          <w:color w:val="1C1C1C"/>
          <w:sz w:val="24"/>
        </w:rPr>
        <w:tab/>
      </w:r>
      <w:r w:rsidRPr="00F01AB3">
        <w:rPr>
          <w:rFonts w:cs="Arial"/>
          <w:b/>
          <w:bCs/>
          <w:color w:val="1C1C1C"/>
          <w:sz w:val="24"/>
        </w:rPr>
        <w:tab/>
      </w:r>
      <w:r w:rsidR="00F01AB3">
        <w:rPr>
          <w:rFonts w:cs="Arial"/>
          <w:b/>
          <w:bCs/>
          <w:color w:val="1C1C1C"/>
          <w:sz w:val="24"/>
        </w:rPr>
        <w:tab/>
      </w:r>
      <w:r w:rsidR="00F01AB3">
        <w:rPr>
          <w:rFonts w:cs="Arial"/>
          <w:b/>
          <w:bCs/>
          <w:color w:val="1C1C1C"/>
          <w:sz w:val="24"/>
        </w:rPr>
        <w:tab/>
      </w:r>
      <w:r w:rsidR="00F01AB3">
        <w:rPr>
          <w:rFonts w:cs="Arial"/>
          <w:b/>
          <w:bCs/>
          <w:color w:val="1C1C1C"/>
          <w:sz w:val="24"/>
        </w:rPr>
        <w:tab/>
      </w:r>
      <w:r w:rsidR="00F01AB3">
        <w:rPr>
          <w:rFonts w:cs="Arial"/>
          <w:b/>
          <w:bCs/>
          <w:color w:val="1C1C1C"/>
          <w:sz w:val="24"/>
        </w:rPr>
        <w:tab/>
      </w:r>
      <w:r w:rsidRPr="00F01AB3">
        <w:rPr>
          <w:rFonts w:cs="Arial"/>
          <w:b/>
          <w:bCs/>
          <w:color w:val="1C1C1C"/>
          <w:sz w:val="24"/>
        </w:rPr>
        <w:t>Arbeitsblatt 2</w:t>
      </w:r>
      <w:r w:rsidR="00B40DEC" w:rsidRPr="00F01AB3">
        <w:rPr>
          <w:rFonts w:cs="Arial"/>
          <w:b/>
          <w:bCs/>
          <w:color w:val="1C1C1C"/>
          <w:sz w:val="24"/>
        </w:rPr>
        <w:t>.1</w:t>
      </w:r>
      <w:r w:rsidR="00D10BCB">
        <w:rPr>
          <w:rFonts w:cs="Arial"/>
          <w:b/>
          <w:bCs/>
          <w:color w:val="1C1C1C"/>
          <w:sz w:val="24"/>
        </w:rPr>
        <w:t xml:space="preserve">   </w:t>
      </w:r>
      <w:r w:rsidR="00D10BCB" w:rsidRPr="00D10BCB">
        <w:rPr>
          <w:rFonts w:cs="Arial"/>
          <w:b/>
          <w:bCs/>
          <w:color w:val="1C1C1C"/>
          <w:sz w:val="24"/>
          <w:bdr w:val="single" w:sz="4" w:space="0" w:color="auto"/>
        </w:rPr>
        <w:t>B</w:t>
      </w:r>
    </w:p>
    <w:p w14:paraId="59A1E356" w14:textId="77777777" w:rsidR="003A304F" w:rsidRDefault="003A304F" w:rsidP="003A304F">
      <w:pPr>
        <w:widowControl w:val="0"/>
        <w:tabs>
          <w:tab w:val="left" w:pos="220"/>
          <w:tab w:val="left" w:pos="720"/>
        </w:tabs>
        <w:autoSpaceDE w:val="0"/>
        <w:autoSpaceDN w:val="0"/>
        <w:adjustRightInd w:val="0"/>
        <w:rPr>
          <w:rFonts w:cs="Arial"/>
          <w:szCs w:val="22"/>
        </w:rPr>
      </w:pPr>
    </w:p>
    <w:p w14:paraId="329B43AB" w14:textId="77777777" w:rsidR="00AA11F6" w:rsidRPr="00AA11F6" w:rsidRDefault="00AA11F6" w:rsidP="003A304F">
      <w:pPr>
        <w:widowControl w:val="0"/>
        <w:tabs>
          <w:tab w:val="left" w:pos="220"/>
          <w:tab w:val="left" w:pos="720"/>
        </w:tabs>
        <w:autoSpaceDE w:val="0"/>
        <w:autoSpaceDN w:val="0"/>
        <w:adjustRightInd w:val="0"/>
        <w:rPr>
          <w:rFonts w:cs="Arial"/>
          <w:szCs w:val="22"/>
        </w:rPr>
      </w:pPr>
    </w:p>
    <w:p w14:paraId="097FC068" w14:textId="77777777" w:rsidR="003A304F" w:rsidRPr="00A8438C" w:rsidRDefault="003A304F" w:rsidP="003A304F">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autoSpaceDE w:val="0"/>
        <w:autoSpaceDN w:val="0"/>
        <w:adjustRightInd w:val="0"/>
        <w:rPr>
          <w:rFonts w:ascii="Helvetica" w:hAnsi="Helvetica" w:cs="Helvetica"/>
          <w:sz w:val="60"/>
          <w:szCs w:val="60"/>
        </w:rPr>
      </w:pPr>
      <w:r w:rsidRPr="00A8438C">
        <w:rPr>
          <w:rFonts w:ascii="Helvetica" w:hAnsi="Helvetica" w:cs="Helvetica"/>
          <w:sz w:val="60"/>
          <w:szCs w:val="60"/>
        </w:rPr>
        <w:t>Rückgewinnung wichtiger Bestandteile</w:t>
      </w:r>
    </w:p>
    <w:p w14:paraId="0504FBA0" w14:textId="77777777" w:rsidR="003A304F" w:rsidRPr="00A8438C" w:rsidRDefault="003A304F" w:rsidP="003A304F">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tabs>
          <w:tab w:val="left" w:pos="220"/>
          <w:tab w:val="left" w:pos="720"/>
        </w:tabs>
        <w:autoSpaceDE w:val="0"/>
        <w:autoSpaceDN w:val="0"/>
        <w:adjustRightInd w:val="0"/>
        <w:rPr>
          <w:rFonts w:ascii="Helvetica" w:hAnsi="Helvetica" w:cs="Helvetica"/>
          <w:sz w:val="60"/>
          <w:szCs w:val="60"/>
        </w:rPr>
      </w:pPr>
      <w:r w:rsidRPr="00A8438C">
        <w:rPr>
          <w:rFonts w:ascii="Helvetica" w:hAnsi="Helvetica" w:cs="Helvetica"/>
          <w:sz w:val="60"/>
          <w:szCs w:val="60"/>
        </w:rPr>
        <w:t>Sammelrohre</w:t>
      </w:r>
    </w:p>
    <w:p w14:paraId="2B35D230" w14:textId="77777777" w:rsidR="003A304F" w:rsidRPr="00A8438C" w:rsidRDefault="003A304F" w:rsidP="003A304F">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tabs>
          <w:tab w:val="left" w:pos="220"/>
          <w:tab w:val="left" w:pos="720"/>
        </w:tabs>
        <w:autoSpaceDE w:val="0"/>
        <w:autoSpaceDN w:val="0"/>
        <w:adjustRightInd w:val="0"/>
        <w:rPr>
          <w:rFonts w:ascii="Helvetica" w:hAnsi="Helvetica" w:cs="Helvetica"/>
          <w:sz w:val="60"/>
          <w:szCs w:val="60"/>
        </w:rPr>
      </w:pPr>
      <w:r w:rsidRPr="00A8438C">
        <w:rPr>
          <w:rFonts w:ascii="Helvetica" w:hAnsi="Helvetica" w:cs="Helvetica"/>
          <w:sz w:val="60"/>
          <w:szCs w:val="60"/>
        </w:rPr>
        <w:t>Die Nierenrinde</w:t>
      </w:r>
    </w:p>
    <w:p w14:paraId="4ACD4398" w14:textId="77777777" w:rsidR="003A304F" w:rsidRPr="00A8438C" w:rsidRDefault="003A304F" w:rsidP="003A304F">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autoSpaceDE w:val="0"/>
        <w:autoSpaceDN w:val="0"/>
        <w:adjustRightInd w:val="0"/>
        <w:rPr>
          <w:rFonts w:ascii="Helvetica" w:hAnsi="Helvetica" w:cs="Helvetica"/>
          <w:b/>
          <w:bCs/>
          <w:sz w:val="60"/>
          <w:szCs w:val="60"/>
        </w:rPr>
      </w:pPr>
      <w:r w:rsidRPr="00A8438C">
        <w:rPr>
          <w:rFonts w:ascii="Helvetica" w:hAnsi="Helvetica" w:cs="Helvetica"/>
          <w:sz w:val="60"/>
          <w:szCs w:val="60"/>
        </w:rPr>
        <w:t>Bowmann’sche Kapseln</w:t>
      </w:r>
    </w:p>
    <w:p w14:paraId="3FA6F4FC" w14:textId="77777777" w:rsidR="003A304F" w:rsidRPr="00A8438C" w:rsidRDefault="003A304F" w:rsidP="003A304F">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tabs>
          <w:tab w:val="left" w:pos="220"/>
          <w:tab w:val="left" w:pos="720"/>
        </w:tabs>
        <w:autoSpaceDE w:val="0"/>
        <w:autoSpaceDN w:val="0"/>
        <w:adjustRightInd w:val="0"/>
        <w:rPr>
          <w:rFonts w:ascii="Arial Black" w:hAnsi="Arial Black" w:cs="Helvetica"/>
          <w:b/>
          <w:sz w:val="72"/>
          <w:szCs w:val="72"/>
        </w:rPr>
      </w:pPr>
      <w:r w:rsidRPr="00A8438C">
        <w:rPr>
          <w:rFonts w:ascii="Arial Black" w:hAnsi="Arial Black" w:cs="Helvetica"/>
          <w:b/>
          <w:sz w:val="72"/>
          <w:szCs w:val="72"/>
        </w:rPr>
        <w:t>Äußerer Bereich</w:t>
      </w:r>
    </w:p>
    <w:p w14:paraId="03114E6D" w14:textId="77777777" w:rsidR="003A304F" w:rsidRPr="00A8438C" w:rsidRDefault="003A304F" w:rsidP="003A304F">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autoSpaceDE w:val="0"/>
        <w:autoSpaceDN w:val="0"/>
        <w:adjustRightInd w:val="0"/>
        <w:rPr>
          <w:rFonts w:ascii="Helvetica" w:hAnsi="Helvetica" w:cs="Helvetica"/>
          <w:sz w:val="60"/>
          <w:szCs w:val="60"/>
        </w:rPr>
      </w:pPr>
      <w:r w:rsidRPr="00A8438C">
        <w:rPr>
          <w:rFonts w:ascii="Helvetica" w:hAnsi="Helvetica" w:cs="Helvetica"/>
          <w:sz w:val="60"/>
          <w:szCs w:val="60"/>
        </w:rPr>
        <w:t>= Rückresorption</w:t>
      </w:r>
    </w:p>
    <w:p w14:paraId="49FA6E22" w14:textId="77777777" w:rsidR="003A304F" w:rsidRPr="00A8438C" w:rsidRDefault="003A304F" w:rsidP="003A304F">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autoSpaceDE w:val="0"/>
        <w:autoSpaceDN w:val="0"/>
        <w:adjustRightInd w:val="0"/>
        <w:rPr>
          <w:rFonts w:ascii="Helvetica" w:hAnsi="Helvetica" w:cs="Helvetica"/>
          <w:sz w:val="60"/>
          <w:szCs w:val="60"/>
        </w:rPr>
      </w:pPr>
      <w:r w:rsidRPr="00A8438C">
        <w:rPr>
          <w:rFonts w:ascii="Helvetica" w:hAnsi="Helvetica" w:cs="Helvetica"/>
          <w:sz w:val="60"/>
          <w:szCs w:val="60"/>
        </w:rPr>
        <w:t>ca. 1 Million</w:t>
      </w:r>
    </w:p>
    <w:p w14:paraId="275FF395" w14:textId="77777777" w:rsidR="003A304F" w:rsidRPr="00A8438C" w:rsidRDefault="003A304F" w:rsidP="003A304F">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autoSpaceDE w:val="0"/>
        <w:autoSpaceDN w:val="0"/>
        <w:adjustRightInd w:val="0"/>
        <w:rPr>
          <w:rFonts w:ascii="Helvetica" w:hAnsi="Helvetica" w:cs="Helvetica"/>
          <w:sz w:val="60"/>
          <w:szCs w:val="60"/>
        </w:rPr>
      </w:pPr>
      <w:r w:rsidRPr="00A8438C">
        <w:rPr>
          <w:rFonts w:ascii="Helvetica" w:hAnsi="Helvetica" w:cs="Helvetica"/>
          <w:sz w:val="60"/>
          <w:szCs w:val="60"/>
        </w:rPr>
        <w:t>= die Filtration des Blutes</w:t>
      </w:r>
    </w:p>
    <w:p w14:paraId="271074D2" w14:textId="77777777" w:rsidR="003A304F" w:rsidRPr="00A8438C" w:rsidRDefault="003A304F" w:rsidP="003A304F">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autoSpaceDE w:val="0"/>
        <w:autoSpaceDN w:val="0"/>
        <w:adjustRightInd w:val="0"/>
        <w:rPr>
          <w:rFonts w:ascii="Helvetica" w:hAnsi="Helvetica" w:cs="Helvetica"/>
          <w:sz w:val="60"/>
          <w:szCs w:val="60"/>
        </w:rPr>
      </w:pPr>
      <w:r w:rsidRPr="00A8438C">
        <w:rPr>
          <w:rFonts w:ascii="Helvetica" w:hAnsi="Helvetica" w:cs="Helvetica"/>
          <w:sz w:val="60"/>
          <w:szCs w:val="60"/>
        </w:rPr>
        <w:t>Arterie</w:t>
      </w:r>
    </w:p>
    <w:p w14:paraId="3D5E6006" w14:textId="77777777" w:rsidR="003A304F" w:rsidRPr="00A8438C" w:rsidRDefault="003A304F" w:rsidP="003A304F">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tabs>
          <w:tab w:val="left" w:pos="220"/>
          <w:tab w:val="left" w:pos="720"/>
        </w:tabs>
        <w:autoSpaceDE w:val="0"/>
        <w:autoSpaceDN w:val="0"/>
        <w:adjustRightInd w:val="0"/>
        <w:rPr>
          <w:rFonts w:ascii="Helvetica" w:hAnsi="Helvetica" w:cs="Helvetica"/>
          <w:sz w:val="60"/>
          <w:szCs w:val="60"/>
        </w:rPr>
      </w:pPr>
      <w:r w:rsidRPr="00A8438C">
        <w:rPr>
          <w:rFonts w:ascii="Helvetica" w:hAnsi="Helvetica" w:cs="Helvetica"/>
          <w:sz w:val="60"/>
          <w:szCs w:val="60"/>
        </w:rPr>
        <w:t xml:space="preserve">Das Nierenmark </w:t>
      </w:r>
    </w:p>
    <w:p w14:paraId="6896A7CF" w14:textId="77777777" w:rsidR="003A304F" w:rsidRPr="00A8438C" w:rsidRDefault="003A304F" w:rsidP="003A304F">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autoSpaceDE w:val="0"/>
        <w:autoSpaceDN w:val="0"/>
        <w:adjustRightInd w:val="0"/>
        <w:rPr>
          <w:rFonts w:ascii="Helvetica" w:hAnsi="Helvetica" w:cs="Helvetica"/>
          <w:sz w:val="60"/>
          <w:szCs w:val="60"/>
        </w:rPr>
      </w:pPr>
      <w:r w:rsidRPr="00A8438C">
        <w:rPr>
          <w:rFonts w:ascii="Helvetica" w:hAnsi="Helvetica" w:cs="Helvetica"/>
          <w:sz w:val="60"/>
          <w:szCs w:val="60"/>
        </w:rPr>
        <w:t>verzweigt sich in feinste Kapillaren</w:t>
      </w:r>
    </w:p>
    <w:p w14:paraId="76B0A409" w14:textId="77777777" w:rsidR="003A304F" w:rsidRPr="00A8438C" w:rsidRDefault="003A304F" w:rsidP="003A304F">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autoSpaceDE w:val="0"/>
        <w:autoSpaceDN w:val="0"/>
        <w:adjustRightInd w:val="0"/>
        <w:rPr>
          <w:rFonts w:ascii="Helvetica" w:hAnsi="Helvetica" w:cs="Helvetica"/>
          <w:sz w:val="60"/>
          <w:szCs w:val="60"/>
        </w:rPr>
      </w:pPr>
      <w:r w:rsidRPr="00A8438C">
        <w:rPr>
          <w:rFonts w:ascii="Helvetica" w:hAnsi="Helvetica" w:cs="Helvetica"/>
          <w:sz w:val="60"/>
          <w:szCs w:val="60"/>
        </w:rPr>
        <w:t>Wände, vergleichbar mit einem Filter</w:t>
      </w:r>
    </w:p>
    <w:p w14:paraId="7191E66D" w14:textId="77777777" w:rsidR="003A304F" w:rsidRPr="00A8438C" w:rsidRDefault="003A304F" w:rsidP="003A304F">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autoSpaceDE w:val="0"/>
        <w:autoSpaceDN w:val="0"/>
        <w:adjustRightInd w:val="0"/>
        <w:rPr>
          <w:rFonts w:ascii="Helvetica" w:hAnsi="Helvetica" w:cs="Helvetica"/>
          <w:sz w:val="60"/>
          <w:szCs w:val="60"/>
        </w:rPr>
      </w:pPr>
      <w:r w:rsidRPr="00A8438C">
        <w:rPr>
          <w:rFonts w:ascii="Helvetica" w:hAnsi="Helvetica" w:cs="Helvetica"/>
          <w:sz w:val="60"/>
          <w:szCs w:val="60"/>
        </w:rPr>
        <w:t>Kleinere Moleküle passen durch</w:t>
      </w:r>
    </w:p>
    <w:p w14:paraId="0541D8DD" w14:textId="77777777" w:rsidR="003A304F" w:rsidRDefault="003A304F" w:rsidP="003A304F">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autoSpaceDE w:val="0"/>
        <w:autoSpaceDN w:val="0"/>
        <w:adjustRightInd w:val="0"/>
        <w:rPr>
          <w:rFonts w:ascii="Helvetica" w:hAnsi="Helvetica" w:cs="Helvetica"/>
          <w:sz w:val="60"/>
          <w:szCs w:val="60"/>
        </w:rPr>
      </w:pPr>
      <w:r w:rsidRPr="00A8438C">
        <w:rPr>
          <w:rFonts w:ascii="Helvetica" w:hAnsi="Helvetica" w:cs="Helvetica"/>
          <w:sz w:val="60"/>
          <w:szCs w:val="60"/>
        </w:rPr>
        <w:t>wie z.B. Wasser, Salze, Aminosäuren, Glucose,</w:t>
      </w:r>
    </w:p>
    <w:p w14:paraId="4A29541A" w14:textId="77777777" w:rsidR="003A304F" w:rsidRPr="00A8438C" w:rsidRDefault="003A304F" w:rsidP="003A304F">
      <w:pPr>
        <w:widowControl w:val="0"/>
        <w:autoSpaceDE w:val="0"/>
        <w:autoSpaceDN w:val="0"/>
        <w:adjustRightInd w:val="0"/>
        <w:rPr>
          <w:rFonts w:ascii="Helvetica" w:hAnsi="Helvetica" w:cs="Helvetica"/>
          <w:sz w:val="60"/>
          <w:szCs w:val="60"/>
        </w:rPr>
      </w:pPr>
    </w:p>
    <w:p w14:paraId="2E8C3DAB" w14:textId="77777777" w:rsidR="00B40DEC" w:rsidRPr="00A8438C" w:rsidRDefault="00B40DEC" w:rsidP="00B40DEC">
      <w:pPr>
        <w:rPr>
          <w:rFonts w:ascii="Helvetica" w:hAnsi="Helvetica" w:cs="Helvetica"/>
        </w:rPr>
      </w:pPr>
    </w:p>
    <w:p w14:paraId="552682E4" w14:textId="77777777" w:rsidR="00B40DEC" w:rsidRPr="00B40DEC" w:rsidRDefault="00B40DEC" w:rsidP="00B40DEC">
      <w:pPr>
        <w:widowControl w:val="0"/>
        <w:tabs>
          <w:tab w:val="left" w:pos="220"/>
          <w:tab w:val="left" w:pos="720"/>
        </w:tabs>
        <w:autoSpaceDE w:val="0"/>
        <w:autoSpaceDN w:val="0"/>
        <w:adjustRightInd w:val="0"/>
        <w:rPr>
          <w:rFonts w:ascii="Helvetica" w:hAnsi="Helvetica" w:cs="Helvetica"/>
          <w:szCs w:val="22"/>
        </w:rPr>
      </w:pPr>
    </w:p>
    <w:p w14:paraId="41784064" w14:textId="77777777" w:rsidR="00AA11F6" w:rsidRDefault="00AA11F6" w:rsidP="00AA11F6">
      <w:pPr>
        <w:widowControl w:val="0"/>
        <w:autoSpaceDE w:val="0"/>
        <w:autoSpaceDN w:val="0"/>
        <w:adjustRightInd w:val="0"/>
        <w:rPr>
          <w:rFonts w:cs="Arial"/>
          <w:b/>
          <w:bCs/>
          <w:color w:val="1C1C1C"/>
          <w:sz w:val="24"/>
        </w:rPr>
      </w:pPr>
    </w:p>
    <w:p w14:paraId="3435DF43" w14:textId="769C84F2" w:rsidR="009C62A2" w:rsidRPr="00AA11F6" w:rsidRDefault="009C62A2" w:rsidP="009C62A2">
      <w:pPr>
        <w:widowControl w:val="0"/>
        <w:pBdr>
          <w:bottom w:val="single" w:sz="4" w:space="1" w:color="auto"/>
        </w:pBdr>
        <w:autoSpaceDE w:val="0"/>
        <w:autoSpaceDN w:val="0"/>
        <w:adjustRightInd w:val="0"/>
        <w:rPr>
          <w:rFonts w:cs="Arial"/>
          <w:b/>
          <w:bCs/>
          <w:color w:val="1C1C1C"/>
          <w:sz w:val="24"/>
        </w:rPr>
      </w:pPr>
      <w:r w:rsidRPr="00AA11F6">
        <w:rPr>
          <w:rFonts w:cs="Arial"/>
          <w:b/>
          <w:bCs/>
          <w:color w:val="1C1C1C"/>
          <w:sz w:val="24"/>
        </w:rPr>
        <w:lastRenderedPageBreak/>
        <w:t>Station 2</w:t>
      </w:r>
      <w:r w:rsidRPr="00AA11F6">
        <w:rPr>
          <w:rFonts w:cs="Arial"/>
          <w:b/>
          <w:bCs/>
          <w:color w:val="1C1C1C"/>
          <w:sz w:val="24"/>
        </w:rPr>
        <w:tab/>
      </w:r>
      <w:r w:rsidRPr="00AA11F6">
        <w:rPr>
          <w:rFonts w:cs="Arial"/>
          <w:b/>
          <w:bCs/>
          <w:color w:val="1C1C1C"/>
          <w:sz w:val="24"/>
        </w:rPr>
        <w:tab/>
      </w:r>
      <w:r>
        <w:rPr>
          <w:rFonts w:cs="Arial"/>
          <w:b/>
          <w:bCs/>
          <w:color w:val="1C1C1C"/>
          <w:sz w:val="24"/>
        </w:rPr>
        <w:tab/>
      </w:r>
      <w:r w:rsidRPr="00AA11F6">
        <w:rPr>
          <w:rFonts w:cs="Arial"/>
          <w:b/>
          <w:bCs/>
          <w:color w:val="1C1C1C"/>
          <w:sz w:val="24"/>
        </w:rPr>
        <w:t>Nephron</w:t>
      </w:r>
      <w:r w:rsidRPr="00AA11F6">
        <w:rPr>
          <w:rFonts w:cs="Arial"/>
          <w:b/>
          <w:bCs/>
          <w:color w:val="1C1C1C"/>
          <w:sz w:val="24"/>
        </w:rPr>
        <w:tab/>
      </w:r>
      <w:r>
        <w:rPr>
          <w:rFonts w:cs="Arial"/>
          <w:b/>
          <w:bCs/>
          <w:color w:val="1C1C1C"/>
          <w:sz w:val="24"/>
        </w:rPr>
        <w:tab/>
      </w:r>
      <w:r>
        <w:rPr>
          <w:rFonts w:cs="Arial"/>
          <w:b/>
          <w:bCs/>
          <w:color w:val="1C1C1C"/>
          <w:sz w:val="24"/>
        </w:rPr>
        <w:tab/>
      </w:r>
      <w:r>
        <w:rPr>
          <w:rFonts w:cs="Arial"/>
          <w:b/>
          <w:bCs/>
          <w:color w:val="1C1C1C"/>
          <w:sz w:val="24"/>
        </w:rPr>
        <w:tab/>
      </w:r>
      <w:r>
        <w:rPr>
          <w:rFonts w:cs="Arial"/>
          <w:b/>
          <w:bCs/>
          <w:color w:val="1C1C1C"/>
          <w:sz w:val="24"/>
        </w:rPr>
        <w:tab/>
      </w:r>
      <w:r>
        <w:rPr>
          <w:rFonts w:cs="Arial"/>
          <w:b/>
          <w:bCs/>
          <w:color w:val="1C1C1C"/>
          <w:sz w:val="24"/>
        </w:rPr>
        <w:tab/>
        <w:t>Arbeitsblatt 2.2</w:t>
      </w:r>
    </w:p>
    <w:p w14:paraId="11C2E29D" w14:textId="77777777" w:rsidR="009C62A2" w:rsidRPr="00A8438C" w:rsidRDefault="009C62A2" w:rsidP="009C62A2">
      <w:pPr>
        <w:widowControl w:val="0"/>
        <w:tabs>
          <w:tab w:val="left" w:pos="220"/>
          <w:tab w:val="left" w:pos="720"/>
        </w:tabs>
        <w:autoSpaceDE w:val="0"/>
        <w:autoSpaceDN w:val="0"/>
        <w:adjustRightInd w:val="0"/>
        <w:rPr>
          <w:rFonts w:ascii="Helvetica" w:hAnsi="Helvetica" w:cs="Helvetica"/>
          <w:szCs w:val="22"/>
        </w:rPr>
      </w:pPr>
    </w:p>
    <w:p w14:paraId="20FDDDCB" w14:textId="77777777" w:rsidR="009C62A2" w:rsidRPr="00B40DEC" w:rsidRDefault="009C62A2" w:rsidP="00B40DEC">
      <w:pPr>
        <w:widowControl w:val="0"/>
        <w:tabs>
          <w:tab w:val="left" w:pos="220"/>
          <w:tab w:val="left" w:pos="720"/>
        </w:tabs>
        <w:autoSpaceDE w:val="0"/>
        <w:autoSpaceDN w:val="0"/>
        <w:adjustRightInd w:val="0"/>
        <w:rPr>
          <w:rFonts w:ascii="Helvetica" w:hAnsi="Helvetica" w:cs="Helvetica"/>
          <w:szCs w:val="22"/>
        </w:rPr>
      </w:pPr>
    </w:p>
    <w:p w14:paraId="0548419C" w14:textId="77777777" w:rsidR="003A304F" w:rsidRPr="00A8438C" w:rsidRDefault="003A304F" w:rsidP="003A304F">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autoSpaceDE w:val="0"/>
        <w:autoSpaceDN w:val="0"/>
        <w:adjustRightInd w:val="0"/>
        <w:rPr>
          <w:rFonts w:ascii="Helvetica" w:hAnsi="Helvetica" w:cs="Helvetica"/>
          <w:sz w:val="60"/>
          <w:szCs w:val="60"/>
        </w:rPr>
      </w:pPr>
      <w:r w:rsidRPr="00A8438C">
        <w:rPr>
          <w:rFonts w:ascii="Helvetica" w:hAnsi="Helvetica" w:cs="Helvetica"/>
          <w:sz w:val="60"/>
          <w:szCs w:val="60"/>
        </w:rPr>
        <w:t>Größere Moleküle fließen weiter in der Arterie</w:t>
      </w:r>
    </w:p>
    <w:p w14:paraId="40099ECA" w14:textId="77777777" w:rsidR="003A304F" w:rsidRPr="00A8438C" w:rsidRDefault="003A304F" w:rsidP="003A304F">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autoSpaceDE w:val="0"/>
        <w:autoSpaceDN w:val="0"/>
        <w:adjustRightInd w:val="0"/>
        <w:rPr>
          <w:rFonts w:ascii="Helvetica" w:hAnsi="Helvetica" w:cs="Helvetica"/>
          <w:sz w:val="60"/>
          <w:szCs w:val="60"/>
        </w:rPr>
      </w:pPr>
      <w:r w:rsidRPr="00A8438C">
        <w:rPr>
          <w:rFonts w:ascii="Helvetica" w:hAnsi="Helvetica" w:cs="Helvetica"/>
          <w:sz w:val="60"/>
          <w:szCs w:val="60"/>
        </w:rPr>
        <w:t>150 – 180 Liter Primärharn</w:t>
      </w:r>
    </w:p>
    <w:p w14:paraId="4C1D9029" w14:textId="77777777" w:rsidR="003A304F" w:rsidRPr="00A8438C" w:rsidRDefault="003A304F" w:rsidP="003A304F">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autoSpaceDE w:val="0"/>
        <w:autoSpaceDN w:val="0"/>
        <w:adjustRightInd w:val="0"/>
        <w:rPr>
          <w:rFonts w:ascii="Helvetica" w:hAnsi="Helvetica" w:cs="Helvetica"/>
          <w:sz w:val="60"/>
          <w:szCs w:val="60"/>
        </w:rPr>
      </w:pPr>
      <w:r w:rsidRPr="00A8438C">
        <w:rPr>
          <w:rFonts w:ascii="Helvetica" w:hAnsi="Helvetica" w:cs="Helvetica"/>
          <w:sz w:val="60"/>
          <w:szCs w:val="60"/>
        </w:rPr>
        <w:t>Nierenkörperchen</w:t>
      </w:r>
    </w:p>
    <w:p w14:paraId="25305A80" w14:textId="77777777" w:rsidR="003A304F" w:rsidRPr="00A8438C" w:rsidRDefault="003A304F" w:rsidP="003A304F">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tabs>
          <w:tab w:val="left" w:pos="220"/>
          <w:tab w:val="left" w:pos="720"/>
        </w:tabs>
        <w:autoSpaceDE w:val="0"/>
        <w:autoSpaceDN w:val="0"/>
        <w:adjustRightInd w:val="0"/>
        <w:rPr>
          <w:rFonts w:ascii="Arial Black" w:hAnsi="Arial Black" w:cs="Helvetica"/>
          <w:b/>
          <w:sz w:val="72"/>
          <w:szCs w:val="72"/>
        </w:rPr>
      </w:pPr>
      <w:r w:rsidRPr="00A8438C">
        <w:rPr>
          <w:rFonts w:ascii="Arial Black" w:hAnsi="Arial Black" w:cs="Helvetica"/>
          <w:b/>
          <w:sz w:val="72"/>
          <w:szCs w:val="72"/>
        </w:rPr>
        <w:t>Mittlerer Bereich</w:t>
      </w:r>
    </w:p>
    <w:p w14:paraId="4B0C9FAA" w14:textId="77777777" w:rsidR="003A304F" w:rsidRPr="00A8438C" w:rsidRDefault="003A304F" w:rsidP="003A304F">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autoSpaceDE w:val="0"/>
        <w:autoSpaceDN w:val="0"/>
        <w:adjustRightInd w:val="0"/>
        <w:rPr>
          <w:rFonts w:ascii="Helvetica" w:hAnsi="Helvetica" w:cs="Helvetica"/>
          <w:sz w:val="60"/>
          <w:szCs w:val="60"/>
        </w:rPr>
      </w:pPr>
      <w:r w:rsidRPr="00A8438C">
        <w:rPr>
          <w:rFonts w:ascii="Helvetica" w:hAnsi="Helvetica" w:cs="Helvetica"/>
          <w:sz w:val="60"/>
          <w:szCs w:val="60"/>
        </w:rPr>
        <w:t>Blutdruck drückt das Blut gegen die Kapillarwände</w:t>
      </w:r>
    </w:p>
    <w:p w14:paraId="3E561B51" w14:textId="77777777" w:rsidR="003A304F" w:rsidRPr="00A8438C" w:rsidRDefault="003A304F" w:rsidP="003A304F">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tabs>
          <w:tab w:val="left" w:pos="220"/>
          <w:tab w:val="left" w:pos="720"/>
        </w:tabs>
        <w:autoSpaceDE w:val="0"/>
        <w:autoSpaceDN w:val="0"/>
        <w:adjustRightInd w:val="0"/>
        <w:rPr>
          <w:rFonts w:ascii="Helvetica" w:hAnsi="Helvetica" w:cs="Helvetica"/>
          <w:sz w:val="60"/>
          <w:szCs w:val="60"/>
        </w:rPr>
      </w:pPr>
      <w:r w:rsidRPr="00A8438C">
        <w:rPr>
          <w:rFonts w:ascii="Helvetica" w:hAnsi="Helvetica" w:cs="Helvetica"/>
          <w:sz w:val="60"/>
          <w:szCs w:val="60"/>
        </w:rPr>
        <w:t>Harnleiter</w:t>
      </w:r>
    </w:p>
    <w:p w14:paraId="0862D51C" w14:textId="77777777" w:rsidR="003A304F" w:rsidRPr="00A8438C" w:rsidRDefault="003A304F" w:rsidP="003A304F">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autoSpaceDE w:val="0"/>
        <w:autoSpaceDN w:val="0"/>
        <w:adjustRightInd w:val="0"/>
        <w:rPr>
          <w:rFonts w:ascii="Helvetica" w:hAnsi="Helvetica" w:cs="Helvetica"/>
          <w:sz w:val="60"/>
          <w:szCs w:val="60"/>
        </w:rPr>
      </w:pPr>
      <w:r w:rsidRPr="00A8438C">
        <w:rPr>
          <w:rFonts w:ascii="Helvetica" w:hAnsi="Helvetica" w:cs="Helvetica"/>
          <w:sz w:val="60"/>
          <w:szCs w:val="60"/>
        </w:rPr>
        <w:t>Nierenkanälchen</w:t>
      </w:r>
    </w:p>
    <w:p w14:paraId="52964F1D" w14:textId="77777777" w:rsidR="003A304F" w:rsidRPr="00A8438C" w:rsidRDefault="003A304F" w:rsidP="003A304F">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autoSpaceDE w:val="0"/>
        <w:autoSpaceDN w:val="0"/>
        <w:adjustRightInd w:val="0"/>
        <w:rPr>
          <w:rFonts w:ascii="Helvetica" w:hAnsi="Helvetica" w:cs="Helvetica"/>
          <w:sz w:val="60"/>
          <w:szCs w:val="60"/>
        </w:rPr>
      </w:pPr>
      <w:r w:rsidRPr="00A8438C">
        <w:rPr>
          <w:rFonts w:ascii="Helvetica" w:hAnsi="Helvetica" w:cs="Helvetica"/>
          <w:sz w:val="60"/>
          <w:szCs w:val="60"/>
        </w:rPr>
        <w:t>1,5 – 1,8 Liter Sekundärharn</w:t>
      </w:r>
    </w:p>
    <w:p w14:paraId="6B65F15C" w14:textId="77777777" w:rsidR="003A304F" w:rsidRPr="00A8438C" w:rsidRDefault="003A304F" w:rsidP="003A304F">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autoSpaceDE w:val="0"/>
        <w:autoSpaceDN w:val="0"/>
        <w:adjustRightInd w:val="0"/>
        <w:rPr>
          <w:rFonts w:ascii="Helvetica" w:hAnsi="Helvetica" w:cs="Helvetica"/>
          <w:sz w:val="60"/>
          <w:szCs w:val="60"/>
        </w:rPr>
      </w:pPr>
      <w:r w:rsidRPr="00A8438C">
        <w:rPr>
          <w:rFonts w:ascii="Helvetica" w:hAnsi="Helvetica" w:cs="Helvetica"/>
          <w:sz w:val="60"/>
          <w:szCs w:val="60"/>
        </w:rPr>
        <w:t>= Urin oder Harn</w:t>
      </w:r>
    </w:p>
    <w:p w14:paraId="40E950DB" w14:textId="77777777" w:rsidR="003A304F" w:rsidRPr="00A8438C" w:rsidRDefault="003A304F" w:rsidP="003A304F">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tabs>
          <w:tab w:val="left" w:pos="220"/>
          <w:tab w:val="left" w:pos="720"/>
        </w:tabs>
        <w:autoSpaceDE w:val="0"/>
        <w:autoSpaceDN w:val="0"/>
        <w:adjustRightInd w:val="0"/>
        <w:rPr>
          <w:rFonts w:ascii="Arial Black" w:hAnsi="Arial Black" w:cs="Helvetica"/>
          <w:b/>
          <w:sz w:val="72"/>
          <w:szCs w:val="72"/>
        </w:rPr>
      </w:pPr>
      <w:r w:rsidRPr="00A8438C">
        <w:rPr>
          <w:rFonts w:ascii="Arial Black" w:hAnsi="Arial Black" w:cs="Helvetica"/>
          <w:b/>
          <w:sz w:val="72"/>
          <w:szCs w:val="72"/>
        </w:rPr>
        <w:t>Innerer Bereich</w:t>
      </w:r>
    </w:p>
    <w:p w14:paraId="51CFB3E7" w14:textId="77777777" w:rsidR="003A304F" w:rsidRPr="00A8438C" w:rsidRDefault="003A304F" w:rsidP="003A304F">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tabs>
          <w:tab w:val="left" w:pos="220"/>
          <w:tab w:val="left" w:pos="720"/>
        </w:tabs>
        <w:autoSpaceDE w:val="0"/>
        <w:autoSpaceDN w:val="0"/>
        <w:adjustRightInd w:val="0"/>
        <w:rPr>
          <w:rFonts w:ascii="Helvetica" w:hAnsi="Helvetica" w:cs="Helvetica"/>
          <w:sz w:val="60"/>
          <w:szCs w:val="60"/>
        </w:rPr>
      </w:pPr>
      <w:r w:rsidRPr="00A8438C">
        <w:rPr>
          <w:rFonts w:ascii="Helvetica" w:hAnsi="Helvetica" w:cs="Helvetica"/>
          <w:sz w:val="60"/>
          <w:szCs w:val="60"/>
        </w:rPr>
        <w:t>Das Nierenbecken</w:t>
      </w:r>
    </w:p>
    <w:p w14:paraId="283596A9" w14:textId="77777777" w:rsidR="003A304F" w:rsidRPr="00A8438C" w:rsidRDefault="003A304F" w:rsidP="003A304F">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tabs>
          <w:tab w:val="left" w:pos="220"/>
          <w:tab w:val="left" w:pos="720"/>
        </w:tabs>
        <w:autoSpaceDE w:val="0"/>
        <w:autoSpaceDN w:val="0"/>
        <w:adjustRightInd w:val="0"/>
        <w:rPr>
          <w:rFonts w:ascii="Helvetica" w:hAnsi="Helvetica" w:cs="Helvetica"/>
          <w:sz w:val="60"/>
          <w:szCs w:val="60"/>
        </w:rPr>
      </w:pPr>
      <w:r w:rsidRPr="00A8438C">
        <w:rPr>
          <w:rFonts w:ascii="Helvetica" w:hAnsi="Helvetica" w:cs="Helvetica"/>
          <w:sz w:val="60"/>
          <w:szCs w:val="60"/>
        </w:rPr>
        <w:t>Blase</w:t>
      </w:r>
    </w:p>
    <w:p w14:paraId="2AE1A0E5" w14:textId="77777777" w:rsidR="003A304F" w:rsidRPr="00EE173D" w:rsidRDefault="003A304F" w:rsidP="00EE173D">
      <w:pPr>
        <w:widowControl w:val="0"/>
        <w:tabs>
          <w:tab w:val="left" w:pos="220"/>
          <w:tab w:val="left" w:pos="720"/>
        </w:tabs>
        <w:autoSpaceDE w:val="0"/>
        <w:autoSpaceDN w:val="0"/>
        <w:adjustRightInd w:val="0"/>
        <w:rPr>
          <w:rFonts w:ascii="Helvetica" w:hAnsi="Helvetica" w:cs="Helvetica"/>
          <w:szCs w:val="22"/>
        </w:rPr>
      </w:pPr>
      <w:r w:rsidRPr="00A8438C">
        <w:rPr>
          <w:rFonts w:ascii="Helvetica" w:hAnsi="Helvetica" w:cs="Helvetica"/>
          <w:sz w:val="60"/>
          <w:szCs w:val="60"/>
        </w:rPr>
        <w:br w:type="page"/>
      </w:r>
    </w:p>
    <w:p w14:paraId="183E3613" w14:textId="743A6BEE" w:rsidR="003A304F" w:rsidRPr="00AA11F6" w:rsidRDefault="003A304F" w:rsidP="003A304F">
      <w:pPr>
        <w:widowControl w:val="0"/>
        <w:pBdr>
          <w:bottom w:val="single" w:sz="4" w:space="1" w:color="auto"/>
        </w:pBdr>
        <w:autoSpaceDE w:val="0"/>
        <w:autoSpaceDN w:val="0"/>
        <w:adjustRightInd w:val="0"/>
        <w:rPr>
          <w:rFonts w:cs="Arial"/>
          <w:b/>
          <w:bCs/>
          <w:color w:val="1C1C1C"/>
          <w:sz w:val="24"/>
        </w:rPr>
      </w:pPr>
      <w:r w:rsidRPr="00AA11F6">
        <w:rPr>
          <w:rFonts w:cs="Arial"/>
          <w:b/>
          <w:bCs/>
          <w:color w:val="1C1C1C"/>
          <w:sz w:val="24"/>
        </w:rPr>
        <w:lastRenderedPageBreak/>
        <w:t>Station 2</w:t>
      </w:r>
      <w:r w:rsidRPr="00AA11F6">
        <w:rPr>
          <w:rFonts w:cs="Arial"/>
          <w:b/>
          <w:bCs/>
          <w:color w:val="1C1C1C"/>
          <w:sz w:val="24"/>
        </w:rPr>
        <w:tab/>
      </w:r>
      <w:r w:rsidRPr="00AA11F6">
        <w:rPr>
          <w:rFonts w:cs="Arial"/>
          <w:b/>
          <w:bCs/>
          <w:color w:val="1C1C1C"/>
          <w:sz w:val="24"/>
        </w:rPr>
        <w:tab/>
      </w:r>
      <w:r w:rsidR="00AA11F6">
        <w:rPr>
          <w:rFonts w:cs="Arial"/>
          <w:b/>
          <w:bCs/>
          <w:color w:val="1C1C1C"/>
          <w:sz w:val="24"/>
        </w:rPr>
        <w:tab/>
      </w:r>
      <w:r w:rsidRPr="00AA11F6">
        <w:rPr>
          <w:rFonts w:cs="Arial"/>
          <w:b/>
          <w:bCs/>
          <w:color w:val="1C1C1C"/>
          <w:sz w:val="24"/>
        </w:rPr>
        <w:t>Nephron</w:t>
      </w:r>
      <w:r w:rsidRPr="00AA11F6">
        <w:rPr>
          <w:rFonts w:cs="Arial"/>
          <w:b/>
          <w:bCs/>
          <w:color w:val="1C1C1C"/>
          <w:sz w:val="24"/>
        </w:rPr>
        <w:tab/>
      </w:r>
      <w:r w:rsidR="00AA11F6">
        <w:rPr>
          <w:rFonts w:cs="Arial"/>
          <w:b/>
          <w:bCs/>
          <w:color w:val="1C1C1C"/>
          <w:sz w:val="24"/>
        </w:rPr>
        <w:tab/>
      </w:r>
      <w:r w:rsidR="00AA11F6">
        <w:rPr>
          <w:rFonts w:cs="Arial"/>
          <w:b/>
          <w:bCs/>
          <w:color w:val="1C1C1C"/>
          <w:sz w:val="24"/>
        </w:rPr>
        <w:tab/>
      </w:r>
      <w:r w:rsidR="00AA11F6">
        <w:rPr>
          <w:rFonts w:cs="Arial"/>
          <w:b/>
          <w:bCs/>
          <w:color w:val="1C1C1C"/>
          <w:sz w:val="24"/>
        </w:rPr>
        <w:tab/>
      </w:r>
      <w:r w:rsidR="00AA11F6">
        <w:rPr>
          <w:rFonts w:cs="Arial"/>
          <w:b/>
          <w:bCs/>
          <w:color w:val="1C1C1C"/>
          <w:sz w:val="24"/>
        </w:rPr>
        <w:tab/>
      </w:r>
      <w:r w:rsidRPr="00AA11F6">
        <w:rPr>
          <w:rFonts w:cs="Arial"/>
          <w:b/>
          <w:bCs/>
          <w:color w:val="1C1C1C"/>
          <w:sz w:val="24"/>
        </w:rPr>
        <w:tab/>
        <w:t>Arbeitsblatt 3</w:t>
      </w:r>
      <w:r w:rsidR="00D10BCB">
        <w:rPr>
          <w:rFonts w:cs="Arial"/>
          <w:b/>
          <w:bCs/>
          <w:color w:val="1C1C1C"/>
          <w:sz w:val="24"/>
        </w:rPr>
        <w:t xml:space="preserve">      </w:t>
      </w:r>
      <w:r w:rsidR="00D10BCB" w:rsidRPr="00D10BCB">
        <w:rPr>
          <w:rFonts w:cs="Arial"/>
          <w:b/>
          <w:bCs/>
          <w:color w:val="1C1C1C"/>
          <w:sz w:val="24"/>
          <w:bdr w:val="single" w:sz="4" w:space="0" w:color="auto"/>
        </w:rPr>
        <w:t>B</w:t>
      </w:r>
    </w:p>
    <w:p w14:paraId="25AD37CB" w14:textId="77777777" w:rsidR="003A304F" w:rsidRPr="00A8438C" w:rsidRDefault="003A304F" w:rsidP="003A304F">
      <w:pPr>
        <w:widowControl w:val="0"/>
        <w:tabs>
          <w:tab w:val="left" w:pos="220"/>
          <w:tab w:val="left" w:pos="720"/>
        </w:tabs>
        <w:autoSpaceDE w:val="0"/>
        <w:autoSpaceDN w:val="0"/>
        <w:adjustRightInd w:val="0"/>
        <w:rPr>
          <w:rFonts w:ascii="Helvetica" w:hAnsi="Helvetica" w:cs="Helvetica"/>
          <w:szCs w:val="22"/>
        </w:rPr>
      </w:pPr>
    </w:p>
    <w:p w14:paraId="014225C4" w14:textId="77777777" w:rsidR="003A304F" w:rsidRPr="00A8438C" w:rsidRDefault="003A304F" w:rsidP="003A304F">
      <w:pPr>
        <w:widowControl w:val="0"/>
        <w:tabs>
          <w:tab w:val="left" w:pos="220"/>
          <w:tab w:val="left" w:pos="720"/>
        </w:tabs>
        <w:autoSpaceDE w:val="0"/>
        <w:autoSpaceDN w:val="0"/>
        <w:adjustRightInd w:val="0"/>
        <w:rPr>
          <w:rFonts w:ascii="Helvetica" w:hAnsi="Helvetica" w:cs="Helvetica"/>
          <w:szCs w:val="22"/>
        </w:rPr>
      </w:pPr>
    </w:p>
    <w:p w14:paraId="61AF7A76" w14:textId="77777777" w:rsidR="003A304F" w:rsidRPr="00AA11F6" w:rsidRDefault="003A304F" w:rsidP="003A304F">
      <w:pPr>
        <w:widowControl w:val="0"/>
        <w:tabs>
          <w:tab w:val="left" w:pos="220"/>
          <w:tab w:val="left" w:pos="720"/>
        </w:tabs>
        <w:autoSpaceDE w:val="0"/>
        <w:autoSpaceDN w:val="0"/>
        <w:adjustRightInd w:val="0"/>
        <w:rPr>
          <w:rFonts w:ascii="Helvetica" w:hAnsi="Helvetica" w:cs="Helvetica"/>
          <w:b/>
          <w:sz w:val="24"/>
        </w:rPr>
      </w:pPr>
      <w:r w:rsidRPr="00AA11F6">
        <w:rPr>
          <w:rFonts w:ascii="Helvetica" w:hAnsi="Helvetica" w:cs="Helvetica"/>
          <w:b/>
          <w:sz w:val="24"/>
        </w:rPr>
        <w:t>Beschrifte die folgenden Abbildungen mit den Begriffen:</w:t>
      </w:r>
    </w:p>
    <w:p w14:paraId="23F9EBCB" w14:textId="77777777" w:rsidR="003A304F" w:rsidRPr="004B6C91" w:rsidRDefault="003A304F" w:rsidP="003A304F">
      <w:pPr>
        <w:widowControl w:val="0"/>
        <w:tabs>
          <w:tab w:val="left" w:pos="220"/>
          <w:tab w:val="left" w:pos="720"/>
        </w:tabs>
        <w:autoSpaceDE w:val="0"/>
        <w:autoSpaceDN w:val="0"/>
        <w:adjustRightInd w:val="0"/>
        <w:ind w:left="1416"/>
        <w:rPr>
          <w:rFonts w:ascii="Helvetica" w:hAnsi="Helvetica" w:cs="Helvetica"/>
          <w:szCs w:val="22"/>
        </w:rPr>
      </w:pPr>
      <w:r w:rsidRPr="004B6C91">
        <w:rPr>
          <w:rFonts w:ascii="Helvetica" w:hAnsi="Helvetica" w:cs="Helvetica"/>
          <w:szCs w:val="22"/>
        </w:rPr>
        <w:t>Arterie, Nierenmark, = Bowmann’sche Kapsel, Nierenkanälchen, Kapillaren, Nierenkapsel, Nierenbecken, Harnleiter, Nierenrinde, Nierenkörperchen</w:t>
      </w:r>
    </w:p>
    <w:p w14:paraId="45D79167" w14:textId="77777777" w:rsidR="003A304F" w:rsidRPr="004B6C91" w:rsidRDefault="003A304F" w:rsidP="003A304F">
      <w:pPr>
        <w:widowControl w:val="0"/>
        <w:tabs>
          <w:tab w:val="left" w:pos="220"/>
          <w:tab w:val="left" w:pos="720"/>
        </w:tabs>
        <w:autoSpaceDE w:val="0"/>
        <w:autoSpaceDN w:val="0"/>
        <w:adjustRightInd w:val="0"/>
        <w:rPr>
          <w:rFonts w:ascii="Helvetica" w:hAnsi="Helvetica" w:cs="Helvetica"/>
          <w:szCs w:val="22"/>
        </w:rPr>
      </w:pPr>
    </w:p>
    <w:p w14:paraId="79F20145" w14:textId="77777777" w:rsidR="003A304F" w:rsidRPr="00AA11F6" w:rsidRDefault="003A304F" w:rsidP="003A304F">
      <w:pPr>
        <w:widowControl w:val="0"/>
        <w:tabs>
          <w:tab w:val="left" w:pos="220"/>
          <w:tab w:val="left" w:pos="720"/>
        </w:tabs>
        <w:autoSpaceDE w:val="0"/>
        <w:autoSpaceDN w:val="0"/>
        <w:adjustRightInd w:val="0"/>
        <w:rPr>
          <w:rFonts w:ascii="Helvetica" w:hAnsi="Helvetica" w:cs="Helvetica"/>
          <w:b/>
          <w:sz w:val="24"/>
        </w:rPr>
      </w:pPr>
      <w:r w:rsidRPr="00AA11F6">
        <w:rPr>
          <w:rFonts w:ascii="Helvetica" w:hAnsi="Helvetica" w:cs="Helvetica"/>
          <w:b/>
          <w:sz w:val="24"/>
        </w:rPr>
        <w:t>Ordnen sie folgende Aufgaben zu:</w:t>
      </w:r>
    </w:p>
    <w:p w14:paraId="5427A0A3" w14:textId="77777777" w:rsidR="003A304F" w:rsidRPr="004B6C91" w:rsidRDefault="003A304F" w:rsidP="003A304F">
      <w:pPr>
        <w:pStyle w:val="FarbigeListe-Akzent11"/>
        <w:widowControl w:val="0"/>
        <w:numPr>
          <w:ilvl w:val="0"/>
          <w:numId w:val="15"/>
        </w:numPr>
        <w:tabs>
          <w:tab w:val="left" w:pos="220"/>
          <w:tab w:val="left" w:pos="709"/>
        </w:tabs>
        <w:autoSpaceDE w:val="0"/>
        <w:autoSpaceDN w:val="0"/>
        <w:adjustRightInd w:val="0"/>
        <w:ind w:left="1843"/>
        <w:rPr>
          <w:rFonts w:ascii="Helvetica" w:hAnsi="Helvetica" w:cs="Helvetica"/>
          <w:sz w:val="22"/>
          <w:szCs w:val="22"/>
        </w:rPr>
      </w:pPr>
      <w:r w:rsidRPr="004B6C91">
        <w:rPr>
          <w:rFonts w:ascii="Helvetica" w:hAnsi="Helvetica" w:cs="Helvetica"/>
          <w:sz w:val="22"/>
          <w:szCs w:val="22"/>
        </w:rPr>
        <w:t>hier wird das Blut gefiltert</w:t>
      </w:r>
    </w:p>
    <w:p w14:paraId="0F4A6EB3" w14:textId="77777777" w:rsidR="003A304F" w:rsidRPr="004B6C91" w:rsidRDefault="003A304F" w:rsidP="003A304F">
      <w:pPr>
        <w:pStyle w:val="FarbigeListe-Akzent11"/>
        <w:widowControl w:val="0"/>
        <w:numPr>
          <w:ilvl w:val="0"/>
          <w:numId w:val="15"/>
        </w:numPr>
        <w:tabs>
          <w:tab w:val="left" w:pos="220"/>
          <w:tab w:val="left" w:pos="709"/>
        </w:tabs>
        <w:autoSpaceDE w:val="0"/>
        <w:autoSpaceDN w:val="0"/>
        <w:adjustRightInd w:val="0"/>
        <w:ind w:left="1843"/>
        <w:rPr>
          <w:rFonts w:ascii="Helvetica" w:hAnsi="Helvetica" w:cs="Helvetica"/>
          <w:sz w:val="22"/>
          <w:szCs w:val="22"/>
        </w:rPr>
      </w:pPr>
      <w:r w:rsidRPr="004B6C91">
        <w:rPr>
          <w:rFonts w:ascii="Helvetica" w:hAnsi="Helvetica" w:cs="Helvetica"/>
          <w:sz w:val="22"/>
          <w:szCs w:val="22"/>
        </w:rPr>
        <w:t>der Urin fließt zur Blase ab</w:t>
      </w:r>
    </w:p>
    <w:p w14:paraId="35858891" w14:textId="77777777" w:rsidR="003A304F" w:rsidRPr="004B6C91" w:rsidRDefault="003A304F" w:rsidP="003A304F">
      <w:pPr>
        <w:pStyle w:val="FarbigeListe-Akzent11"/>
        <w:widowControl w:val="0"/>
        <w:numPr>
          <w:ilvl w:val="0"/>
          <w:numId w:val="15"/>
        </w:numPr>
        <w:tabs>
          <w:tab w:val="left" w:pos="220"/>
          <w:tab w:val="left" w:pos="709"/>
        </w:tabs>
        <w:autoSpaceDE w:val="0"/>
        <w:autoSpaceDN w:val="0"/>
        <w:adjustRightInd w:val="0"/>
        <w:ind w:left="1843"/>
        <w:rPr>
          <w:rFonts w:ascii="Helvetica" w:hAnsi="Helvetica" w:cs="Helvetica"/>
          <w:sz w:val="22"/>
          <w:szCs w:val="22"/>
        </w:rPr>
      </w:pPr>
      <w:r w:rsidRPr="004B6C91">
        <w:rPr>
          <w:rFonts w:ascii="Helvetica" w:hAnsi="Helvetica" w:cs="Helvetica"/>
          <w:sz w:val="22"/>
          <w:szCs w:val="22"/>
        </w:rPr>
        <w:t>hierin befinden sich die Nierenkörperchen</w:t>
      </w:r>
    </w:p>
    <w:p w14:paraId="5ED4FDB6" w14:textId="77777777" w:rsidR="003A304F" w:rsidRPr="004B6C91" w:rsidRDefault="003A304F" w:rsidP="003A304F">
      <w:pPr>
        <w:pStyle w:val="FarbigeListe-Akzent11"/>
        <w:widowControl w:val="0"/>
        <w:numPr>
          <w:ilvl w:val="0"/>
          <w:numId w:val="15"/>
        </w:numPr>
        <w:tabs>
          <w:tab w:val="left" w:pos="220"/>
          <w:tab w:val="left" w:pos="709"/>
        </w:tabs>
        <w:autoSpaceDE w:val="0"/>
        <w:autoSpaceDN w:val="0"/>
        <w:adjustRightInd w:val="0"/>
        <w:ind w:left="1843"/>
        <w:rPr>
          <w:rFonts w:ascii="Helvetica" w:hAnsi="Helvetica" w:cs="Helvetica"/>
          <w:sz w:val="22"/>
          <w:szCs w:val="22"/>
        </w:rPr>
      </w:pPr>
      <w:r w:rsidRPr="004B6C91">
        <w:rPr>
          <w:rFonts w:ascii="Helvetica" w:hAnsi="Helvetica" w:cs="Helvetica"/>
          <w:sz w:val="22"/>
          <w:szCs w:val="22"/>
        </w:rPr>
        <w:t>hierin verlaufen die Nierenkanälchen</w:t>
      </w:r>
    </w:p>
    <w:p w14:paraId="2C16238F" w14:textId="77777777" w:rsidR="003A304F" w:rsidRPr="004B6C91" w:rsidRDefault="003A304F" w:rsidP="003A304F">
      <w:pPr>
        <w:pStyle w:val="FarbigeListe-Akzent11"/>
        <w:widowControl w:val="0"/>
        <w:numPr>
          <w:ilvl w:val="0"/>
          <w:numId w:val="15"/>
        </w:numPr>
        <w:tabs>
          <w:tab w:val="left" w:pos="220"/>
          <w:tab w:val="left" w:pos="709"/>
        </w:tabs>
        <w:autoSpaceDE w:val="0"/>
        <w:autoSpaceDN w:val="0"/>
        <w:adjustRightInd w:val="0"/>
        <w:ind w:left="1843"/>
        <w:rPr>
          <w:rFonts w:ascii="Helvetica" w:hAnsi="Helvetica" w:cs="Helvetica"/>
          <w:sz w:val="22"/>
          <w:szCs w:val="22"/>
        </w:rPr>
      </w:pPr>
      <w:r w:rsidRPr="004B6C91">
        <w:rPr>
          <w:rFonts w:ascii="Helvetica" w:hAnsi="Helvetica" w:cs="Helvetica"/>
          <w:sz w:val="22"/>
          <w:szCs w:val="22"/>
        </w:rPr>
        <w:t>der Sekundärharn sammelt sich</w:t>
      </w:r>
    </w:p>
    <w:p w14:paraId="685EE2C3" w14:textId="77777777" w:rsidR="003A304F" w:rsidRPr="004B6C91" w:rsidRDefault="003A304F" w:rsidP="003A304F">
      <w:pPr>
        <w:pStyle w:val="FarbigeListe-Akzent11"/>
        <w:widowControl w:val="0"/>
        <w:numPr>
          <w:ilvl w:val="0"/>
          <w:numId w:val="15"/>
        </w:numPr>
        <w:tabs>
          <w:tab w:val="left" w:pos="220"/>
          <w:tab w:val="left" w:pos="709"/>
        </w:tabs>
        <w:autoSpaceDE w:val="0"/>
        <w:autoSpaceDN w:val="0"/>
        <w:adjustRightInd w:val="0"/>
        <w:ind w:left="1843"/>
        <w:rPr>
          <w:rFonts w:ascii="Helvetica" w:hAnsi="Helvetica" w:cs="Helvetica"/>
          <w:sz w:val="22"/>
          <w:szCs w:val="22"/>
        </w:rPr>
      </w:pPr>
      <w:r w:rsidRPr="004B6C91">
        <w:rPr>
          <w:rFonts w:ascii="Helvetica" w:hAnsi="Helvetica" w:cs="Helvetica"/>
          <w:sz w:val="22"/>
          <w:szCs w:val="22"/>
        </w:rPr>
        <w:t>Wasser, Eiweiß, Glucose, usw. werden zurückgewonnen</w:t>
      </w:r>
    </w:p>
    <w:p w14:paraId="1B2E4D6D" w14:textId="77777777" w:rsidR="003A304F" w:rsidRDefault="003A304F" w:rsidP="003A304F">
      <w:pPr>
        <w:widowControl w:val="0"/>
        <w:tabs>
          <w:tab w:val="left" w:pos="220"/>
          <w:tab w:val="left" w:pos="720"/>
        </w:tabs>
        <w:autoSpaceDE w:val="0"/>
        <w:autoSpaceDN w:val="0"/>
        <w:adjustRightInd w:val="0"/>
        <w:rPr>
          <w:rFonts w:ascii="Helvetica" w:hAnsi="Helvetica" w:cs="Helvetica"/>
        </w:rPr>
      </w:pPr>
    </w:p>
    <w:p w14:paraId="5A5D085E" w14:textId="77777777" w:rsidR="003A304F" w:rsidRDefault="00AA11F6" w:rsidP="003A304F">
      <w:pPr>
        <w:widowControl w:val="0"/>
        <w:tabs>
          <w:tab w:val="left" w:pos="220"/>
          <w:tab w:val="left" w:pos="720"/>
        </w:tabs>
        <w:autoSpaceDE w:val="0"/>
        <w:autoSpaceDN w:val="0"/>
        <w:adjustRightInd w:val="0"/>
        <w:spacing w:line="360" w:lineRule="auto"/>
        <w:rPr>
          <w:rFonts w:ascii="Helvetica" w:hAnsi="Helvetica" w:cs="Helvetica"/>
        </w:rPr>
      </w:pPr>
      <w:r>
        <w:rPr>
          <w:noProof/>
        </w:rPr>
        <w:drawing>
          <wp:anchor distT="0" distB="0" distL="114300" distR="114300" simplePos="0" relativeHeight="251646464" behindDoc="0" locked="0" layoutInCell="1" allowOverlap="1" wp14:anchorId="058E27A3" wp14:editId="399339C9">
            <wp:simplePos x="0" y="0"/>
            <wp:positionH relativeFrom="column">
              <wp:posOffset>3771900</wp:posOffset>
            </wp:positionH>
            <wp:positionV relativeFrom="paragraph">
              <wp:posOffset>17145</wp:posOffset>
            </wp:positionV>
            <wp:extent cx="2286000" cy="3611880"/>
            <wp:effectExtent l="0" t="0" r="0" b="7620"/>
            <wp:wrapSquare wrapText="bothSides"/>
            <wp:docPr id="2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286000" cy="3611880"/>
                    </a:xfrm>
                    <a:prstGeom prst="rect">
                      <a:avLst/>
                    </a:prstGeom>
                    <a:noFill/>
                    <a:ln>
                      <a:noFill/>
                    </a:ln>
                  </pic:spPr>
                </pic:pic>
              </a:graphicData>
            </a:graphic>
            <wp14:sizeRelH relativeFrom="page">
              <wp14:pctWidth>0</wp14:pctWidth>
            </wp14:sizeRelH>
            <wp14:sizeRelV relativeFrom="page">
              <wp14:pctHeight>0</wp14:pctHeight>
            </wp14:sizeRelV>
          </wp:anchor>
        </w:drawing>
      </w:r>
      <w:r w:rsidR="003A304F">
        <w:rPr>
          <w:rFonts w:ascii="Helvetica" w:hAnsi="Helvetica" w:cs="Helvetica"/>
        </w:rPr>
        <w:t>..................................</w:t>
      </w:r>
    </w:p>
    <w:p w14:paraId="3E16D9B6" w14:textId="77777777" w:rsidR="003A304F" w:rsidRPr="00C25619" w:rsidRDefault="00AA11F6" w:rsidP="003A304F">
      <w:pPr>
        <w:pStyle w:val="FarbigeListe-Akzent11"/>
        <w:widowControl w:val="0"/>
        <w:numPr>
          <w:ilvl w:val="0"/>
          <w:numId w:val="15"/>
        </w:numPr>
        <w:tabs>
          <w:tab w:val="left" w:pos="220"/>
          <w:tab w:val="left" w:pos="720"/>
        </w:tabs>
        <w:autoSpaceDE w:val="0"/>
        <w:autoSpaceDN w:val="0"/>
        <w:adjustRightInd w:val="0"/>
        <w:spacing w:line="360" w:lineRule="auto"/>
        <w:rPr>
          <w:rFonts w:ascii="Helvetica" w:hAnsi="Helvetica" w:cs="Helvetica"/>
        </w:rPr>
      </w:pPr>
      <w:r>
        <w:rPr>
          <w:noProof/>
        </w:rPr>
        <mc:AlternateContent>
          <mc:Choice Requires="wps">
            <w:drawing>
              <wp:anchor distT="0" distB="0" distL="114300" distR="114300" simplePos="0" relativeHeight="251648512" behindDoc="0" locked="0" layoutInCell="1" allowOverlap="1" wp14:anchorId="601C95E1" wp14:editId="43AECBFA">
                <wp:simplePos x="0" y="0"/>
                <wp:positionH relativeFrom="column">
                  <wp:posOffset>3200400</wp:posOffset>
                </wp:positionH>
                <wp:positionV relativeFrom="paragraph">
                  <wp:posOffset>85725</wp:posOffset>
                </wp:positionV>
                <wp:extent cx="1143000" cy="0"/>
                <wp:effectExtent l="19050" t="19050" r="19050" b="38100"/>
                <wp:wrapNone/>
                <wp:docPr id="11" name="Gerade Verbindung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25400">
                          <a:solidFill>
                            <a:srgbClr val="4F81BD"/>
                          </a:solidFill>
                          <a:round/>
                          <a:headEnd/>
                          <a:tailEn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xmlns:mv="urn:schemas-microsoft-com:mac:vml" xmlns:mo="http://schemas.microsoft.com/office/mac/office/2008/main">
            <w:pict>
              <v:line id="Gerade Verbindung 10" o:spid="_x0000_s1026" style="position:absolute;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252pt,6.75pt" to="342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" strokecolor="#4f81bd" strokeweight="2pt">
                <v:shadow on="t" opacity="24903f" origin=",.5" offset="0,.55556mm"/>
              </v:line>
            </w:pict>
          </mc:Fallback>
        </mc:AlternateContent>
      </w:r>
      <w:r w:rsidR="003A304F" w:rsidRPr="00C25619">
        <w:rPr>
          <w:rFonts w:ascii="Helvetica" w:hAnsi="Helvetica" w:cs="Helvetica"/>
        </w:rPr>
        <w:t>................................</w:t>
      </w:r>
      <w:r w:rsidR="003A304F">
        <w:rPr>
          <w:rFonts w:ascii="Helvetica" w:hAnsi="Helvetica" w:cs="Helvetica"/>
        </w:rPr>
        <w:t>.............................</w:t>
      </w:r>
    </w:p>
    <w:p w14:paraId="0DAAF39C" w14:textId="77777777" w:rsidR="003A304F" w:rsidRPr="00C25619" w:rsidRDefault="003A304F" w:rsidP="003A304F">
      <w:pPr>
        <w:pStyle w:val="FarbigeListe-Akzent11"/>
        <w:widowControl w:val="0"/>
        <w:numPr>
          <w:ilvl w:val="0"/>
          <w:numId w:val="15"/>
        </w:numPr>
        <w:tabs>
          <w:tab w:val="left" w:pos="220"/>
          <w:tab w:val="left" w:pos="720"/>
        </w:tabs>
        <w:autoSpaceDE w:val="0"/>
        <w:autoSpaceDN w:val="0"/>
        <w:adjustRightInd w:val="0"/>
        <w:spacing w:line="360" w:lineRule="auto"/>
        <w:rPr>
          <w:rFonts w:ascii="Helvetica" w:hAnsi="Helvetica" w:cs="Helvetica"/>
        </w:rPr>
      </w:pPr>
      <w:r>
        <w:rPr>
          <w:rFonts w:ascii="Helvetica" w:hAnsi="Helvetica" w:cs="Helvetica"/>
        </w:rPr>
        <w:t>.............................................................</w:t>
      </w:r>
    </w:p>
    <w:p w14:paraId="72506F00" w14:textId="77777777" w:rsidR="003A304F" w:rsidRDefault="003A304F" w:rsidP="003A304F">
      <w:pPr>
        <w:widowControl w:val="0"/>
        <w:tabs>
          <w:tab w:val="left" w:pos="220"/>
          <w:tab w:val="left" w:pos="720"/>
        </w:tabs>
        <w:autoSpaceDE w:val="0"/>
        <w:autoSpaceDN w:val="0"/>
        <w:adjustRightInd w:val="0"/>
        <w:rPr>
          <w:rFonts w:ascii="Helvetica" w:hAnsi="Helvetica" w:cs="Helvetica"/>
        </w:rPr>
      </w:pPr>
    </w:p>
    <w:p w14:paraId="12BF5035" w14:textId="77777777" w:rsidR="003A304F" w:rsidRDefault="00AA11F6" w:rsidP="003A304F">
      <w:pPr>
        <w:widowControl w:val="0"/>
        <w:tabs>
          <w:tab w:val="left" w:pos="220"/>
          <w:tab w:val="left" w:pos="720"/>
        </w:tabs>
        <w:autoSpaceDE w:val="0"/>
        <w:autoSpaceDN w:val="0"/>
        <w:adjustRightInd w:val="0"/>
        <w:spacing w:line="360" w:lineRule="auto"/>
        <w:rPr>
          <w:rFonts w:ascii="Helvetica" w:hAnsi="Helvetica" w:cs="Helvetica"/>
        </w:rPr>
      </w:pPr>
      <w:r>
        <w:rPr>
          <w:noProof/>
        </w:rPr>
        <mc:AlternateContent>
          <mc:Choice Requires="wps">
            <w:drawing>
              <wp:anchor distT="0" distB="0" distL="114300" distR="114300" simplePos="0" relativeHeight="251650560" behindDoc="0" locked="0" layoutInCell="1" allowOverlap="1" wp14:anchorId="23D41D99" wp14:editId="1B804004">
                <wp:simplePos x="0" y="0"/>
                <wp:positionH relativeFrom="column">
                  <wp:posOffset>3200400</wp:posOffset>
                </wp:positionH>
                <wp:positionV relativeFrom="paragraph">
                  <wp:posOffset>154305</wp:posOffset>
                </wp:positionV>
                <wp:extent cx="2286000" cy="0"/>
                <wp:effectExtent l="19050" t="20955" r="19050" b="36195"/>
                <wp:wrapNone/>
                <wp:docPr id="10" name="Gerade Verbindung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0" cy="0"/>
                        </a:xfrm>
                        <a:prstGeom prst="line">
                          <a:avLst/>
                        </a:prstGeom>
                        <a:noFill/>
                        <a:ln w="25400">
                          <a:solidFill>
                            <a:srgbClr val="4F81BD"/>
                          </a:solidFill>
                          <a:round/>
                          <a:headEnd/>
                          <a:tailEn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xmlns:mv="urn:schemas-microsoft-com:mac:vml" xmlns:mo="http://schemas.microsoft.com/office/mac/office/2008/main">
            <w:pict>
              <v:line id="Gerade Verbindung 12" o:spid="_x0000_s1026" style="position:absolute;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252pt,12.15pt" to="6in,1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" strokecolor="#4f81bd" strokeweight="2pt">
                <v:shadow on="t" opacity="24903f" origin=",.5" offset="0,.55556mm"/>
              </v:line>
            </w:pict>
          </mc:Fallback>
        </mc:AlternateContent>
      </w:r>
      <w:r w:rsidR="003A304F">
        <w:rPr>
          <w:rFonts w:ascii="Helvetica" w:hAnsi="Helvetica" w:cs="Helvetica"/>
        </w:rPr>
        <w:t>..................................</w:t>
      </w:r>
    </w:p>
    <w:p w14:paraId="5074C8CF" w14:textId="77777777" w:rsidR="003A304F" w:rsidRPr="00C25619" w:rsidRDefault="003A304F" w:rsidP="003A304F">
      <w:pPr>
        <w:pStyle w:val="FarbigeListe-Akzent11"/>
        <w:widowControl w:val="0"/>
        <w:numPr>
          <w:ilvl w:val="0"/>
          <w:numId w:val="15"/>
        </w:numPr>
        <w:tabs>
          <w:tab w:val="left" w:pos="220"/>
          <w:tab w:val="left" w:pos="720"/>
        </w:tabs>
        <w:autoSpaceDE w:val="0"/>
        <w:autoSpaceDN w:val="0"/>
        <w:adjustRightInd w:val="0"/>
        <w:spacing w:line="360" w:lineRule="auto"/>
        <w:rPr>
          <w:rFonts w:ascii="Helvetica" w:hAnsi="Helvetica" w:cs="Helvetica"/>
        </w:rPr>
      </w:pPr>
      <w:r w:rsidRPr="00C25619">
        <w:rPr>
          <w:rFonts w:ascii="Helvetica" w:hAnsi="Helvetica" w:cs="Helvetica"/>
        </w:rPr>
        <w:t>................................</w:t>
      </w:r>
      <w:r>
        <w:rPr>
          <w:rFonts w:ascii="Helvetica" w:hAnsi="Helvetica" w:cs="Helvetica"/>
        </w:rPr>
        <w:t>.............................</w:t>
      </w:r>
    </w:p>
    <w:p w14:paraId="2B4898F3" w14:textId="77777777" w:rsidR="003A304F" w:rsidRPr="00C25619" w:rsidRDefault="003A304F" w:rsidP="003A304F">
      <w:pPr>
        <w:pStyle w:val="FarbigeListe-Akzent11"/>
        <w:widowControl w:val="0"/>
        <w:numPr>
          <w:ilvl w:val="0"/>
          <w:numId w:val="15"/>
        </w:numPr>
        <w:tabs>
          <w:tab w:val="left" w:pos="220"/>
          <w:tab w:val="left" w:pos="720"/>
        </w:tabs>
        <w:autoSpaceDE w:val="0"/>
        <w:autoSpaceDN w:val="0"/>
        <w:adjustRightInd w:val="0"/>
        <w:spacing w:line="360" w:lineRule="auto"/>
        <w:rPr>
          <w:rFonts w:ascii="Helvetica" w:hAnsi="Helvetica" w:cs="Helvetica"/>
        </w:rPr>
      </w:pPr>
      <w:r>
        <w:rPr>
          <w:rFonts w:ascii="Helvetica" w:hAnsi="Helvetica" w:cs="Helvetica"/>
        </w:rPr>
        <w:t>.............................................................</w:t>
      </w:r>
    </w:p>
    <w:p w14:paraId="1B205D66" w14:textId="77777777" w:rsidR="003A304F" w:rsidRDefault="003A304F" w:rsidP="003A304F">
      <w:pPr>
        <w:widowControl w:val="0"/>
        <w:tabs>
          <w:tab w:val="left" w:pos="220"/>
          <w:tab w:val="left" w:pos="720"/>
        </w:tabs>
        <w:autoSpaceDE w:val="0"/>
        <w:autoSpaceDN w:val="0"/>
        <w:adjustRightInd w:val="0"/>
        <w:rPr>
          <w:rFonts w:ascii="Helvetica" w:hAnsi="Helvetica" w:cs="Helvetica"/>
        </w:rPr>
      </w:pPr>
    </w:p>
    <w:p w14:paraId="43ABD198" w14:textId="77777777" w:rsidR="003A304F" w:rsidRDefault="00AA11F6" w:rsidP="003A304F">
      <w:pPr>
        <w:widowControl w:val="0"/>
        <w:tabs>
          <w:tab w:val="left" w:pos="220"/>
          <w:tab w:val="left" w:pos="720"/>
        </w:tabs>
        <w:autoSpaceDE w:val="0"/>
        <w:autoSpaceDN w:val="0"/>
        <w:adjustRightInd w:val="0"/>
        <w:spacing w:line="360" w:lineRule="auto"/>
        <w:rPr>
          <w:rFonts w:ascii="Helvetica" w:hAnsi="Helvetica" w:cs="Helvetica"/>
        </w:rPr>
      </w:pPr>
      <w:r>
        <w:rPr>
          <w:noProof/>
        </w:rPr>
        <mc:AlternateContent>
          <mc:Choice Requires="wps">
            <w:drawing>
              <wp:anchor distT="0" distB="0" distL="114300" distR="114300" simplePos="0" relativeHeight="251651584" behindDoc="0" locked="0" layoutInCell="1" allowOverlap="1" wp14:anchorId="22248D3B" wp14:editId="6F4AD79D">
                <wp:simplePos x="0" y="0"/>
                <wp:positionH relativeFrom="column">
                  <wp:posOffset>3200400</wp:posOffset>
                </wp:positionH>
                <wp:positionV relativeFrom="paragraph">
                  <wp:posOffset>62230</wp:posOffset>
                </wp:positionV>
                <wp:extent cx="1600200" cy="0"/>
                <wp:effectExtent l="19050" t="14605" r="19050" b="33020"/>
                <wp:wrapNone/>
                <wp:docPr id="9" name="Gerade Verbindung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0" cy="0"/>
                        </a:xfrm>
                        <a:prstGeom prst="line">
                          <a:avLst/>
                        </a:prstGeom>
                        <a:noFill/>
                        <a:ln w="25400">
                          <a:solidFill>
                            <a:srgbClr val="4F81BD"/>
                          </a:solidFill>
                          <a:round/>
                          <a:headEnd/>
                          <a:tailEn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xmlns:mv="urn:schemas-microsoft-com:mac:vml" xmlns:mo="http://schemas.microsoft.com/office/mac/office/2008/main">
            <w:pict>
              <v:line id="Gerade Verbindung 13" o:spid="_x0000_s1026" style="position:absolute;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252pt,4.9pt" to="378pt,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" strokecolor="#4f81bd" strokeweight="2pt">
                <v:shadow on="t" opacity="24903f" origin=",.5" offset="0,.55556mm"/>
              </v:line>
            </w:pict>
          </mc:Fallback>
        </mc:AlternateContent>
      </w:r>
      <w:r w:rsidR="003A304F">
        <w:rPr>
          <w:rFonts w:ascii="Helvetica" w:hAnsi="Helvetica" w:cs="Helvetica"/>
        </w:rPr>
        <w:t>..................................</w:t>
      </w:r>
    </w:p>
    <w:p w14:paraId="31948F42" w14:textId="77777777" w:rsidR="003A304F" w:rsidRPr="00C25619" w:rsidRDefault="003A304F" w:rsidP="003A304F">
      <w:pPr>
        <w:pStyle w:val="FarbigeListe-Akzent11"/>
        <w:widowControl w:val="0"/>
        <w:numPr>
          <w:ilvl w:val="0"/>
          <w:numId w:val="15"/>
        </w:numPr>
        <w:tabs>
          <w:tab w:val="left" w:pos="220"/>
          <w:tab w:val="left" w:pos="720"/>
        </w:tabs>
        <w:autoSpaceDE w:val="0"/>
        <w:autoSpaceDN w:val="0"/>
        <w:adjustRightInd w:val="0"/>
        <w:spacing w:line="360" w:lineRule="auto"/>
        <w:rPr>
          <w:rFonts w:ascii="Helvetica" w:hAnsi="Helvetica" w:cs="Helvetica"/>
        </w:rPr>
      </w:pPr>
      <w:r w:rsidRPr="00C25619">
        <w:rPr>
          <w:rFonts w:ascii="Helvetica" w:hAnsi="Helvetica" w:cs="Helvetica"/>
        </w:rPr>
        <w:t>................................</w:t>
      </w:r>
      <w:r>
        <w:rPr>
          <w:rFonts w:ascii="Helvetica" w:hAnsi="Helvetica" w:cs="Helvetica"/>
        </w:rPr>
        <w:t>.............................</w:t>
      </w:r>
    </w:p>
    <w:p w14:paraId="2B48A50E" w14:textId="77777777" w:rsidR="003A304F" w:rsidRDefault="00AA11F6" w:rsidP="003A304F">
      <w:pPr>
        <w:widowControl w:val="0"/>
        <w:tabs>
          <w:tab w:val="left" w:pos="220"/>
          <w:tab w:val="left" w:pos="720"/>
        </w:tabs>
        <w:autoSpaceDE w:val="0"/>
        <w:autoSpaceDN w:val="0"/>
        <w:adjustRightInd w:val="0"/>
        <w:rPr>
          <w:rFonts w:ascii="Helvetica" w:hAnsi="Helvetica" w:cs="Helvetica"/>
        </w:rPr>
      </w:pPr>
      <w:r>
        <w:rPr>
          <w:noProof/>
        </w:rPr>
        <mc:AlternateContent>
          <mc:Choice Requires="wps">
            <w:drawing>
              <wp:anchor distT="0" distB="0" distL="114300" distR="114300" simplePos="0" relativeHeight="251656704" behindDoc="0" locked="0" layoutInCell="1" allowOverlap="1" wp14:anchorId="253E914E" wp14:editId="6C592D22">
                <wp:simplePos x="0" y="0"/>
                <wp:positionH relativeFrom="column">
                  <wp:posOffset>3086100</wp:posOffset>
                </wp:positionH>
                <wp:positionV relativeFrom="paragraph">
                  <wp:posOffset>198755</wp:posOffset>
                </wp:positionV>
                <wp:extent cx="800100" cy="0"/>
                <wp:effectExtent l="19050" t="17780" r="19050" b="39370"/>
                <wp:wrapNone/>
                <wp:docPr id="8" name="Gerade Verbindung 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0100" cy="0"/>
                        </a:xfrm>
                        <a:prstGeom prst="line">
                          <a:avLst/>
                        </a:prstGeom>
                        <a:noFill/>
                        <a:ln w="25400">
                          <a:solidFill>
                            <a:srgbClr val="4F81BD"/>
                          </a:solidFill>
                          <a:round/>
                          <a:headEnd/>
                          <a:tailEn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xmlns:mv="urn:schemas-microsoft-com:mac:vml" xmlns:mo="http://schemas.microsoft.com/office/mac/office/2008/main">
            <w:pict>
              <v:line id="Gerade Verbindung 29"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243pt,15.65pt" to="306pt,1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" strokecolor="#4f81bd" strokeweight="2pt">
                <v:shadow on="t" opacity="24903f" origin=",.5" offset="0,.55556mm"/>
              </v:line>
            </w:pict>
          </mc:Fallback>
        </mc:AlternateContent>
      </w:r>
    </w:p>
    <w:p w14:paraId="1CF0C7E7" w14:textId="77777777" w:rsidR="003A304F" w:rsidRDefault="003A304F" w:rsidP="003A304F">
      <w:pPr>
        <w:widowControl w:val="0"/>
        <w:tabs>
          <w:tab w:val="left" w:pos="220"/>
          <w:tab w:val="left" w:pos="720"/>
        </w:tabs>
        <w:autoSpaceDE w:val="0"/>
        <w:autoSpaceDN w:val="0"/>
        <w:adjustRightInd w:val="0"/>
        <w:spacing w:line="360" w:lineRule="auto"/>
        <w:rPr>
          <w:rFonts w:ascii="Helvetica" w:hAnsi="Helvetica" w:cs="Helvetica"/>
        </w:rPr>
      </w:pPr>
      <w:r>
        <w:rPr>
          <w:rFonts w:ascii="Helvetica" w:hAnsi="Helvetica" w:cs="Helvetica"/>
        </w:rPr>
        <w:t>..................................</w:t>
      </w:r>
    </w:p>
    <w:p w14:paraId="5C31BD23" w14:textId="77777777" w:rsidR="003A304F" w:rsidRPr="00C25619" w:rsidRDefault="003A304F" w:rsidP="003A304F">
      <w:pPr>
        <w:pStyle w:val="FarbigeListe-Akzent11"/>
        <w:widowControl w:val="0"/>
        <w:numPr>
          <w:ilvl w:val="0"/>
          <w:numId w:val="15"/>
        </w:numPr>
        <w:tabs>
          <w:tab w:val="left" w:pos="220"/>
          <w:tab w:val="left" w:pos="720"/>
        </w:tabs>
        <w:autoSpaceDE w:val="0"/>
        <w:autoSpaceDN w:val="0"/>
        <w:adjustRightInd w:val="0"/>
        <w:spacing w:line="360" w:lineRule="auto"/>
        <w:rPr>
          <w:rFonts w:ascii="Helvetica" w:hAnsi="Helvetica" w:cs="Helvetica"/>
        </w:rPr>
      </w:pPr>
      <w:r w:rsidRPr="00C25619">
        <w:rPr>
          <w:rFonts w:ascii="Helvetica" w:hAnsi="Helvetica" w:cs="Helvetica"/>
        </w:rPr>
        <w:t>................................</w:t>
      </w:r>
      <w:r>
        <w:rPr>
          <w:rFonts w:ascii="Helvetica" w:hAnsi="Helvetica" w:cs="Helvetica"/>
        </w:rPr>
        <w:t>.............................</w:t>
      </w:r>
    </w:p>
    <w:p w14:paraId="7B31C7D8" w14:textId="77777777" w:rsidR="003A304F" w:rsidRDefault="00AA11F6" w:rsidP="003A304F">
      <w:pPr>
        <w:widowControl w:val="0"/>
        <w:tabs>
          <w:tab w:val="left" w:pos="220"/>
          <w:tab w:val="left" w:pos="720"/>
        </w:tabs>
        <w:autoSpaceDE w:val="0"/>
        <w:autoSpaceDN w:val="0"/>
        <w:adjustRightInd w:val="0"/>
        <w:spacing w:line="360" w:lineRule="auto"/>
        <w:rPr>
          <w:rFonts w:ascii="Helvetica" w:hAnsi="Helvetica" w:cs="Helvetica"/>
        </w:rPr>
      </w:pPr>
      <w:r>
        <w:rPr>
          <w:noProof/>
        </w:rPr>
        <mc:AlternateContent>
          <mc:Choice Requires="wps">
            <w:drawing>
              <wp:anchor distT="0" distB="0" distL="114300" distR="114300" simplePos="0" relativeHeight="251654656" behindDoc="0" locked="0" layoutInCell="1" allowOverlap="1" wp14:anchorId="34255C5A" wp14:editId="1854AADC">
                <wp:simplePos x="0" y="0"/>
                <wp:positionH relativeFrom="column">
                  <wp:posOffset>3086100</wp:posOffset>
                </wp:positionH>
                <wp:positionV relativeFrom="paragraph">
                  <wp:posOffset>267335</wp:posOffset>
                </wp:positionV>
                <wp:extent cx="1371600" cy="0"/>
                <wp:effectExtent l="19050" t="19685" r="19050" b="37465"/>
                <wp:wrapNone/>
                <wp:docPr id="7" name="Gerade Verbindung 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25400">
                          <a:solidFill>
                            <a:srgbClr val="4F81BD"/>
                          </a:solidFill>
                          <a:round/>
                          <a:headEnd/>
                          <a:tailEn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xmlns:mv="urn:schemas-microsoft-com:mac:vml" xmlns:mo="http://schemas.microsoft.com/office/mac/office/2008/main">
            <w:pict>
              <v:line id="Gerade Verbindung 17" o:spid="_x0000_s1026" style="position:absolute;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243pt,21.05pt" to="351pt,21.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" strokecolor="#4f81bd" strokeweight="2pt">
                <v:shadow on="t" opacity="24903f" origin=",.5" offset="0,.55556mm"/>
              </v:line>
            </w:pict>
          </mc:Fallback>
        </mc:AlternateContent>
      </w:r>
    </w:p>
    <w:p w14:paraId="3FCCAB65" w14:textId="77777777" w:rsidR="003A304F" w:rsidRDefault="003A304F" w:rsidP="003A304F">
      <w:pPr>
        <w:widowControl w:val="0"/>
        <w:tabs>
          <w:tab w:val="left" w:pos="220"/>
          <w:tab w:val="left" w:pos="720"/>
        </w:tabs>
        <w:autoSpaceDE w:val="0"/>
        <w:autoSpaceDN w:val="0"/>
        <w:adjustRightInd w:val="0"/>
        <w:spacing w:line="360" w:lineRule="auto"/>
        <w:rPr>
          <w:rFonts w:ascii="Helvetica" w:hAnsi="Helvetica" w:cs="Helvetica"/>
        </w:rPr>
      </w:pPr>
      <w:r>
        <w:rPr>
          <w:rFonts w:ascii="Helvetica" w:hAnsi="Helvetica" w:cs="Helvetica"/>
        </w:rPr>
        <w:t>..................................</w:t>
      </w:r>
    </w:p>
    <w:p w14:paraId="29D81A55" w14:textId="77777777" w:rsidR="003A304F" w:rsidRDefault="003A304F" w:rsidP="003A304F">
      <w:pPr>
        <w:widowControl w:val="0"/>
        <w:tabs>
          <w:tab w:val="left" w:pos="220"/>
          <w:tab w:val="left" w:pos="720"/>
        </w:tabs>
        <w:autoSpaceDE w:val="0"/>
        <w:autoSpaceDN w:val="0"/>
        <w:adjustRightInd w:val="0"/>
        <w:spacing w:line="360" w:lineRule="auto"/>
        <w:rPr>
          <w:rFonts w:ascii="Helvetica" w:hAnsi="Helvetica" w:cs="Helvetica"/>
        </w:rPr>
      </w:pPr>
    </w:p>
    <w:p w14:paraId="62770425" w14:textId="77777777" w:rsidR="003A304F" w:rsidRDefault="00AA11F6" w:rsidP="003A304F">
      <w:pPr>
        <w:widowControl w:val="0"/>
        <w:tabs>
          <w:tab w:val="left" w:pos="220"/>
          <w:tab w:val="left" w:pos="720"/>
        </w:tabs>
        <w:autoSpaceDE w:val="0"/>
        <w:autoSpaceDN w:val="0"/>
        <w:adjustRightInd w:val="0"/>
        <w:spacing w:line="360" w:lineRule="auto"/>
        <w:rPr>
          <w:rFonts w:ascii="Helvetica" w:hAnsi="Helvetica" w:cs="Helvetica"/>
        </w:rPr>
      </w:pPr>
      <w:r>
        <w:rPr>
          <w:noProof/>
        </w:rPr>
        <w:drawing>
          <wp:anchor distT="0" distB="0" distL="114300" distR="114300" simplePos="0" relativeHeight="251647488" behindDoc="0" locked="0" layoutInCell="1" allowOverlap="1" wp14:anchorId="032B7C50" wp14:editId="364CB9FE">
            <wp:simplePos x="0" y="0"/>
            <wp:positionH relativeFrom="column">
              <wp:posOffset>0</wp:posOffset>
            </wp:positionH>
            <wp:positionV relativeFrom="paragraph">
              <wp:posOffset>243840</wp:posOffset>
            </wp:positionV>
            <wp:extent cx="1143000" cy="1541145"/>
            <wp:effectExtent l="0" t="0" r="0" b="1905"/>
            <wp:wrapSquare wrapText="bothSides"/>
            <wp:docPr id="17"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pic:cNvPicPr>
                      <a:picLocks noChangeAspect="1" noChangeArrowheads="1"/>
                    </pic:cNvPicPr>
                  </pic:nvPicPr>
                  <pic:blipFill>
                    <a:blip r:embed="rId14">
                      <a:extLst>
                        <a:ext uri="{28A0092B-C50C-407E-A947-70E740481C1C}">
                          <a14:useLocalDpi xmlns:a14="http://schemas.microsoft.com/office/drawing/2010/main" val="0"/>
                        </a:ext>
                      </a:extLst>
                    </a:blip>
                    <a:srcRect b="9134"/>
                    <a:stretch>
                      <a:fillRect/>
                    </a:stretch>
                  </pic:blipFill>
                  <pic:spPr bwMode="auto">
                    <a:xfrm>
                      <a:off x="0" y="0"/>
                      <a:ext cx="1143000" cy="15411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AE6F468" w14:textId="77777777" w:rsidR="003A304F" w:rsidRDefault="00AA11F6" w:rsidP="003A304F">
      <w:pPr>
        <w:widowControl w:val="0"/>
        <w:tabs>
          <w:tab w:val="left" w:pos="220"/>
          <w:tab w:val="left" w:pos="720"/>
        </w:tabs>
        <w:autoSpaceDE w:val="0"/>
        <w:autoSpaceDN w:val="0"/>
        <w:adjustRightInd w:val="0"/>
        <w:rPr>
          <w:rFonts w:ascii="Helvetica" w:hAnsi="Helvetica" w:cs="Helvetica"/>
        </w:rPr>
      </w:pPr>
      <w:r>
        <w:rPr>
          <w:noProof/>
        </w:rPr>
        <mc:AlternateContent>
          <mc:Choice Requires="wps">
            <w:drawing>
              <wp:anchor distT="0" distB="0" distL="114300" distR="114300" simplePos="0" relativeHeight="251653632" behindDoc="0" locked="0" layoutInCell="1" allowOverlap="1" wp14:anchorId="38881034" wp14:editId="56E27DF2">
                <wp:simplePos x="0" y="0"/>
                <wp:positionH relativeFrom="column">
                  <wp:posOffset>-456565</wp:posOffset>
                </wp:positionH>
                <wp:positionV relativeFrom="paragraph">
                  <wp:posOffset>83820</wp:posOffset>
                </wp:positionV>
                <wp:extent cx="1028700" cy="0"/>
                <wp:effectExtent l="19685" t="17145" r="18415" b="40005"/>
                <wp:wrapNone/>
                <wp:docPr id="6" name="Gerade Verbindung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0" cy="0"/>
                        </a:xfrm>
                        <a:prstGeom prst="line">
                          <a:avLst/>
                        </a:prstGeom>
                        <a:noFill/>
                        <a:ln w="25400">
                          <a:solidFill>
                            <a:srgbClr val="4F81BD"/>
                          </a:solidFill>
                          <a:round/>
                          <a:headEnd/>
                          <a:tailEn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xmlns:mv="urn:schemas-microsoft-com:mac:vml" xmlns:mo="http://schemas.microsoft.com/office/mac/office/2008/main">
            <w:pict>
              <v:line id="Gerade Verbindung 15" o:spid="_x0000_s1026" style="position:absolute;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35.95pt,6.6pt" to="45.05pt,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" strokecolor="#4f81bd" strokeweight="2pt">
                <v:shadow on="t" opacity="24903f" origin=",.5" offset="0,.55556mm"/>
              </v:line>
            </w:pict>
          </mc:Fallback>
        </mc:AlternateContent>
      </w:r>
      <w:r w:rsidR="003A304F">
        <w:rPr>
          <w:rFonts w:ascii="Helvetica" w:hAnsi="Helvetica" w:cs="Helvetica"/>
        </w:rPr>
        <w:tab/>
      </w:r>
      <w:r w:rsidR="003A304F">
        <w:rPr>
          <w:rFonts w:ascii="Helvetica" w:hAnsi="Helvetica" w:cs="Helvetica"/>
        </w:rPr>
        <w:tab/>
      </w:r>
      <w:r w:rsidR="003A304F">
        <w:rPr>
          <w:rFonts w:ascii="Helvetica" w:hAnsi="Helvetica" w:cs="Helvetica"/>
        </w:rPr>
        <w:tab/>
        <w:t>..................................</w:t>
      </w:r>
    </w:p>
    <w:p w14:paraId="593B0203" w14:textId="77777777" w:rsidR="003A304F" w:rsidRDefault="003A304F" w:rsidP="003A304F">
      <w:pPr>
        <w:widowControl w:val="0"/>
        <w:tabs>
          <w:tab w:val="left" w:pos="220"/>
          <w:tab w:val="left" w:pos="720"/>
        </w:tabs>
        <w:autoSpaceDE w:val="0"/>
        <w:autoSpaceDN w:val="0"/>
        <w:adjustRightInd w:val="0"/>
        <w:rPr>
          <w:rFonts w:ascii="Helvetica" w:hAnsi="Helvetica" w:cs="Helvetica"/>
        </w:rPr>
      </w:pPr>
    </w:p>
    <w:p w14:paraId="47C90AD3" w14:textId="77777777" w:rsidR="003A304F" w:rsidRDefault="00AA11F6" w:rsidP="003A304F">
      <w:pPr>
        <w:widowControl w:val="0"/>
        <w:tabs>
          <w:tab w:val="left" w:pos="220"/>
          <w:tab w:val="left" w:pos="720"/>
        </w:tabs>
        <w:autoSpaceDE w:val="0"/>
        <w:autoSpaceDN w:val="0"/>
        <w:adjustRightInd w:val="0"/>
        <w:rPr>
          <w:rFonts w:ascii="Helvetica" w:hAnsi="Helvetica" w:cs="Helvetica"/>
        </w:rPr>
      </w:pPr>
      <w:r>
        <w:rPr>
          <w:noProof/>
        </w:rPr>
        <mc:AlternateContent>
          <mc:Choice Requires="wps">
            <w:drawing>
              <wp:anchor distT="0" distB="0" distL="114300" distR="114300" simplePos="0" relativeHeight="251649536" behindDoc="0" locked="0" layoutInCell="1" allowOverlap="1" wp14:anchorId="4A068BB3" wp14:editId="782A233F">
                <wp:simplePos x="0" y="0"/>
                <wp:positionH relativeFrom="column">
                  <wp:posOffset>-227965</wp:posOffset>
                </wp:positionH>
                <wp:positionV relativeFrom="paragraph">
                  <wp:posOffset>106045</wp:posOffset>
                </wp:positionV>
                <wp:extent cx="800100" cy="0"/>
                <wp:effectExtent l="19685" t="20320" r="18415" b="36830"/>
                <wp:wrapNone/>
                <wp:docPr id="5" name="Gerade Verbindung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0100" cy="0"/>
                        </a:xfrm>
                        <a:prstGeom prst="line">
                          <a:avLst/>
                        </a:prstGeom>
                        <a:noFill/>
                        <a:ln w="25400">
                          <a:solidFill>
                            <a:srgbClr val="4F81BD"/>
                          </a:solidFill>
                          <a:round/>
                          <a:headEnd/>
                          <a:tailEn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mv="urn:schemas-microsoft-com:mac:vml" xmlns:mo="http://schemas.microsoft.com/office/mac/office/2008/main">
            <w:pict>
              <v:line id="Gerade Verbindung 11" o:spid="_x0000_s1026" style="position:absolute;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95pt,8.35pt" to="45.05pt,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" strokecolor="#4f81bd" strokeweight="2pt">
                <v:shadow on="t" opacity="24903f" origin=",.5" offset="0,.55556mm"/>
              </v:line>
            </w:pict>
          </mc:Fallback>
        </mc:AlternateContent>
      </w:r>
      <w:r w:rsidR="003A304F">
        <w:rPr>
          <w:rFonts w:ascii="Helvetica" w:hAnsi="Helvetica" w:cs="Helvetica"/>
        </w:rPr>
        <w:tab/>
      </w:r>
      <w:r w:rsidR="003A304F">
        <w:rPr>
          <w:rFonts w:ascii="Helvetica" w:hAnsi="Helvetica" w:cs="Helvetica"/>
        </w:rPr>
        <w:tab/>
      </w:r>
      <w:r w:rsidR="003A304F">
        <w:rPr>
          <w:rFonts w:ascii="Helvetica" w:hAnsi="Helvetica" w:cs="Helvetica"/>
        </w:rPr>
        <w:tab/>
        <w:t>................................... = ..................................................</w:t>
      </w:r>
    </w:p>
    <w:p w14:paraId="06B12369" w14:textId="77777777" w:rsidR="003A304F" w:rsidRDefault="003A304F" w:rsidP="003A304F">
      <w:pPr>
        <w:widowControl w:val="0"/>
        <w:tabs>
          <w:tab w:val="left" w:pos="220"/>
          <w:tab w:val="left" w:pos="720"/>
        </w:tabs>
        <w:autoSpaceDE w:val="0"/>
        <w:autoSpaceDN w:val="0"/>
        <w:adjustRightInd w:val="0"/>
        <w:rPr>
          <w:rFonts w:ascii="Helvetica" w:hAnsi="Helvetica" w:cs="Helvetica"/>
        </w:rPr>
      </w:pPr>
    </w:p>
    <w:p w14:paraId="54A8360E" w14:textId="77777777" w:rsidR="003A304F" w:rsidRDefault="00AA11F6" w:rsidP="003A304F">
      <w:pPr>
        <w:widowControl w:val="0"/>
        <w:tabs>
          <w:tab w:val="left" w:pos="220"/>
          <w:tab w:val="left" w:pos="720"/>
        </w:tabs>
        <w:autoSpaceDE w:val="0"/>
        <w:autoSpaceDN w:val="0"/>
        <w:adjustRightInd w:val="0"/>
        <w:rPr>
          <w:rFonts w:ascii="Helvetica" w:hAnsi="Helvetica" w:cs="Helvetica"/>
        </w:rPr>
      </w:pPr>
      <w:r>
        <w:rPr>
          <w:noProof/>
        </w:rPr>
        <mc:AlternateContent>
          <mc:Choice Requires="wps">
            <w:drawing>
              <wp:anchor distT="0" distB="0" distL="114300" distR="114300" simplePos="0" relativeHeight="251652608" behindDoc="0" locked="0" layoutInCell="1" allowOverlap="1" wp14:anchorId="03972432" wp14:editId="585452D3">
                <wp:simplePos x="0" y="0"/>
                <wp:positionH relativeFrom="column">
                  <wp:posOffset>-570865</wp:posOffset>
                </wp:positionH>
                <wp:positionV relativeFrom="paragraph">
                  <wp:posOffset>14605</wp:posOffset>
                </wp:positionV>
                <wp:extent cx="1143000" cy="0"/>
                <wp:effectExtent l="19685" t="14605" r="18415" b="33020"/>
                <wp:wrapNone/>
                <wp:docPr id="4" name="Gerade Verbindung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25400">
                          <a:solidFill>
                            <a:srgbClr val="4F81BD"/>
                          </a:solidFill>
                          <a:round/>
                          <a:headEnd/>
                          <a:tailEn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xmlns:mv="urn:schemas-microsoft-com:mac:vml" xmlns:mo="http://schemas.microsoft.com/office/mac/office/2008/main">
            <w:pict>
              <v:line id="Gerade Verbindung 14" o:spid="_x0000_s1026" style="position:absolute;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44.95pt,1.15pt" to="45.05pt,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" strokecolor="#4f81bd" strokeweight="2pt">
                <v:shadow on="t" opacity="24903f" origin=",.5" offset="0,.55556mm"/>
              </v:line>
            </w:pict>
          </mc:Fallback>
        </mc:AlternateContent>
      </w:r>
      <w:r w:rsidR="003A304F">
        <w:rPr>
          <w:rFonts w:ascii="Helvetica" w:hAnsi="Helvetica" w:cs="Helvetica"/>
        </w:rPr>
        <w:tab/>
      </w:r>
      <w:r w:rsidR="003A304F">
        <w:rPr>
          <w:rFonts w:ascii="Helvetica" w:hAnsi="Helvetica" w:cs="Helvetica"/>
        </w:rPr>
        <w:tab/>
      </w:r>
      <w:r w:rsidR="003A304F">
        <w:rPr>
          <w:rFonts w:ascii="Helvetica" w:hAnsi="Helvetica" w:cs="Helvetica"/>
        </w:rPr>
        <w:tab/>
        <w:t>..................................</w:t>
      </w:r>
    </w:p>
    <w:p w14:paraId="542E98CB" w14:textId="77777777" w:rsidR="003A304F" w:rsidRDefault="00AA11F6" w:rsidP="003A304F">
      <w:pPr>
        <w:widowControl w:val="0"/>
        <w:tabs>
          <w:tab w:val="left" w:pos="220"/>
          <w:tab w:val="left" w:pos="720"/>
        </w:tabs>
        <w:autoSpaceDE w:val="0"/>
        <w:autoSpaceDN w:val="0"/>
        <w:adjustRightInd w:val="0"/>
        <w:rPr>
          <w:rFonts w:ascii="Helvetica" w:hAnsi="Helvetica" w:cs="Helvetica"/>
        </w:rPr>
      </w:pPr>
      <w:r>
        <w:rPr>
          <w:noProof/>
        </w:rPr>
        <mc:AlternateContent>
          <mc:Choice Requires="wps">
            <w:drawing>
              <wp:anchor distT="0" distB="0" distL="114300" distR="114300" simplePos="0" relativeHeight="251655680" behindDoc="0" locked="0" layoutInCell="1" allowOverlap="1" wp14:anchorId="35FA5F7D" wp14:editId="612E1B65">
                <wp:simplePos x="0" y="0"/>
                <wp:positionH relativeFrom="column">
                  <wp:posOffset>-685165</wp:posOffset>
                </wp:positionH>
                <wp:positionV relativeFrom="paragraph">
                  <wp:posOffset>243205</wp:posOffset>
                </wp:positionV>
                <wp:extent cx="1143000" cy="0"/>
                <wp:effectExtent l="19685" t="14605" r="18415" b="33020"/>
                <wp:wrapNone/>
                <wp:docPr id="3" name="Gerade Verbindung 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25400">
                          <a:solidFill>
                            <a:srgbClr val="4F81BD"/>
                          </a:solidFill>
                          <a:round/>
                          <a:headEnd/>
                          <a:tailEn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xmlns:mv="urn:schemas-microsoft-com:mac:vml" xmlns:mo="http://schemas.microsoft.com/office/mac/office/2008/main">
            <w:pict>
              <v:line id="Gerade Verbindung 28" o:spid="_x0000_s1026" style="position:absolute;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53.95pt,19.15pt" to="36.05pt,1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" strokecolor="#4f81bd" strokeweight="2pt">
                <v:shadow on="t" opacity="24903f" origin=",.5" offset="0,.55556mm"/>
              </v:line>
            </w:pict>
          </mc:Fallback>
        </mc:AlternateContent>
      </w:r>
    </w:p>
    <w:p w14:paraId="1AA87831" w14:textId="77777777" w:rsidR="003A304F" w:rsidRDefault="003A304F" w:rsidP="003A304F">
      <w:pPr>
        <w:widowControl w:val="0"/>
        <w:tabs>
          <w:tab w:val="left" w:pos="220"/>
          <w:tab w:val="left" w:pos="720"/>
        </w:tabs>
        <w:autoSpaceDE w:val="0"/>
        <w:autoSpaceDN w:val="0"/>
        <w:adjustRightInd w:val="0"/>
        <w:rPr>
          <w:rFonts w:ascii="Helvetica" w:hAnsi="Helvetica" w:cs="Helvetica"/>
        </w:rPr>
      </w:pPr>
      <w:r>
        <w:rPr>
          <w:rFonts w:ascii="Helvetica" w:hAnsi="Helvetica" w:cs="Helvetica"/>
        </w:rPr>
        <w:tab/>
      </w:r>
      <w:r>
        <w:rPr>
          <w:rFonts w:ascii="Helvetica" w:hAnsi="Helvetica" w:cs="Helvetica"/>
        </w:rPr>
        <w:tab/>
      </w:r>
      <w:r>
        <w:rPr>
          <w:rFonts w:ascii="Helvetica" w:hAnsi="Helvetica" w:cs="Helvetica"/>
        </w:rPr>
        <w:tab/>
        <w:t>..................................</w:t>
      </w:r>
    </w:p>
    <w:p w14:paraId="4C17BE7A" w14:textId="77777777" w:rsidR="00F01AB3" w:rsidRDefault="003A304F" w:rsidP="003A304F">
      <w:pPr>
        <w:widowControl w:val="0"/>
        <w:tabs>
          <w:tab w:val="left" w:pos="220"/>
          <w:tab w:val="left" w:pos="720"/>
        </w:tabs>
        <w:autoSpaceDE w:val="0"/>
        <w:autoSpaceDN w:val="0"/>
        <w:adjustRightInd w:val="0"/>
        <w:rPr>
          <w:rFonts w:ascii="Helvetica" w:hAnsi="Helvetica" w:cs="Helvetica"/>
          <w:sz w:val="16"/>
          <w:szCs w:val="16"/>
        </w:rPr>
      </w:pPr>
      <w:r>
        <w:rPr>
          <w:rFonts w:ascii="Helvetica" w:hAnsi="Helvetica" w:cs="Helvetica"/>
        </w:rPr>
        <w:tab/>
      </w:r>
      <w:r>
        <w:rPr>
          <w:rFonts w:ascii="Helvetica" w:hAnsi="Helvetica" w:cs="Helvetica"/>
        </w:rPr>
        <w:tab/>
      </w:r>
      <w:r>
        <w:rPr>
          <w:rFonts w:ascii="Helvetica" w:hAnsi="Helvetica" w:cs="Helvetica"/>
        </w:rPr>
        <w:tab/>
      </w:r>
      <w:r>
        <w:rPr>
          <w:rFonts w:ascii="Helvetica" w:hAnsi="Helvetica" w:cs="Helvetica"/>
        </w:rPr>
        <w:tab/>
      </w:r>
      <w:r>
        <w:rPr>
          <w:rFonts w:ascii="Helvetica" w:hAnsi="Helvetica" w:cs="Helvetica"/>
        </w:rPr>
        <w:tab/>
      </w:r>
      <w:r>
        <w:rPr>
          <w:rFonts w:ascii="Helvetica" w:hAnsi="Helvetica" w:cs="Helvetica"/>
        </w:rPr>
        <w:tab/>
      </w:r>
      <w:r>
        <w:rPr>
          <w:rFonts w:ascii="Helvetica" w:hAnsi="Helvetica" w:cs="Helvetica"/>
        </w:rPr>
        <w:tab/>
      </w:r>
      <w:r w:rsidR="00CB302B">
        <w:rPr>
          <w:rFonts w:ascii="Helvetica" w:hAnsi="Helvetica" w:cs="Helvetica"/>
          <w:sz w:val="16"/>
          <w:szCs w:val="16"/>
        </w:rPr>
        <w:t>Bild</w:t>
      </w:r>
      <w:r w:rsidR="00FC34B9">
        <w:rPr>
          <w:rFonts w:ascii="Helvetica" w:hAnsi="Helvetica" w:cs="Helvetica"/>
          <w:sz w:val="16"/>
          <w:szCs w:val="16"/>
        </w:rPr>
        <w:t xml:space="preserve">: </w:t>
      </w:r>
      <w:r w:rsidR="003E1553">
        <w:rPr>
          <w:rFonts w:ascii="Helvetica" w:hAnsi="Helvetica" w:cs="Helvetica"/>
          <w:sz w:val="16"/>
          <w:szCs w:val="16"/>
        </w:rPr>
        <w:tab/>
      </w:r>
      <w:r w:rsidR="00FC34B9">
        <w:rPr>
          <w:rFonts w:ascii="Helvetica" w:hAnsi="Helvetica" w:cs="Helvetica"/>
          <w:sz w:val="16"/>
          <w:szCs w:val="16"/>
        </w:rPr>
        <w:t>Querschni</w:t>
      </w:r>
      <w:r w:rsidR="00F01AB3">
        <w:rPr>
          <w:rFonts w:ascii="Helvetica" w:hAnsi="Helvetica" w:cs="Helvetica"/>
          <w:sz w:val="16"/>
          <w:szCs w:val="16"/>
        </w:rPr>
        <w:t>tt Niere</w:t>
      </w:r>
    </w:p>
    <w:p w14:paraId="45F31D85" w14:textId="77777777" w:rsidR="00F01AB3" w:rsidRDefault="00F01AB3" w:rsidP="003A304F">
      <w:pPr>
        <w:widowControl w:val="0"/>
        <w:tabs>
          <w:tab w:val="left" w:pos="220"/>
          <w:tab w:val="left" w:pos="720"/>
        </w:tabs>
        <w:autoSpaceDE w:val="0"/>
        <w:autoSpaceDN w:val="0"/>
        <w:adjustRightInd w:val="0"/>
        <w:rPr>
          <w:rFonts w:ascii="Helvetica" w:hAnsi="Helvetica" w:cs="Helvetica"/>
          <w:sz w:val="16"/>
          <w:szCs w:val="16"/>
        </w:rPr>
      </w:pPr>
      <w:r>
        <w:rPr>
          <w:rFonts w:ascii="Helvetica" w:hAnsi="Helvetica" w:cs="Helvetica"/>
          <w:sz w:val="16"/>
          <w:szCs w:val="16"/>
        </w:rPr>
        <w:tab/>
      </w:r>
      <w:r>
        <w:rPr>
          <w:rFonts w:ascii="Helvetica" w:hAnsi="Helvetica" w:cs="Helvetica"/>
          <w:sz w:val="16"/>
          <w:szCs w:val="16"/>
        </w:rPr>
        <w:tab/>
      </w:r>
      <w:r>
        <w:rPr>
          <w:rFonts w:ascii="Helvetica" w:hAnsi="Helvetica" w:cs="Helvetica"/>
          <w:sz w:val="16"/>
          <w:szCs w:val="16"/>
        </w:rPr>
        <w:tab/>
      </w:r>
      <w:r>
        <w:rPr>
          <w:rFonts w:ascii="Helvetica" w:hAnsi="Helvetica" w:cs="Helvetica"/>
          <w:sz w:val="16"/>
          <w:szCs w:val="16"/>
        </w:rPr>
        <w:tab/>
      </w:r>
      <w:r>
        <w:rPr>
          <w:rFonts w:ascii="Helvetica" w:hAnsi="Helvetica" w:cs="Helvetica"/>
          <w:sz w:val="16"/>
          <w:szCs w:val="16"/>
        </w:rPr>
        <w:tab/>
      </w:r>
      <w:r>
        <w:rPr>
          <w:rFonts w:ascii="Helvetica" w:hAnsi="Helvetica" w:cs="Helvetica"/>
          <w:sz w:val="16"/>
          <w:szCs w:val="16"/>
        </w:rPr>
        <w:tab/>
      </w:r>
      <w:r>
        <w:rPr>
          <w:rFonts w:ascii="Helvetica" w:hAnsi="Helvetica" w:cs="Helvetica"/>
          <w:sz w:val="16"/>
          <w:szCs w:val="16"/>
        </w:rPr>
        <w:tab/>
      </w:r>
      <w:r>
        <w:rPr>
          <w:rFonts w:ascii="Helvetica" w:hAnsi="Helvetica" w:cs="Helvetica"/>
          <w:sz w:val="16"/>
          <w:szCs w:val="16"/>
        </w:rPr>
        <w:tab/>
        <w:t>Querschnitt Bowmannsche Kapsel</w:t>
      </w:r>
    </w:p>
    <w:p w14:paraId="1AC050EF" w14:textId="77777777" w:rsidR="003E1553" w:rsidRPr="002F0E1C" w:rsidRDefault="00CB302B" w:rsidP="003A304F">
      <w:pPr>
        <w:widowControl w:val="0"/>
        <w:tabs>
          <w:tab w:val="left" w:pos="220"/>
          <w:tab w:val="left" w:pos="720"/>
        </w:tabs>
        <w:autoSpaceDE w:val="0"/>
        <w:autoSpaceDN w:val="0"/>
        <w:adjustRightInd w:val="0"/>
        <w:rPr>
          <w:rFonts w:ascii="Helvetica" w:hAnsi="Helvetica" w:cs="Helvetica"/>
          <w:sz w:val="16"/>
          <w:szCs w:val="16"/>
        </w:rPr>
      </w:pPr>
      <w:r>
        <w:rPr>
          <w:rFonts w:ascii="Helvetica" w:hAnsi="Helvetica" w:cs="Helvetica"/>
          <w:sz w:val="16"/>
          <w:szCs w:val="16"/>
        </w:rPr>
        <w:tab/>
      </w:r>
      <w:r>
        <w:rPr>
          <w:rFonts w:ascii="Helvetica" w:hAnsi="Helvetica" w:cs="Helvetica"/>
          <w:sz w:val="16"/>
          <w:szCs w:val="16"/>
        </w:rPr>
        <w:tab/>
      </w:r>
      <w:r>
        <w:rPr>
          <w:rFonts w:ascii="Helvetica" w:hAnsi="Helvetica" w:cs="Helvetica"/>
          <w:sz w:val="16"/>
          <w:szCs w:val="16"/>
        </w:rPr>
        <w:tab/>
      </w:r>
      <w:r>
        <w:rPr>
          <w:rFonts w:ascii="Helvetica" w:hAnsi="Helvetica" w:cs="Helvetica"/>
          <w:sz w:val="16"/>
          <w:szCs w:val="16"/>
        </w:rPr>
        <w:tab/>
      </w:r>
      <w:r>
        <w:rPr>
          <w:rFonts w:ascii="Helvetica" w:hAnsi="Helvetica" w:cs="Helvetica"/>
          <w:sz w:val="16"/>
          <w:szCs w:val="16"/>
        </w:rPr>
        <w:tab/>
      </w:r>
      <w:r>
        <w:rPr>
          <w:rFonts w:ascii="Helvetica" w:hAnsi="Helvetica" w:cs="Helvetica"/>
          <w:sz w:val="16"/>
          <w:szCs w:val="16"/>
        </w:rPr>
        <w:tab/>
      </w:r>
      <w:r>
        <w:rPr>
          <w:rFonts w:ascii="Helvetica" w:hAnsi="Helvetica" w:cs="Helvetica"/>
          <w:sz w:val="16"/>
          <w:szCs w:val="16"/>
        </w:rPr>
        <w:tab/>
        <w:t>Quelle:</w:t>
      </w:r>
      <w:r>
        <w:rPr>
          <w:rFonts w:ascii="Helvetica" w:hAnsi="Helvetica" w:cs="Helvetica"/>
          <w:sz w:val="16"/>
          <w:szCs w:val="16"/>
        </w:rPr>
        <w:tab/>
      </w:r>
      <w:r w:rsidR="003E1553">
        <w:rPr>
          <w:rFonts w:ascii="Helvetica" w:hAnsi="Helvetica" w:cs="Helvetica"/>
          <w:sz w:val="16"/>
          <w:szCs w:val="16"/>
        </w:rPr>
        <w:t>erstellt von M.Bigus</w:t>
      </w:r>
    </w:p>
    <w:p w14:paraId="5EED9D97" w14:textId="4F314D66" w:rsidR="001C25CD" w:rsidRDefault="001C25CD">
      <w:pPr>
        <w:rPr>
          <w:rFonts w:ascii="Helvetica" w:hAnsi="Helvetica" w:cs="Helvetica"/>
        </w:rPr>
      </w:pPr>
      <w:r>
        <w:rPr>
          <w:rFonts w:ascii="Helvetica" w:hAnsi="Helvetica" w:cs="Helvetica"/>
        </w:rPr>
        <w:br w:type="page"/>
      </w:r>
    </w:p>
    <w:p w14:paraId="558298CB" w14:textId="3C032C67" w:rsidR="00495A9D" w:rsidRPr="002848C9" w:rsidRDefault="00495A9D" w:rsidP="00495A9D">
      <w:pPr>
        <w:widowControl w:val="0"/>
        <w:pBdr>
          <w:bottom w:val="single" w:sz="4" w:space="1" w:color="auto"/>
        </w:pBdr>
        <w:autoSpaceDE w:val="0"/>
        <w:autoSpaceDN w:val="0"/>
        <w:adjustRightInd w:val="0"/>
        <w:rPr>
          <w:rFonts w:cs="Arial"/>
          <w:b/>
          <w:bCs/>
          <w:color w:val="1C1C1C"/>
          <w:sz w:val="24"/>
        </w:rPr>
      </w:pPr>
      <w:r w:rsidRPr="002848C9">
        <w:rPr>
          <w:rFonts w:cs="Arial"/>
          <w:b/>
          <w:bCs/>
          <w:color w:val="1C1C1C"/>
          <w:sz w:val="24"/>
        </w:rPr>
        <w:lastRenderedPageBreak/>
        <w:t>Station 2</w:t>
      </w:r>
      <w:r w:rsidR="0099771D">
        <w:rPr>
          <w:rFonts w:cs="Arial"/>
          <w:b/>
          <w:bCs/>
          <w:color w:val="1C1C1C"/>
          <w:sz w:val="24"/>
        </w:rPr>
        <w:t xml:space="preserve"> – Lösung AB 1</w:t>
      </w:r>
      <w:r w:rsidRPr="002848C9">
        <w:rPr>
          <w:rFonts w:cs="Arial"/>
          <w:b/>
          <w:bCs/>
          <w:color w:val="1C1C1C"/>
          <w:sz w:val="24"/>
        </w:rPr>
        <w:tab/>
      </w:r>
      <w:r w:rsidRPr="002848C9">
        <w:rPr>
          <w:rFonts w:cs="Arial"/>
          <w:b/>
          <w:bCs/>
          <w:color w:val="1C1C1C"/>
          <w:sz w:val="24"/>
        </w:rPr>
        <w:tab/>
      </w:r>
      <w:r>
        <w:rPr>
          <w:rFonts w:cs="Arial"/>
          <w:b/>
          <w:bCs/>
          <w:color w:val="1C1C1C"/>
          <w:sz w:val="24"/>
        </w:rPr>
        <w:tab/>
      </w:r>
      <w:r w:rsidRPr="002848C9">
        <w:rPr>
          <w:rFonts w:cs="Arial"/>
          <w:b/>
          <w:bCs/>
          <w:color w:val="1C1C1C"/>
          <w:sz w:val="24"/>
        </w:rPr>
        <w:t>Nephron</w:t>
      </w:r>
    </w:p>
    <w:p w14:paraId="0E2C8ED2" w14:textId="77777777" w:rsidR="00495A9D" w:rsidRPr="00A8438C" w:rsidRDefault="00495A9D" w:rsidP="00495A9D">
      <w:pPr>
        <w:widowControl w:val="0"/>
        <w:autoSpaceDE w:val="0"/>
        <w:autoSpaceDN w:val="0"/>
        <w:adjustRightInd w:val="0"/>
        <w:rPr>
          <w:rFonts w:ascii="Helvetica" w:hAnsi="Helvetica" w:cs="Helvetica"/>
          <w:b/>
          <w:bCs/>
          <w:sz w:val="28"/>
          <w:szCs w:val="28"/>
        </w:rPr>
      </w:pPr>
    </w:p>
    <w:p w14:paraId="5E6FD76B" w14:textId="77777777" w:rsidR="00495A9D" w:rsidRPr="00A8438C" w:rsidRDefault="00495A9D" w:rsidP="00495A9D">
      <w:pPr>
        <w:widowControl w:val="0"/>
        <w:autoSpaceDE w:val="0"/>
        <w:autoSpaceDN w:val="0"/>
        <w:adjustRightInd w:val="0"/>
        <w:rPr>
          <w:rFonts w:ascii="Times" w:hAnsi="Times" w:cs="Times"/>
        </w:rPr>
      </w:pPr>
    </w:p>
    <w:p w14:paraId="03A80881" w14:textId="77777777" w:rsidR="00495A9D" w:rsidRDefault="00495A9D" w:rsidP="00495A9D">
      <w:pPr>
        <w:widowControl w:val="0"/>
        <w:autoSpaceDE w:val="0"/>
        <w:autoSpaceDN w:val="0"/>
        <w:adjustRightInd w:val="0"/>
        <w:rPr>
          <w:rFonts w:ascii="Helvetica" w:hAnsi="Helvetica" w:cs="Helvetica"/>
        </w:rPr>
      </w:pPr>
      <w:r w:rsidRPr="00A8438C">
        <w:rPr>
          <w:rFonts w:ascii="Helvetica" w:hAnsi="Helvetica" w:cs="Helvetica"/>
        </w:rPr>
        <w:t>Rückgewinnung, Nierenkanälchen, Nierenkörperchen, Sammelrohr, Arterie, Richtung Blase, Filtration des Blutes, Kapillarknäuel, Primärharn, Sekundärharn, Fließrichtung des Blutes</w:t>
      </w:r>
    </w:p>
    <w:p w14:paraId="605AEE2A" w14:textId="77777777" w:rsidR="00495A9D" w:rsidRPr="00A8438C" w:rsidRDefault="00495A9D" w:rsidP="00495A9D">
      <w:pPr>
        <w:widowControl w:val="0"/>
        <w:autoSpaceDE w:val="0"/>
        <w:autoSpaceDN w:val="0"/>
        <w:adjustRightInd w:val="0"/>
        <w:rPr>
          <w:rFonts w:ascii="Helvetica" w:hAnsi="Helvetica" w:cs="Helvetica"/>
        </w:rPr>
      </w:pPr>
    </w:p>
    <w:p w14:paraId="1B6FAF08" w14:textId="77777777" w:rsidR="00495A9D" w:rsidRPr="00A8438C" w:rsidRDefault="00495A9D" w:rsidP="00495A9D">
      <w:pPr>
        <w:pStyle w:val="FarbigeListe-Akzent11"/>
        <w:widowControl w:val="0"/>
        <w:autoSpaceDE w:val="0"/>
        <w:autoSpaceDN w:val="0"/>
        <w:adjustRightInd w:val="0"/>
        <w:spacing w:line="360" w:lineRule="auto"/>
        <w:ind w:left="709"/>
        <w:rPr>
          <w:rFonts w:ascii="Helvetica" w:hAnsi="Helvetica" w:cs="Helvetica"/>
        </w:rPr>
      </w:pPr>
      <w:r>
        <w:rPr>
          <w:noProof/>
        </w:rPr>
        <w:drawing>
          <wp:anchor distT="0" distB="0" distL="114300" distR="114300" simplePos="0" relativeHeight="251675136" behindDoc="1" locked="0" layoutInCell="1" allowOverlap="1" wp14:anchorId="49254850" wp14:editId="3653FADB">
            <wp:simplePos x="0" y="0"/>
            <wp:positionH relativeFrom="column">
              <wp:posOffset>1533525</wp:posOffset>
            </wp:positionH>
            <wp:positionV relativeFrom="paragraph">
              <wp:posOffset>-1628775</wp:posOffset>
            </wp:positionV>
            <wp:extent cx="3255010" cy="6755765"/>
            <wp:effectExtent l="2222" t="0" r="4763" b="4762"/>
            <wp:wrapNone/>
            <wp:docPr id="37" name="Bild 4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ild 46"/>
                    <pic:cNvPicPr>
                      <a:picLocks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rot="5400000">
                      <a:off x="0" y="0"/>
                      <a:ext cx="3255010" cy="675576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676160" behindDoc="0" locked="0" layoutInCell="1" allowOverlap="1" wp14:anchorId="4ECB7C93" wp14:editId="6F76E526">
                <wp:simplePos x="0" y="0"/>
                <wp:positionH relativeFrom="column">
                  <wp:posOffset>2400300</wp:posOffset>
                </wp:positionH>
                <wp:positionV relativeFrom="paragraph">
                  <wp:posOffset>306705</wp:posOffset>
                </wp:positionV>
                <wp:extent cx="342900" cy="342900"/>
                <wp:effectExtent l="0" t="0" r="0" b="0"/>
                <wp:wrapSquare wrapText="bothSides"/>
                <wp:docPr id="30" name="Textfeld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2900" cy="342900"/>
                        </a:xfrm>
                        <a:prstGeom prst="rect">
                          <a:avLst/>
                        </a:prstGeom>
                        <a:noFill/>
                        <a:ln>
                          <a:noFill/>
                        </a:ln>
                        <a:effectLst/>
                        <a:extLst>
                          <a:ext uri="{C572A759-6A51-4108-AA02-DFA0A04FC94B}">
                            <ma14:wrappingTextBoxFlag xmlns:o="urn:schemas-microsoft-com:office:office" xmlns:v="urn:schemas-microsoft-com:vml" xmlns:w10="urn:schemas-microsoft-com:office:word" xmlns:w="http://schemas.openxmlformats.org/wordprocessingml/2006/main" xmlns:ma14="http://schemas.microsoft.com/office/mac/drawingml/2011/main" xmlns=""/>
                          </a:ext>
                        </a:extLst>
                      </wps:spPr>
                      <wps:txbx>
                        <w:txbxContent>
                          <w:p w14:paraId="701B4C9B" w14:textId="77777777" w:rsidR="00D37136" w:rsidRDefault="00D37136" w:rsidP="00495A9D">
                            <w:r>
                              <w:t>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feld 30" o:spid="_x0000_s1031" type="#_x0000_t202" style="position:absolute;left:0;text-align:left;margin-left:189pt;margin-top:24.15pt;width:27pt;height:27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" filled="f" stroked="f">
                <v:path arrowok="t"/>
                <v:textbox>
                  <w:txbxContent>
                    <w:p w14:paraId="701B4C9B" w14:textId="77777777" w:rsidR="00D37136" w:rsidRDefault="00D37136" w:rsidP="00495A9D">
                      <w:r>
                        <w:t>2</w:t>
                      </w:r>
                    </w:p>
                  </w:txbxContent>
                </v:textbox>
                <w10:wrap type="square"/>
              </v:shape>
            </w:pict>
          </mc:Fallback>
        </mc:AlternateContent>
      </w:r>
    </w:p>
    <w:p w14:paraId="269A7D5B" w14:textId="77777777" w:rsidR="00495A9D" w:rsidRPr="00A8438C" w:rsidRDefault="00495A9D" w:rsidP="00495A9D">
      <w:pPr>
        <w:pStyle w:val="FarbigeListe-Akzent11"/>
        <w:widowControl w:val="0"/>
        <w:autoSpaceDE w:val="0"/>
        <w:autoSpaceDN w:val="0"/>
        <w:adjustRightInd w:val="0"/>
        <w:spacing w:line="360" w:lineRule="auto"/>
        <w:ind w:left="709"/>
        <w:rPr>
          <w:rFonts w:ascii="Helvetica" w:hAnsi="Helvetica" w:cs="Helvetica"/>
        </w:rPr>
      </w:pPr>
    </w:p>
    <w:p w14:paraId="0FC7CF6C" w14:textId="77777777" w:rsidR="00495A9D" w:rsidRPr="00A8438C" w:rsidRDefault="00495A9D" w:rsidP="00495A9D">
      <w:pPr>
        <w:pStyle w:val="FarbigeListe-Akzent11"/>
        <w:widowControl w:val="0"/>
        <w:autoSpaceDE w:val="0"/>
        <w:autoSpaceDN w:val="0"/>
        <w:adjustRightInd w:val="0"/>
        <w:spacing w:line="360" w:lineRule="auto"/>
        <w:ind w:left="0"/>
        <w:rPr>
          <w:rFonts w:ascii="Helvetica" w:hAnsi="Helvetica" w:cs="Helvetica"/>
        </w:rPr>
      </w:pPr>
      <w:r w:rsidRPr="00A8438C">
        <w:rPr>
          <w:rFonts w:ascii="Helvetica" w:hAnsi="Helvetica" w:cs="Helvetica"/>
        </w:rPr>
        <w:t xml:space="preserve">1 </w:t>
      </w:r>
      <w:r w:rsidRPr="00A8438C">
        <w:rPr>
          <w:rFonts w:ascii="Helvetica" w:hAnsi="Helvetica" w:cs="Helvetica"/>
        </w:rPr>
        <w:tab/>
        <w:t>Arterie</w:t>
      </w:r>
    </w:p>
    <w:p w14:paraId="7F6D2105" w14:textId="77777777" w:rsidR="00495A9D" w:rsidRPr="00A8438C" w:rsidRDefault="00495A9D" w:rsidP="00495A9D">
      <w:pPr>
        <w:pStyle w:val="FarbigeListe-Akzent11"/>
        <w:widowControl w:val="0"/>
        <w:autoSpaceDE w:val="0"/>
        <w:autoSpaceDN w:val="0"/>
        <w:adjustRightInd w:val="0"/>
        <w:spacing w:line="360" w:lineRule="auto"/>
        <w:ind w:left="0"/>
        <w:rPr>
          <w:rFonts w:ascii="Helvetica" w:hAnsi="Helvetica" w:cs="Helvetica"/>
          <w:noProof/>
        </w:rPr>
      </w:pPr>
      <w:r w:rsidRPr="00A8438C">
        <w:rPr>
          <w:rFonts w:ascii="Helvetica" w:hAnsi="Helvetica" w:cs="Helvetica"/>
          <w:noProof/>
        </w:rPr>
        <w:tab/>
        <w:t>Fließrichtung des Blutes</w:t>
      </w:r>
    </w:p>
    <w:p w14:paraId="1898C543" w14:textId="77777777" w:rsidR="00495A9D" w:rsidRPr="00A8438C" w:rsidRDefault="00495A9D" w:rsidP="00495A9D">
      <w:pPr>
        <w:pStyle w:val="FarbigeListe-Akzent11"/>
        <w:widowControl w:val="0"/>
        <w:autoSpaceDE w:val="0"/>
        <w:autoSpaceDN w:val="0"/>
        <w:adjustRightInd w:val="0"/>
        <w:spacing w:line="360" w:lineRule="auto"/>
        <w:ind w:left="0"/>
        <w:rPr>
          <w:rFonts w:ascii="Helvetica" w:hAnsi="Helvetica" w:cs="Helvetica"/>
          <w:noProof/>
        </w:rPr>
      </w:pPr>
    </w:p>
    <w:p w14:paraId="37D46C57" w14:textId="77777777" w:rsidR="00495A9D" w:rsidRPr="00A8438C" w:rsidRDefault="00495A9D" w:rsidP="00495A9D">
      <w:pPr>
        <w:pStyle w:val="FarbigeListe-Akzent11"/>
        <w:widowControl w:val="0"/>
        <w:autoSpaceDE w:val="0"/>
        <w:autoSpaceDN w:val="0"/>
        <w:adjustRightInd w:val="0"/>
        <w:spacing w:line="360" w:lineRule="auto"/>
        <w:ind w:left="0" w:firstLine="708"/>
        <w:rPr>
          <w:rFonts w:ascii="Helvetica" w:hAnsi="Helvetica" w:cs="Helvetica"/>
          <w:noProof/>
        </w:rPr>
      </w:pPr>
      <w:r w:rsidRPr="00A8438C">
        <w:rPr>
          <w:rFonts w:ascii="Helvetica" w:hAnsi="Helvetica" w:cs="Helvetica"/>
          <w:noProof/>
        </w:rPr>
        <w:t xml:space="preserve">2 </w:t>
      </w:r>
      <w:r w:rsidRPr="00A8438C">
        <w:rPr>
          <w:rFonts w:ascii="Helvetica" w:hAnsi="Helvetica" w:cs="Helvetica"/>
          <w:noProof/>
        </w:rPr>
        <w:tab/>
        <w:t>Nierenkörperchen</w:t>
      </w:r>
    </w:p>
    <w:p w14:paraId="6B4D06A4" w14:textId="77777777" w:rsidR="00495A9D" w:rsidRPr="00A8438C" w:rsidRDefault="00495A9D" w:rsidP="00495A9D">
      <w:pPr>
        <w:pStyle w:val="FarbigeListe-Akzent11"/>
        <w:widowControl w:val="0"/>
        <w:autoSpaceDE w:val="0"/>
        <w:autoSpaceDN w:val="0"/>
        <w:adjustRightInd w:val="0"/>
        <w:spacing w:line="360" w:lineRule="auto"/>
        <w:ind w:left="708" w:firstLine="708"/>
        <w:rPr>
          <w:rFonts w:ascii="Helvetica" w:hAnsi="Helvetica" w:cs="Helvetica"/>
          <w:noProof/>
        </w:rPr>
      </w:pPr>
      <w:r>
        <w:rPr>
          <w:noProof/>
        </w:rPr>
        <mc:AlternateContent>
          <mc:Choice Requires="wps">
            <w:drawing>
              <wp:anchor distT="0" distB="0" distL="114300" distR="114300" simplePos="0" relativeHeight="251682304" behindDoc="0" locked="0" layoutInCell="1" allowOverlap="1" wp14:anchorId="3F41C32A" wp14:editId="58E8EC5C">
                <wp:simplePos x="0" y="0"/>
                <wp:positionH relativeFrom="column">
                  <wp:posOffset>4229100</wp:posOffset>
                </wp:positionH>
                <wp:positionV relativeFrom="paragraph">
                  <wp:posOffset>67945</wp:posOffset>
                </wp:positionV>
                <wp:extent cx="228600" cy="0"/>
                <wp:effectExtent l="19050" t="86995" r="28575" b="103505"/>
                <wp:wrapNone/>
                <wp:docPr id="2" name="Gerade Verbindung mit Pfeil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straightConnector1">
                          <a:avLst/>
                        </a:prstGeom>
                        <a:noFill/>
                        <a:ln w="25400">
                          <a:solidFill>
                            <a:srgbClr val="4F81BD"/>
                          </a:solidFill>
                          <a:round/>
                          <a:headEnd/>
                          <a:tailEnd type="arrow" w="med" len="me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type id="_x0000_t32" coordsize="21600,21600" o:spt="32" o:oned="t" path="m,l21600,21600e" filled="f">
                <v:path arrowok="t" fillok="f" o:connecttype="none"/>
                <o:lock v:ext="edit" shapetype="t"/>
              </v:shapetype>
              <v:shape id="Gerade Verbindung mit Pfeil 36" o:spid="_x0000_s1026" type="#_x0000_t32" style="position:absolute;margin-left:333pt;margin-top:5.35pt;width:18pt;height:0;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" strokecolor="#4f81bd" strokeweight="2pt">
                <v:stroke endarrow="open"/>
                <v:shadow on="t" opacity="24903f" origin=",.5" offset="0,.55556mm"/>
              </v:shape>
            </w:pict>
          </mc:Fallback>
        </mc:AlternateContent>
      </w:r>
      <w:r w:rsidRPr="00A8438C">
        <w:rPr>
          <w:rFonts w:ascii="Helvetica" w:hAnsi="Helvetica" w:cs="Helvetica"/>
          <w:noProof/>
        </w:rPr>
        <w:t>Kapillarknäuel</w:t>
      </w:r>
    </w:p>
    <w:p w14:paraId="0504B4E6" w14:textId="77777777" w:rsidR="00495A9D" w:rsidRPr="00A8438C" w:rsidRDefault="00495A9D" w:rsidP="00495A9D">
      <w:pPr>
        <w:pStyle w:val="FarbigeListe-Akzent11"/>
        <w:widowControl w:val="0"/>
        <w:autoSpaceDE w:val="0"/>
        <w:autoSpaceDN w:val="0"/>
        <w:adjustRightInd w:val="0"/>
        <w:spacing w:line="360" w:lineRule="auto"/>
        <w:ind w:left="0"/>
        <w:rPr>
          <w:rFonts w:ascii="Helvetica" w:hAnsi="Helvetica" w:cs="Helvetica"/>
          <w:noProof/>
        </w:rPr>
      </w:pPr>
      <w:r>
        <w:rPr>
          <w:noProof/>
        </w:rPr>
        <mc:AlternateContent>
          <mc:Choice Requires="wps">
            <w:drawing>
              <wp:anchor distT="0" distB="0" distL="114300" distR="114300" simplePos="0" relativeHeight="251681280" behindDoc="0" locked="0" layoutInCell="1" allowOverlap="1" wp14:anchorId="7AC077E9" wp14:editId="44C51477">
                <wp:simplePos x="0" y="0"/>
                <wp:positionH relativeFrom="column">
                  <wp:posOffset>3200400</wp:posOffset>
                </wp:positionH>
                <wp:positionV relativeFrom="paragraph">
                  <wp:posOffset>250190</wp:posOffset>
                </wp:positionV>
                <wp:extent cx="228600" cy="0"/>
                <wp:effectExtent l="28575" t="88265" r="19050" b="102235"/>
                <wp:wrapNone/>
                <wp:docPr id="26" name="Gerade Verbindung mit Pfeil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0"/>
                        </a:xfrm>
                        <a:prstGeom prst="straightConnector1">
                          <a:avLst/>
                        </a:prstGeom>
                        <a:noFill/>
                        <a:ln w="25400">
                          <a:solidFill>
                            <a:srgbClr val="4F81BD"/>
                          </a:solidFill>
                          <a:round/>
                          <a:headEnd/>
                          <a:tailEnd type="arrow" w="med" len="me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Gerade Verbindung mit Pfeil 44" o:spid="_x0000_s1026" type="#_x0000_t32" style="position:absolute;margin-left:252pt;margin-top:19.7pt;width:18pt;height:0;flip:x;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" strokecolor="#4f81bd" strokeweight="2pt">
                <v:stroke endarrow="open"/>
                <v:shadow on="t" opacity="24903f" origin=",.5" offset="0,.55556mm"/>
              </v:shape>
            </w:pict>
          </mc:Fallback>
        </mc:AlternateContent>
      </w:r>
      <w:r>
        <w:rPr>
          <w:noProof/>
        </w:rPr>
        <mc:AlternateContent>
          <mc:Choice Requires="wps">
            <w:drawing>
              <wp:anchor distT="0" distB="0" distL="114300" distR="114300" simplePos="0" relativeHeight="251680256" behindDoc="0" locked="0" layoutInCell="1" allowOverlap="1" wp14:anchorId="57AEE595" wp14:editId="6BAA627D">
                <wp:simplePos x="0" y="0"/>
                <wp:positionH relativeFrom="column">
                  <wp:posOffset>3200400</wp:posOffset>
                </wp:positionH>
                <wp:positionV relativeFrom="paragraph">
                  <wp:posOffset>21590</wp:posOffset>
                </wp:positionV>
                <wp:extent cx="228600" cy="0"/>
                <wp:effectExtent l="28575" t="88265" r="19050" b="102235"/>
                <wp:wrapNone/>
                <wp:docPr id="27" name="Gerade Verbindung mit Pfeil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0"/>
                        </a:xfrm>
                        <a:prstGeom prst="straightConnector1">
                          <a:avLst/>
                        </a:prstGeom>
                        <a:noFill/>
                        <a:ln w="25400">
                          <a:solidFill>
                            <a:srgbClr val="4F81BD"/>
                          </a:solidFill>
                          <a:round/>
                          <a:headEnd/>
                          <a:tailEnd type="arrow" w="med" len="me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Gerade Verbindung mit Pfeil 40" o:spid="_x0000_s1026" type="#_x0000_t32" style="position:absolute;margin-left:252pt;margin-top:1.7pt;width:18pt;height:0;flip:x;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" strokecolor="#4f81bd" strokeweight="2pt">
                <v:stroke endarrow="open"/>
                <v:shadow on="t" opacity="24903f" origin=",.5" offset="0,.55556mm"/>
              </v:shape>
            </w:pict>
          </mc:Fallback>
        </mc:AlternateContent>
      </w:r>
      <w:r>
        <w:rPr>
          <w:noProof/>
        </w:rPr>
        <mc:AlternateContent>
          <mc:Choice Requires="wps">
            <w:drawing>
              <wp:anchor distT="0" distB="0" distL="114300" distR="114300" simplePos="0" relativeHeight="251686400" behindDoc="0" locked="0" layoutInCell="1" allowOverlap="1" wp14:anchorId="02913BB1" wp14:editId="18ABA688">
                <wp:simplePos x="0" y="0"/>
                <wp:positionH relativeFrom="column">
                  <wp:posOffset>4229100</wp:posOffset>
                </wp:positionH>
                <wp:positionV relativeFrom="paragraph">
                  <wp:posOffset>250190</wp:posOffset>
                </wp:positionV>
                <wp:extent cx="228600" cy="0"/>
                <wp:effectExtent l="19050" t="88265" r="28575" b="102235"/>
                <wp:wrapNone/>
                <wp:docPr id="28" name="Gerade Verbindung mit Pfeil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straightConnector1">
                          <a:avLst/>
                        </a:prstGeom>
                        <a:noFill/>
                        <a:ln w="25400">
                          <a:solidFill>
                            <a:srgbClr val="4F81BD"/>
                          </a:solidFill>
                          <a:round/>
                          <a:headEnd/>
                          <a:tailEnd type="arrow" w="med" len="me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id="Gerade Verbindung mit Pfeil 42" o:spid="_x0000_s1026" type="#_x0000_t32" style="position:absolute;margin-left:333pt;margin-top:19.7pt;width:18pt;height:0;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" strokecolor="#4f81bd" strokeweight="2pt">
                <v:stroke endarrow="open"/>
                <v:shadow on="t" opacity="24903f" origin=",.5" offset="0,.55556mm"/>
              </v:shape>
            </w:pict>
          </mc:Fallback>
        </mc:AlternateContent>
      </w:r>
      <w:r>
        <w:rPr>
          <w:noProof/>
        </w:rPr>
        <mc:AlternateContent>
          <mc:Choice Requires="wps">
            <w:drawing>
              <wp:anchor distT="0" distB="0" distL="114300" distR="114300" simplePos="0" relativeHeight="251684352" behindDoc="0" locked="0" layoutInCell="1" allowOverlap="1" wp14:anchorId="0C206FDA" wp14:editId="536FAA67">
                <wp:simplePos x="0" y="0"/>
                <wp:positionH relativeFrom="column">
                  <wp:posOffset>4229100</wp:posOffset>
                </wp:positionH>
                <wp:positionV relativeFrom="paragraph">
                  <wp:posOffset>21590</wp:posOffset>
                </wp:positionV>
                <wp:extent cx="228600" cy="0"/>
                <wp:effectExtent l="19050" t="88265" r="28575" b="102235"/>
                <wp:wrapNone/>
                <wp:docPr id="29" name="Gerade Verbindung mit Pfeil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straightConnector1">
                          <a:avLst/>
                        </a:prstGeom>
                        <a:noFill/>
                        <a:ln w="25400">
                          <a:solidFill>
                            <a:srgbClr val="4F81BD"/>
                          </a:solidFill>
                          <a:round/>
                          <a:headEnd/>
                          <a:tailEnd type="arrow" w="med" len="me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id="Gerade Verbindung mit Pfeil 37" o:spid="_x0000_s1026" type="#_x0000_t32" style="position:absolute;margin-left:333pt;margin-top:1.7pt;width:18pt;height:0;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" strokecolor="#4f81bd" strokeweight="2pt">
                <v:stroke endarrow="open"/>
                <v:shadow on="t" opacity="24903f" origin=",.5" offset="0,.55556mm"/>
              </v:shape>
            </w:pict>
          </mc:Fallback>
        </mc:AlternateContent>
      </w:r>
      <w:r>
        <w:rPr>
          <w:noProof/>
        </w:rPr>
        <mc:AlternateContent>
          <mc:Choice Requires="wps">
            <w:drawing>
              <wp:anchor distT="0" distB="0" distL="114300" distR="114300" simplePos="0" relativeHeight="251677184" behindDoc="0" locked="0" layoutInCell="1" allowOverlap="1" wp14:anchorId="7DE911B3" wp14:editId="7158E986">
                <wp:simplePos x="0" y="0"/>
                <wp:positionH relativeFrom="column">
                  <wp:posOffset>3657600</wp:posOffset>
                </wp:positionH>
                <wp:positionV relativeFrom="paragraph">
                  <wp:posOffset>213995</wp:posOffset>
                </wp:positionV>
                <wp:extent cx="228600" cy="342900"/>
                <wp:effectExtent l="0" t="0" r="0" b="0"/>
                <wp:wrapSquare wrapText="bothSides"/>
                <wp:docPr id="31" name="Textfeld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28600" cy="342900"/>
                        </a:xfrm>
                        <a:prstGeom prst="rect">
                          <a:avLst/>
                        </a:prstGeom>
                        <a:noFill/>
                        <a:ln>
                          <a:noFill/>
                        </a:ln>
                        <a:effectLst/>
                        <a:extLst>
                          <a:ext uri="{C572A759-6A51-4108-AA02-DFA0A04FC94B}">
                            <ma14:wrappingTextBoxFlag xmlns:o="urn:schemas-microsoft-com:office:office" xmlns:v="urn:schemas-microsoft-com:vml" xmlns:w10="urn:schemas-microsoft-com:office:word" xmlns:w="http://schemas.openxmlformats.org/wordprocessingml/2006/main" xmlns:ma14="http://schemas.microsoft.com/office/mac/drawingml/2011/main" xmlns=""/>
                          </a:ext>
                        </a:extLst>
                      </wps:spPr>
                      <wps:txbx>
                        <w:txbxContent>
                          <w:p w14:paraId="364B29F7" w14:textId="77777777" w:rsidR="00D37136" w:rsidRDefault="00D37136" w:rsidP="00495A9D">
                            <w:r>
                              <w:t>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feld 31" o:spid="_x0000_s1032" type="#_x0000_t202" style="position:absolute;margin-left:4in;margin-top:16.85pt;width:18pt;height:27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" filled="f" stroked="f">
                <v:path arrowok="t"/>
                <v:textbox>
                  <w:txbxContent>
                    <w:p w14:paraId="364B29F7" w14:textId="77777777" w:rsidR="00D37136" w:rsidRDefault="00D37136" w:rsidP="00495A9D">
                      <w:r>
                        <w:t>3</w:t>
                      </w:r>
                    </w:p>
                  </w:txbxContent>
                </v:textbox>
                <w10:wrap type="square"/>
              </v:shape>
            </w:pict>
          </mc:Fallback>
        </mc:AlternateContent>
      </w:r>
      <w:r>
        <w:rPr>
          <w:noProof/>
        </w:rPr>
        <mc:AlternateContent>
          <mc:Choice Requires="wps">
            <w:drawing>
              <wp:anchor distT="0" distB="0" distL="114300" distR="114300" simplePos="0" relativeHeight="251678208" behindDoc="0" locked="0" layoutInCell="1" allowOverlap="1" wp14:anchorId="7B03B04A" wp14:editId="578EF567">
                <wp:simplePos x="0" y="0"/>
                <wp:positionH relativeFrom="column">
                  <wp:posOffset>5029200</wp:posOffset>
                </wp:positionH>
                <wp:positionV relativeFrom="paragraph">
                  <wp:posOffset>191770</wp:posOffset>
                </wp:positionV>
                <wp:extent cx="342900" cy="342900"/>
                <wp:effectExtent l="0" t="0" r="0" b="0"/>
                <wp:wrapSquare wrapText="bothSides"/>
                <wp:docPr id="34" name="Textfeld 3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2900" cy="342900"/>
                        </a:xfrm>
                        <a:prstGeom prst="rect">
                          <a:avLst/>
                        </a:prstGeom>
                        <a:noFill/>
                        <a:ln>
                          <a:noFill/>
                        </a:ln>
                        <a:effectLst/>
                        <a:extLst>
                          <a:ext uri="{C572A759-6A51-4108-AA02-DFA0A04FC94B}">
                            <ma14:wrappingTextBoxFlag xmlns:o="urn:schemas-microsoft-com:office:office" xmlns:v="urn:schemas-microsoft-com:vml" xmlns:w10="urn:schemas-microsoft-com:office:word" xmlns:w="http://schemas.openxmlformats.org/wordprocessingml/2006/main" xmlns:ma14="http://schemas.microsoft.com/office/mac/drawingml/2011/main" xmlns=""/>
                          </a:ext>
                        </a:extLst>
                      </wps:spPr>
                      <wps:txbx>
                        <w:txbxContent>
                          <w:p w14:paraId="157EED6F" w14:textId="77777777" w:rsidR="00D37136" w:rsidRDefault="00D37136" w:rsidP="00495A9D">
                            <w:r>
                              <w:t>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 id="Textfeld 34" o:spid="_x0000_s1033" type="#_x0000_t202" style="position:absolute;margin-left:396pt;margin-top:15.1pt;width:27pt;height:27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" filled="f" stroked="f">
                <v:path arrowok="t"/>
                <v:textbox>
                  <w:txbxContent>
                    <w:p w14:paraId="157EED6F" w14:textId="77777777" w:rsidR="00D37136" w:rsidRDefault="00D37136" w:rsidP="00495A9D">
                      <w:r>
                        <w:t>4</w:t>
                      </w:r>
                    </w:p>
                  </w:txbxContent>
                </v:textbox>
                <w10:wrap type="square"/>
              </v:shape>
            </w:pict>
          </mc:Fallback>
        </mc:AlternateContent>
      </w:r>
    </w:p>
    <w:p w14:paraId="209C7DA6" w14:textId="77777777" w:rsidR="00495A9D" w:rsidRPr="00A8438C" w:rsidRDefault="00495A9D" w:rsidP="00495A9D">
      <w:pPr>
        <w:pStyle w:val="FarbigeListe-Akzent11"/>
        <w:widowControl w:val="0"/>
        <w:autoSpaceDE w:val="0"/>
        <w:autoSpaceDN w:val="0"/>
        <w:adjustRightInd w:val="0"/>
        <w:spacing w:line="360" w:lineRule="auto"/>
        <w:ind w:left="709"/>
        <w:rPr>
          <w:rFonts w:ascii="Helvetica" w:hAnsi="Helvetica" w:cs="Helvetica"/>
        </w:rPr>
      </w:pPr>
      <w:r>
        <w:rPr>
          <w:noProof/>
        </w:rPr>
        <mc:AlternateContent>
          <mc:Choice Requires="wps">
            <w:drawing>
              <wp:anchor distT="0" distB="0" distL="114300" distR="114300" simplePos="0" relativeHeight="251683328" behindDoc="0" locked="0" layoutInCell="1" allowOverlap="1" wp14:anchorId="22694743" wp14:editId="3BDF9CD2">
                <wp:simplePos x="0" y="0"/>
                <wp:positionH relativeFrom="column">
                  <wp:posOffset>3200400</wp:posOffset>
                </wp:positionH>
                <wp:positionV relativeFrom="paragraph">
                  <wp:posOffset>204470</wp:posOffset>
                </wp:positionV>
                <wp:extent cx="228600" cy="0"/>
                <wp:effectExtent l="28575" t="80645" r="19050" b="100330"/>
                <wp:wrapNone/>
                <wp:docPr id="32" name="Gerade Verbindung mit Pfeil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0"/>
                        </a:xfrm>
                        <a:prstGeom prst="straightConnector1">
                          <a:avLst/>
                        </a:prstGeom>
                        <a:noFill/>
                        <a:ln w="25400">
                          <a:solidFill>
                            <a:srgbClr val="4F81BD"/>
                          </a:solidFill>
                          <a:round/>
                          <a:headEnd/>
                          <a:tailEnd type="arrow" w="med" len="me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Gerade Verbindung mit Pfeil 43" o:spid="_x0000_s1026" type="#_x0000_t32" style="position:absolute;margin-left:252pt;margin-top:16.1pt;width:18pt;height:0;flip:x;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" strokecolor="#4f81bd" strokeweight="2pt">
                <v:stroke endarrow="open"/>
                <v:shadow on="t" opacity="24903f" origin=",.5" offset="0,.55556mm"/>
              </v:shape>
            </w:pict>
          </mc:Fallback>
        </mc:AlternateContent>
      </w:r>
      <w:r>
        <w:rPr>
          <w:noProof/>
        </w:rPr>
        <mc:AlternateContent>
          <mc:Choice Requires="wps">
            <w:drawing>
              <wp:anchor distT="0" distB="0" distL="114300" distR="114300" simplePos="0" relativeHeight="251685376" behindDoc="0" locked="0" layoutInCell="1" allowOverlap="1" wp14:anchorId="0C900912" wp14:editId="0CB8B6C8">
                <wp:simplePos x="0" y="0"/>
                <wp:positionH relativeFrom="column">
                  <wp:posOffset>4229100</wp:posOffset>
                </wp:positionH>
                <wp:positionV relativeFrom="paragraph">
                  <wp:posOffset>204470</wp:posOffset>
                </wp:positionV>
                <wp:extent cx="228600" cy="0"/>
                <wp:effectExtent l="19050" t="80645" r="28575" b="100330"/>
                <wp:wrapNone/>
                <wp:docPr id="33" name="Gerade Verbindung mit Pfeil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8600" cy="0"/>
                        </a:xfrm>
                        <a:prstGeom prst="straightConnector1">
                          <a:avLst/>
                        </a:prstGeom>
                        <a:noFill/>
                        <a:ln w="25400">
                          <a:solidFill>
                            <a:srgbClr val="4F81BD"/>
                          </a:solidFill>
                          <a:round/>
                          <a:headEnd/>
                          <a:tailEnd type="arrow" w="med" len="me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shape id="Gerade Verbindung mit Pfeil 41" o:spid="_x0000_s1026" type="#_x0000_t32" style="position:absolute;margin-left:333pt;margin-top:16.1pt;width:18pt;height:0;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" strokecolor="#4f81bd" strokeweight="2pt">
                <v:stroke endarrow="open"/>
                <v:shadow on="t" opacity="24903f" origin=",.5" offset="0,.55556mm"/>
              </v:shape>
            </w:pict>
          </mc:Fallback>
        </mc:AlternateContent>
      </w:r>
    </w:p>
    <w:p w14:paraId="2E8D1595" w14:textId="77777777" w:rsidR="00495A9D" w:rsidRPr="00A8438C" w:rsidRDefault="00495A9D" w:rsidP="00495A9D">
      <w:pPr>
        <w:pStyle w:val="FarbigeListe-Akzent11"/>
        <w:widowControl w:val="0"/>
        <w:autoSpaceDE w:val="0"/>
        <w:autoSpaceDN w:val="0"/>
        <w:adjustRightInd w:val="0"/>
        <w:spacing w:line="360" w:lineRule="auto"/>
        <w:ind w:left="709"/>
        <w:rPr>
          <w:rFonts w:ascii="Helvetica" w:hAnsi="Helvetica" w:cs="Helvetica"/>
        </w:rPr>
      </w:pPr>
      <w:r>
        <w:rPr>
          <w:noProof/>
        </w:rPr>
        <mc:AlternateContent>
          <mc:Choice Requires="wps">
            <w:drawing>
              <wp:anchor distT="0" distB="0" distL="114300" distR="114300" simplePos="0" relativeHeight="251679232" behindDoc="0" locked="0" layoutInCell="1" allowOverlap="1" wp14:anchorId="2548D5D3" wp14:editId="763FB7D8">
                <wp:simplePos x="0" y="0"/>
                <wp:positionH relativeFrom="column">
                  <wp:posOffset>3200400</wp:posOffset>
                </wp:positionH>
                <wp:positionV relativeFrom="paragraph">
                  <wp:posOffset>158750</wp:posOffset>
                </wp:positionV>
                <wp:extent cx="228600" cy="0"/>
                <wp:effectExtent l="28575" t="82550" r="19050" b="107950"/>
                <wp:wrapNone/>
                <wp:docPr id="35" name="Gerade Verbindung mit Pfeil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28600" cy="0"/>
                        </a:xfrm>
                        <a:prstGeom prst="straightConnector1">
                          <a:avLst/>
                        </a:prstGeom>
                        <a:noFill/>
                        <a:ln w="25400">
                          <a:solidFill>
                            <a:srgbClr val="4F81BD"/>
                          </a:solidFill>
                          <a:round/>
                          <a:headEnd/>
                          <a:tailEnd type="arrow" w="med" len="me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Gerade Verbindung mit Pfeil 38" o:spid="_x0000_s1026" type="#_x0000_t32" style="position:absolute;margin-left:252pt;margin-top:12.5pt;width:18pt;height:0;flip:x;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" strokecolor="#4f81bd" strokeweight="2pt">
                <v:stroke endarrow="open"/>
                <v:shadow on="t" opacity="24903f" origin=",.5" offset="0,.55556mm"/>
              </v:shape>
            </w:pict>
          </mc:Fallback>
        </mc:AlternateContent>
      </w:r>
      <w:r w:rsidRPr="00A8438C">
        <w:rPr>
          <w:rFonts w:ascii="Helvetica" w:hAnsi="Helvetica" w:cs="Helvetica"/>
        </w:rPr>
        <w:t xml:space="preserve">3 </w:t>
      </w:r>
      <w:r w:rsidRPr="00A8438C">
        <w:rPr>
          <w:rFonts w:ascii="Helvetica" w:hAnsi="Helvetica" w:cs="Helvetica"/>
        </w:rPr>
        <w:tab/>
        <w:t>Nierenkanälchen</w:t>
      </w:r>
    </w:p>
    <w:p w14:paraId="7581CB85" w14:textId="77777777" w:rsidR="00495A9D" w:rsidRPr="00A8438C" w:rsidRDefault="00495A9D" w:rsidP="00495A9D">
      <w:pPr>
        <w:pStyle w:val="FarbigeListe-Akzent11"/>
        <w:widowControl w:val="0"/>
        <w:autoSpaceDE w:val="0"/>
        <w:autoSpaceDN w:val="0"/>
        <w:adjustRightInd w:val="0"/>
        <w:spacing w:line="360" w:lineRule="auto"/>
        <w:ind w:left="709"/>
        <w:rPr>
          <w:rFonts w:ascii="Helvetica" w:hAnsi="Helvetica" w:cs="Helvetica"/>
        </w:rPr>
      </w:pPr>
      <w:r w:rsidRPr="00A8438C">
        <w:rPr>
          <w:rFonts w:ascii="Helvetica" w:hAnsi="Helvetica" w:cs="Helvetica"/>
        </w:rPr>
        <w:tab/>
        <w:t>Primärharn</w:t>
      </w:r>
    </w:p>
    <w:p w14:paraId="0F6997B8" w14:textId="77777777" w:rsidR="00495A9D" w:rsidRPr="00A8438C" w:rsidRDefault="00495A9D" w:rsidP="00495A9D">
      <w:pPr>
        <w:pStyle w:val="FarbigeListe-Akzent11"/>
        <w:widowControl w:val="0"/>
        <w:autoSpaceDE w:val="0"/>
        <w:autoSpaceDN w:val="0"/>
        <w:adjustRightInd w:val="0"/>
        <w:spacing w:line="360" w:lineRule="auto"/>
        <w:ind w:left="709"/>
        <w:rPr>
          <w:rFonts w:ascii="Helvetica" w:hAnsi="Helvetica" w:cs="Helvetica"/>
        </w:rPr>
      </w:pPr>
      <w:r w:rsidRPr="00A8438C">
        <w:rPr>
          <w:rFonts w:ascii="Helvetica" w:hAnsi="Helvetica" w:cs="Helvetica"/>
        </w:rPr>
        <w:tab/>
        <w:t>Rückgewinnung</w:t>
      </w:r>
    </w:p>
    <w:p w14:paraId="60EE1E9F" w14:textId="77777777" w:rsidR="00495A9D" w:rsidRPr="00A8438C" w:rsidRDefault="00495A9D" w:rsidP="00495A9D">
      <w:pPr>
        <w:pStyle w:val="FarbigeListe-Akzent11"/>
        <w:widowControl w:val="0"/>
        <w:autoSpaceDE w:val="0"/>
        <w:autoSpaceDN w:val="0"/>
        <w:adjustRightInd w:val="0"/>
        <w:spacing w:line="360" w:lineRule="auto"/>
        <w:ind w:left="709"/>
        <w:rPr>
          <w:rFonts w:ascii="Helvetica" w:hAnsi="Helvetica" w:cs="Helvetica"/>
        </w:rPr>
      </w:pPr>
      <w:r>
        <w:rPr>
          <w:rFonts w:ascii="Helvetica" w:hAnsi="Helvetica" w:cs="Helvetica"/>
        </w:rPr>
        <w:tab/>
      </w:r>
      <w:r>
        <w:rPr>
          <w:rFonts w:ascii="Helvetica" w:hAnsi="Helvetica" w:cs="Helvetica"/>
        </w:rPr>
        <w:tab/>
      </w:r>
      <w:r>
        <w:rPr>
          <w:rFonts w:ascii="Helvetica" w:hAnsi="Helvetica" w:cs="Helvetica"/>
        </w:rPr>
        <w:tab/>
      </w:r>
      <w:r>
        <w:rPr>
          <w:rFonts w:ascii="Helvetica" w:hAnsi="Helvetica" w:cs="Helvetica"/>
        </w:rPr>
        <w:tab/>
      </w:r>
      <w:r>
        <w:rPr>
          <w:rFonts w:ascii="Helvetica" w:hAnsi="Helvetica" w:cs="Helvetica"/>
        </w:rPr>
        <w:tab/>
      </w:r>
      <w:r>
        <w:rPr>
          <w:rFonts w:ascii="Helvetica" w:hAnsi="Helvetica" w:cs="Helvetica"/>
        </w:rPr>
        <w:tab/>
      </w:r>
      <w:r>
        <w:rPr>
          <w:rFonts w:ascii="Helvetica" w:hAnsi="Helvetica" w:cs="Helvetica"/>
        </w:rPr>
        <w:tab/>
      </w:r>
      <w:r>
        <w:rPr>
          <w:rFonts w:ascii="Helvetica" w:hAnsi="Helvetica" w:cs="Helvetica"/>
        </w:rPr>
        <w:tab/>
        <w:t>4</w:t>
      </w:r>
      <w:r w:rsidRPr="00A8438C">
        <w:rPr>
          <w:rFonts w:ascii="Helvetica" w:hAnsi="Helvetica" w:cs="Helvetica"/>
        </w:rPr>
        <w:tab/>
        <w:t>Sammelrohr</w:t>
      </w:r>
    </w:p>
    <w:p w14:paraId="2A199D1E" w14:textId="77777777" w:rsidR="00495A9D" w:rsidRPr="00A8438C" w:rsidRDefault="00495A9D" w:rsidP="00495A9D">
      <w:pPr>
        <w:pStyle w:val="FarbigeListe-Akzent11"/>
        <w:widowControl w:val="0"/>
        <w:autoSpaceDE w:val="0"/>
        <w:autoSpaceDN w:val="0"/>
        <w:adjustRightInd w:val="0"/>
        <w:spacing w:line="360" w:lineRule="auto"/>
        <w:ind w:left="709"/>
        <w:rPr>
          <w:rFonts w:ascii="Helvetica" w:hAnsi="Helvetica" w:cs="Helvetica"/>
        </w:rPr>
      </w:pPr>
      <w:r w:rsidRPr="00A8438C">
        <w:rPr>
          <w:rFonts w:ascii="Helvetica" w:hAnsi="Helvetica" w:cs="Helvetica"/>
        </w:rPr>
        <w:tab/>
      </w:r>
      <w:r w:rsidRPr="00A8438C">
        <w:rPr>
          <w:rFonts w:ascii="Helvetica" w:hAnsi="Helvetica" w:cs="Helvetica"/>
        </w:rPr>
        <w:tab/>
      </w:r>
      <w:r w:rsidRPr="00A8438C">
        <w:rPr>
          <w:rFonts w:ascii="Helvetica" w:hAnsi="Helvetica" w:cs="Helvetica"/>
        </w:rPr>
        <w:tab/>
      </w:r>
      <w:r w:rsidRPr="00A8438C">
        <w:rPr>
          <w:rFonts w:ascii="Helvetica" w:hAnsi="Helvetica" w:cs="Helvetica"/>
        </w:rPr>
        <w:tab/>
      </w:r>
      <w:r w:rsidRPr="00A8438C">
        <w:rPr>
          <w:rFonts w:ascii="Helvetica" w:hAnsi="Helvetica" w:cs="Helvetica"/>
        </w:rPr>
        <w:tab/>
      </w:r>
      <w:r w:rsidRPr="00A8438C">
        <w:rPr>
          <w:rFonts w:ascii="Helvetica" w:hAnsi="Helvetica" w:cs="Helvetica"/>
        </w:rPr>
        <w:tab/>
      </w:r>
      <w:r w:rsidRPr="00A8438C">
        <w:rPr>
          <w:rFonts w:ascii="Helvetica" w:hAnsi="Helvetica" w:cs="Helvetica"/>
        </w:rPr>
        <w:tab/>
      </w:r>
      <w:r w:rsidRPr="00A8438C">
        <w:rPr>
          <w:rFonts w:ascii="Helvetica" w:hAnsi="Helvetica" w:cs="Helvetica"/>
        </w:rPr>
        <w:tab/>
      </w:r>
      <w:r w:rsidRPr="00A8438C">
        <w:rPr>
          <w:rFonts w:ascii="Helvetica" w:hAnsi="Helvetica" w:cs="Helvetica"/>
        </w:rPr>
        <w:tab/>
        <w:t>Sekundärharn</w:t>
      </w:r>
    </w:p>
    <w:p w14:paraId="33AD5C32" w14:textId="77777777" w:rsidR="00495A9D" w:rsidRPr="00A8438C" w:rsidRDefault="00495A9D" w:rsidP="00495A9D">
      <w:pPr>
        <w:pStyle w:val="FarbigeListe-Akzent11"/>
        <w:widowControl w:val="0"/>
        <w:autoSpaceDE w:val="0"/>
        <w:autoSpaceDN w:val="0"/>
        <w:adjustRightInd w:val="0"/>
        <w:spacing w:line="360" w:lineRule="auto"/>
        <w:ind w:left="709"/>
        <w:rPr>
          <w:rFonts w:ascii="Helvetica" w:hAnsi="Helvetica" w:cs="Helvetica"/>
        </w:rPr>
      </w:pPr>
      <w:r>
        <w:rPr>
          <w:rFonts w:cs="Arial"/>
          <w:noProof/>
        </w:rPr>
        <mc:AlternateContent>
          <mc:Choice Requires="wps">
            <w:drawing>
              <wp:anchor distT="0" distB="0" distL="114300" distR="114300" simplePos="0" relativeHeight="251687424" behindDoc="0" locked="0" layoutInCell="1" allowOverlap="1" wp14:anchorId="057CE284" wp14:editId="230A9DF9">
                <wp:simplePos x="0" y="0"/>
                <wp:positionH relativeFrom="column">
                  <wp:posOffset>3877945</wp:posOffset>
                </wp:positionH>
                <wp:positionV relativeFrom="paragraph">
                  <wp:posOffset>238760</wp:posOffset>
                </wp:positionV>
                <wp:extent cx="2646680" cy="393065"/>
                <wp:effectExtent l="0" t="0" r="1270" b="6985"/>
                <wp:wrapNone/>
                <wp:docPr id="36" name="Textfeld 36"/>
                <wp:cNvGraphicFramePr/>
                <a:graphic xmlns:a="http://schemas.openxmlformats.org/drawingml/2006/main">
                  <a:graphicData uri="http://schemas.microsoft.com/office/word/2010/wordprocessingShape">
                    <wps:wsp>
                      <wps:cNvSpPr txBox="1"/>
                      <wps:spPr>
                        <a:xfrm>
                          <a:off x="0" y="0"/>
                          <a:ext cx="2646680" cy="393065"/>
                        </a:xfrm>
                        <a:prstGeom prst="rect">
                          <a:avLst/>
                        </a:prstGeom>
                        <a:solidFill>
                          <a:sysClr val="window" lastClr="FFFFFF"/>
                        </a:solidFill>
                        <a:ln w="6350">
                          <a:noFill/>
                        </a:ln>
                        <a:effectLst/>
                      </wps:spPr>
                      <wps:txbx>
                        <w:txbxContent>
                          <w:p w14:paraId="3909B506" w14:textId="77777777" w:rsidR="00D37136" w:rsidRPr="00844593" w:rsidRDefault="00D37136" w:rsidP="00495A9D">
                            <w:pPr>
                              <w:rPr>
                                <w:sz w:val="18"/>
                                <w:szCs w:val="18"/>
                              </w:rPr>
                            </w:pPr>
                            <w:r w:rsidRPr="00844593">
                              <w:rPr>
                                <w:sz w:val="18"/>
                                <w:szCs w:val="18"/>
                              </w:rPr>
                              <w:t xml:space="preserve">Abbildung: </w:t>
                            </w:r>
                            <w:r>
                              <w:rPr>
                                <w:sz w:val="18"/>
                                <w:szCs w:val="18"/>
                              </w:rPr>
                              <w:t>Nephron</w:t>
                            </w:r>
                          </w:p>
                          <w:p w14:paraId="4472776E" w14:textId="77777777" w:rsidR="00D37136" w:rsidRDefault="00D37136" w:rsidP="00495A9D">
                            <w:r w:rsidRPr="00844593">
                              <w:rPr>
                                <w:sz w:val="18"/>
                                <w:szCs w:val="18"/>
                              </w:rPr>
                              <w:t xml:space="preserve">Quelle: erstellt von </w:t>
                            </w:r>
                            <w:r>
                              <w:rPr>
                                <w:sz w:val="18"/>
                                <w:szCs w:val="18"/>
                              </w:rPr>
                              <w:t>Margarete Bigus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36" o:spid="_x0000_s1034" type="#_x0000_t202" style="position:absolute;left:0;text-align:left;margin-left:305.35pt;margin-top:18.8pt;width:208.4pt;height:30.9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" fillcolor="window" stroked="f" strokeweight=".5pt">
                <v:textbox>
                  <w:txbxContent>
                    <w:p w14:paraId="3909B506" w14:textId="77777777" w:rsidR="00D37136" w:rsidRPr="00844593" w:rsidRDefault="00D37136" w:rsidP="00495A9D">
                      <w:pPr>
                        <w:rPr>
                          <w:sz w:val="18"/>
                          <w:szCs w:val="18"/>
                        </w:rPr>
                      </w:pPr>
                      <w:r w:rsidRPr="00844593">
                        <w:rPr>
                          <w:sz w:val="18"/>
                          <w:szCs w:val="18"/>
                        </w:rPr>
                        <w:t xml:space="preserve">Abbildung: </w:t>
                      </w:r>
                      <w:r>
                        <w:rPr>
                          <w:sz w:val="18"/>
                          <w:szCs w:val="18"/>
                        </w:rPr>
                        <w:t>Nephron</w:t>
                      </w:r>
                    </w:p>
                    <w:p w14:paraId="4472776E" w14:textId="77777777" w:rsidR="00D37136" w:rsidRDefault="00D37136" w:rsidP="00495A9D">
                      <w:r w:rsidRPr="00844593">
                        <w:rPr>
                          <w:sz w:val="18"/>
                          <w:szCs w:val="18"/>
                        </w:rPr>
                        <w:t xml:space="preserve">Quelle: erstellt von </w:t>
                      </w:r>
                      <w:r>
                        <w:rPr>
                          <w:sz w:val="18"/>
                          <w:szCs w:val="18"/>
                        </w:rPr>
                        <w:t>Margarete Bigus</w:t>
                      </w:r>
                    </w:p>
                  </w:txbxContent>
                </v:textbox>
              </v:shape>
            </w:pict>
          </mc:Fallback>
        </mc:AlternateContent>
      </w:r>
      <w:r w:rsidRPr="00A8438C">
        <w:rPr>
          <w:rFonts w:ascii="Helvetica" w:hAnsi="Helvetica" w:cs="Helvetica"/>
        </w:rPr>
        <w:tab/>
      </w:r>
      <w:r w:rsidRPr="00A8438C">
        <w:rPr>
          <w:rFonts w:ascii="Helvetica" w:hAnsi="Helvetica" w:cs="Helvetica"/>
        </w:rPr>
        <w:tab/>
      </w:r>
      <w:r w:rsidRPr="00A8438C">
        <w:rPr>
          <w:rFonts w:ascii="Helvetica" w:hAnsi="Helvetica" w:cs="Helvetica"/>
        </w:rPr>
        <w:tab/>
      </w:r>
      <w:r w:rsidRPr="00A8438C">
        <w:rPr>
          <w:rFonts w:ascii="Helvetica" w:hAnsi="Helvetica" w:cs="Helvetica"/>
        </w:rPr>
        <w:tab/>
      </w:r>
      <w:r w:rsidRPr="00A8438C">
        <w:rPr>
          <w:rFonts w:ascii="Helvetica" w:hAnsi="Helvetica" w:cs="Helvetica"/>
        </w:rPr>
        <w:tab/>
      </w:r>
      <w:r w:rsidRPr="00A8438C">
        <w:rPr>
          <w:rFonts w:ascii="Helvetica" w:hAnsi="Helvetica" w:cs="Helvetica"/>
        </w:rPr>
        <w:tab/>
      </w:r>
      <w:r w:rsidRPr="00A8438C">
        <w:rPr>
          <w:rFonts w:ascii="Helvetica" w:hAnsi="Helvetica" w:cs="Helvetica"/>
        </w:rPr>
        <w:tab/>
      </w:r>
      <w:r w:rsidRPr="00A8438C">
        <w:rPr>
          <w:rFonts w:ascii="Helvetica" w:hAnsi="Helvetica" w:cs="Helvetica"/>
        </w:rPr>
        <w:tab/>
      </w:r>
      <w:r w:rsidRPr="00A8438C">
        <w:rPr>
          <w:rFonts w:ascii="Helvetica" w:hAnsi="Helvetica" w:cs="Helvetica"/>
        </w:rPr>
        <w:tab/>
        <w:t>Richtung Blase</w:t>
      </w:r>
    </w:p>
    <w:p w14:paraId="1CB6AAE8" w14:textId="77777777" w:rsidR="00495A9D" w:rsidRDefault="00495A9D" w:rsidP="00495A9D">
      <w:pPr>
        <w:pStyle w:val="FarbigeListe-Akzent11"/>
        <w:widowControl w:val="0"/>
        <w:autoSpaceDE w:val="0"/>
        <w:autoSpaceDN w:val="0"/>
        <w:adjustRightInd w:val="0"/>
        <w:spacing w:line="360" w:lineRule="auto"/>
        <w:ind w:left="709"/>
        <w:rPr>
          <w:rFonts w:ascii="Helvetica" w:hAnsi="Helvetica" w:cs="Helvetica"/>
          <w:sz w:val="16"/>
          <w:szCs w:val="16"/>
        </w:rPr>
      </w:pPr>
      <w:r>
        <w:rPr>
          <w:rFonts w:ascii="Helvetica" w:hAnsi="Helvetica" w:cs="Helvetica"/>
        </w:rPr>
        <w:tab/>
      </w:r>
      <w:r>
        <w:rPr>
          <w:rFonts w:ascii="Helvetica" w:hAnsi="Helvetica" w:cs="Helvetica"/>
        </w:rPr>
        <w:tab/>
      </w:r>
      <w:r>
        <w:rPr>
          <w:rFonts w:ascii="Helvetica" w:hAnsi="Helvetica" w:cs="Helvetica"/>
        </w:rPr>
        <w:tab/>
      </w:r>
      <w:r>
        <w:rPr>
          <w:rFonts w:ascii="Helvetica" w:hAnsi="Helvetica" w:cs="Helvetica"/>
        </w:rPr>
        <w:tab/>
      </w:r>
      <w:r>
        <w:rPr>
          <w:rFonts w:ascii="Helvetica" w:hAnsi="Helvetica" w:cs="Helvetica"/>
        </w:rPr>
        <w:tab/>
      </w:r>
      <w:r>
        <w:rPr>
          <w:rFonts w:ascii="Helvetica" w:hAnsi="Helvetica" w:cs="Helvetica"/>
        </w:rPr>
        <w:tab/>
      </w:r>
      <w:r>
        <w:rPr>
          <w:rFonts w:ascii="Helvetica" w:hAnsi="Helvetica" w:cs="Helvetica"/>
        </w:rPr>
        <w:tab/>
      </w:r>
      <w:r>
        <w:rPr>
          <w:rFonts w:ascii="Helvetica" w:hAnsi="Helvetica" w:cs="Helvetica"/>
        </w:rPr>
        <w:tab/>
      </w:r>
    </w:p>
    <w:p w14:paraId="26C7375C" w14:textId="77777777" w:rsidR="00495A9D" w:rsidRPr="002F0E1C" w:rsidRDefault="00495A9D" w:rsidP="00495A9D">
      <w:pPr>
        <w:pStyle w:val="FarbigeListe-Akzent11"/>
        <w:widowControl w:val="0"/>
        <w:autoSpaceDE w:val="0"/>
        <w:autoSpaceDN w:val="0"/>
        <w:adjustRightInd w:val="0"/>
        <w:spacing w:line="360" w:lineRule="auto"/>
        <w:ind w:left="709"/>
        <w:rPr>
          <w:rFonts w:ascii="Helvetica" w:hAnsi="Helvetica" w:cs="Helvetica"/>
          <w:sz w:val="16"/>
          <w:szCs w:val="16"/>
        </w:rPr>
      </w:pPr>
    </w:p>
    <w:p w14:paraId="43A39D49" w14:textId="77777777" w:rsidR="00495A9D" w:rsidRPr="00A8438C" w:rsidRDefault="00495A9D" w:rsidP="00495A9D">
      <w:pPr>
        <w:pStyle w:val="FarbigeListe-Akzent11"/>
        <w:widowControl w:val="0"/>
        <w:numPr>
          <w:ilvl w:val="0"/>
          <w:numId w:val="16"/>
        </w:numPr>
        <w:autoSpaceDE w:val="0"/>
        <w:autoSpaceDN w:val="0"/>
        <w:adjustRightInd w:val="0"/>
        <w:spacing w:line="360" w:lineRule="auto"/>
        <w:ind w:left="142" w:hanging="426"/>
        <w:rPr>
          <w:rFonts w:ascii="Helvetica" w:hAnsi="Helvetica" w:cs="Helvetica"/>
        </w:rPr>
      </w:pPr>
      <w:r w:rsidRPr="00A8438C">
        <w:rPr>
          <w:rFonts w:ascii="Helvetica" w:hAnsi="Helvetica" w:cs="Helvetica"/>
        </w:rPr>
        <w:t>Das Blut mit Abbauprodukten und Giftstoffen aus dem Zellstoffwechsel fließt in der Arterie zur Niere.</w:t>
      </w:r>
    </w:p>
    <w:p w14:paraId="76D5E3B1" w14:textId="77777777" w:rsidR="00495A9D" w:rsidRPr="00A8438C" w:rsidRDefault="00495A9D" w:rsidP="00495A9D">
      <w:pPr>
        <w:pStyle w:val="FarbigeListe-Akzent11"/>
        <w:widowControl w:val="0"/>
        <w:numPr>
          <w:ilvl w:val="0"/>
          <w:numId w:val="16"/>
        </w:numPr>
        <w:autoSpaceDE w:val="0"/>
        <w:autoSpaceDN w:val="0"/>
        <w:adjustRightInd w:val="0"/>
        <w:spacing w:line="360" w:lineRule="auto"/>
        <w:ind w:left="142" w:hanging="426"/>
        <w:rPr>
          <w:rFonts w:ascii="Helvetica" w:hAnsi="Helvetica" w:cs="Helvetica"/>
        </w:rPr>
      </w:pPr>
      <w:r w:rsidRPr="00A8438C">
        <w:rPr>
          <w:rFonts w:ascii="Helvetica" w:hAnsi="Helvetica" w:cs="Helvetica"/>
        </w:rPr>
        <w:t>In den Nierenkörperchen wird der Primärharn aus dem Blut gefiltert.</w:t>
      </w:r>
    </w:p>
    <w:p w14:paraId="068CE5E8" w14:textId="77777777" w:rsidR="00495A9D" w:rsidRPr="00A8438C" w:rsidRDefault="00495A9D" w:rsidP="00495A9D">
      <w:pPr>
        <w:pStyle w:val="FarbigeListe-Akzent11"/>
        <w:widowControl w:val="0"/>
        <w:numPr>
          <w:ilvl w:val="0"/>
          <w:numId w:val="16"/>
        </w:numPr>
        <w:autoSpaceDE w:val="0"/>
        <w:autoSpaceDN w:val="0"/>
        <w:adjustRightInd w:val="0"/>
        <w:spacing w:line="360" w:lineRule="auto"/>
        <w:ind w:left="142" w:hanging="426"/>
        <w:rPr>
          <w:rFonts w:ascii="Helvetica" w:hAnsi="Helvetica" w:cs="Helvetica"/>
        </w:rPr>
      </w:pPr>
      <w:r w:rsidRPr="00A8438C">
        <w:rPr>
          <w:rFonts w:ascii="Helvetica" w:hAnsi="Helvetica" w:cs="Helvetica"/>
        </w:rPr>
        <w:t>In den Nierenkanälchen werden alle Stoffe aus dem Primärharn, die der Körper noch benötigt, zurückgewonnen.</w:t>
      </w:r>
    </w:p>
    <w:p w14:paraId="665C9845" w14:textId="77777777" w:rsidR="00495A9D" w:rsidRDefault="00495A9D" w:rsidP="00495A9D">
      <w:pPr>
        <w:pStyle w:val="FarbigeListe-Akzent11"/>
        <w:widowControl w:val="0"/>
        <w:numPr>
          <w:ilvl w:val="0"/>
          <w:numId w:val="16"/>
        </w:numPr>
        <w:autoSpaceDE w:val="0"/>
        <w:autoSpaceDN w:val="0"/>
        <w:adjustRightInd w:val="0"/>
        <w:spacing w:line="360" w:lineRule="auto"/>
        <w:ind w:left="142" w:hanging="426"/>
        <w:rPr>
          <w:rFonts w:ascii="Helvetica" w:hAnsi="Helvetica" w:cs="Helvetica"/>
        </w:rPr>
      </w:pPr>
      <w:r w:rsidRPr="00A8438C">
        <w:rPr>
          <w:rFonts w:ascii="Helvetica" w:hAnsi="Helvetica" w:cs="Helvetica"/>
        </w:rPr>
        <w:t>In Sammelrohren wird der Sekundärharn zum Nierenbecken und dann weiter zur Blase abgeleitet.</w:t>
      </w:r>
    </w:p>
    <w:p w14:paraId="094A889B" w14:textId="77777777" w:rsidR="00495A9D" w:rsidRDefault="00495A9D" w:rsidP="00495A9D">
      <w:pPr>
        <w:pStyle w:val="FarbigeListe-Akzent11"/>
        <w:widowControl w:val="0"/>
        <w:autoSpaceDE w:val="0"/>
        <w:autoSpaceDN w:val="0"/>
        <w:adjustRightInd w:val="0"/>
        <w:spacing w:line="360" w:lineRule="auto"/>
        <w:ind w:left="0"/>
        <w:rPr>
          <w:rFonts w:ascii="Helvetica" w:hAnsi="Helvetica" w:cs="Helvetica"/>
        </w:rPr>
      </w:pPr>
    </w:p>
    <w:p w14:paraId="0B674740" w14:textId="77777777" w:rsidR="00495A9D" w:rsidRDefault="00495A9D" w:rsidP="00495A9D">
      <w:pPr>
        <w:pStyle w:val="FarbigeListe-Akzent11"/>
        <w:widowControl w:val="0"/>
        <w:pBdr>
          <w:top w:val="single" w:sz="4" w:space="1" w:color="auto"/>
          <w:left w:val="single" w:sz="4" w:space="25" w:color="auto"/>
          <w:bottom w:val="single" w:sz="4" w:space="1" w:color="auto"/>
          <w:right w:val="single" w:sz="4" w:space="4" w:color="auto"/>
        </w:pBdr>
        <w:autoSpaceDE w:val="0"/>
        <w:autoSpaceDN w:val="0"/>
        <w:adjustRightInd w:val="0"/>
        <w:spacing w:line="360" w:lineRule="auto"/>
        <w:jc w:val="center"/>
        <w:rPr>
          <w:rFonts w:ascii="Arial" w:hAnsi="Arial" w:cs="Arial"/>
        </w:rPr>
      </w:pPr>
    </w:p>
    <w:p w14:paraId="14252AC9" w14:textId="77777777" w:rsidR="00495A9D" w:rsidRPr="002848C9" w:rsidRDefault="00495A9D" w:rsidP="00495A9D">
      <w:pPr>
        <w:pStyle w:val="FarbigeListe-Akzent11"/>
        <w:widowControl w:val="0"/>
        <w:pBdr>
          <w:top w:val="single" w:sz="4" w:space="1" w:color="auto"/>
          <w:left w:val="single" w:sz="4" w:space="25" w:color="auto"/>
          <w:bottom w:val="single" w:sz="4" w:space="1" w:color="auto"/>
          <w:right w:val="single" w:sz="4" w:space="4" w:color="auto"/>
        </w:pBdr>
        <w:autoSpaceDE w:val="0"/>
        <w:autoSpaceDN w:val="0"/>
        <w:adjustRightInd w:val="0"/>
        <w:spacing w:line="360" w:lineRule="auto"/>
        <w:jc w:val="center"/>
        <w:rPr>
          <w:rFonts w:ascii="Arial" w:hAnsi="Arial" w:cs="Arial"/>
          <w:b/>
        </w:rPr>
      </w:pPr>
      <w:r w:rsidRPr="002848C9">
        <w:rPr>
          <w:rFonts w:ascii="Arial" w:hAnsi="Arial" w:cs="Arial"/>
          <w:b/>
        </w:rPr>
        <w:t>Ein Nephron ist eine Einheit aus</w:t>
      </w:r>
    </w:p>
    <w:p w14:paraId="70E70DE6" w14:textId="77777777" w:rsidR="00495A9D" w:rsidRPr="002848C9" w:rsidRDefault="00495A9D" w:rsidP="00495A9D">
      <w:pPr>
        <w:pStyle w:val="FarbigeListe-Akzent11"/>
        <w:widowControl w:val="0"/>
        <w:pBdr>
          <w:top w:val="single" w:sz="4" w:space="1" w:color="auto"/>
          <w:left w:val="single" w:sz="4" w:space="25" w:color="auto"/>
          <w:bottom w:val="single" w:sz="4" w:space="1" w:color="auto"/>
          <w:right w:val="single" w:sz="4" w:space="4" w:color="auto"/>
        </w:pBdr>
        <w:autoSpaceDE w:val="0"/>
        <w:autoSpaceDN w:val="0"/>
        <w:adjustRightInd w:val="0"/>
        <w:spacing w:line="360" w:lineRule="auto"/>
        <w:jc w:val="center"/>
        <w:rPr>
          <w:rFonts w:ascii="Arial" w:hAnsi="Arial" w:cs="Arial"/>
          <w:b/>
        </w:rPr>
      </w:pPr>
      <w:r w:rsidRPr="002848C9">
        <w:rPr>
          <w:rFonts w:ascii="Arial" w:hAnsi="Arial" w:cs="Arial"/>
          <w:b/>
        </w:rPr>
        <w:t xml:space="preserve"> </w:t>
      </w:r>
      <w:r w:rsidRPr="002848C9">
        <w:rPr>
          <w:rFonts w:ascii="Arial" w:hAnsi="Arial" w:cs="Arial"/>
          <w:b/>
        </w:rPr>
        <w:br/>
        <w:t>1 Nierenkörperchen +  1 Nierenkanälchen</w:t>
      </w:r>
    </w:p>
    <w:p w14:paraId="6B0D2930" w14:textId="77777777" w:rsidR="00495A9D" w:rsidRPr="002848C9" w:rsidRDefault="00495A9D" w:rsidP="00495A9D">
      <w:pPr>
        <w:pStyle w:val="FarbigeListe-Akzent11"/>
        <w:widowControl w:val="0"/>
        <w:pBdr>
          <w:top w:val="single" w:sz="4" w:space="1" w:color="auto"/>
          <w:left w:val="single" w:sz="4" w:space="25" w:color="auto"/>
          <w:bottom w:val="single" w:sz="4" w:space="1" w:color="auto"/>
          <w:right w:val="single" w:sz="4" w:space="4" w:color="auto"/>
        </w:pBdr>
        <w:autoSpaceDE w:val="0"/>
        <w:autoSpaceDN w:val="0"/>
        <w:adjustRightInd w:val="0"/>
        <w:spacing w:line="360" w:lineRule="auto"/>
        <w:jc w:val="center"/>
        <w:rPr>
          <w:rFonts w:ascii="Arial" w:hAnsi="Arial" w:cs="Arial"/>
        </w:rPr>
      </w:pPr>
    </w:p>
    <w:p w14:paraId="72F20135" w14:textId="77777777" w:rsidR="00495A9D" w:rsidRDefault="00495A9D" w:rsidP="00495A9D">
      <w:pPr>
        <w:rPr>
          <w:rFonts w:ascii="Helvetica" w:hAnsi="Helvetica" w:cs="Helvetica"/>
        </w:rPr>
      </w:pPr>
      <w:r w:rsidRPr="00A8438C">
        <w:rPr>
          <w:rFonts w:ascii="Helvetica" w:hAnsi="Helvetica" w:cs="Helvetica"/>
        </w:rPr>
        <w:br w:type="page"/>
      </w:r>
    </w:p>
    <w:p w14:paraId="32D2F160" w14:textId="28051272" w:rsidR="0035215B" w:rsidRPr="002848C9" w:rsidRDefault="0035215B" w:rsidP="0035215B">
      <w:pPr>
        <w:widowControl w:val="0"/>
        <w:pBdr>
          <w:bottom w:val="single" w:sz="4" w:space="1" w:color="auto"/>
        </w:pBdr>
        <w:autoSpaceDE w:val="0"/>
        <w:autoSpaceDN w:val="0"/>
        <w:adjustRightInd w:val="0"/>
        <w:rPr>
          <w:rFonts w:cs="Arial"/>
          <w:b/>
          <w:bCs/>
          <w:color w:val="1C1C1C"/>
          <w:sz w:val="24"/>
        </w:rPr>
      </w:pPr>
      <w:r w:rsidRPr="002848C9">
        <w:rPr>
          <w:rFonts w:cs="Arial"/>
          <w:b/>
          <w:bCs/>
          <w:color w:val="1C1C1C"/>
          <w:sz w:val="24"/>
        </w:rPr>
        <w:lastRenderedPageBreak/>
        <w:t>Station 2</w:t>
      </w:r>
      <w:r>
        <w:rPr>
          <w:rFonts w:cs="Arial"/>
          <w:b/>
          <w:bCs/>
          <w:color w:val="1C1C1C"/>
          <w:sz w:val="24"/>
        </w:rPr>
        <w:t xml:space="preserve"> – Lösung AB 2</w:t>
      </w:r>
      <w:r w:rsidRPr="002848C9">
        <w:rPr>
          <w:rFonts w:cs="Arial"/>
          <w:b/>
          <w:bCs/>
          <w:color w:val="1C1C1C"/>
          <w:sz w:val="24"/>
        </w:rPr>
        <w:tab/>
      </w:r>
      <w:r w:rsidRPr="002848C9">
        <w:rPr>
          <w:rFonts w:cs="Arial"/>
          <w:b/>
          <w:bCs/>
          <w:color w:val="1C1C1C"/>
          <w:sz w:val="24"/>
        </w:rPr>
        <w:tab/>
      </w:r>
      <w:r>
        <w:rPr>
          <w:rFonts w:cs="Arial"/>
          <w:b/>
          <w:bCs/>
          <w:color w:val="1C1C1C"/>
          <w:sz w:val="24"/>
        </w:rPr>
        <w:tab/>
      </w:r>
      <w:r w:rsidRPr="002848C9">
        <w:rPr>
          <w:rFonts w:cs="Arial"/>
          <w:b/>
          <w:bCs/>
          <w:color w:val="1C1C1C"/>
          <w:sz w:val="24"/>
        </w:rPr>
        <w:t>Nephron</w:t>
      </w:r>
    </w:p>
    <w:p w14:paraId="2E038F80" w14:textId="77777777" w:rsidR="0035215B" w:rsidRDefault="0035215B" w:rsidP="0035215B">
      <w:pPr>
        <w:widowControl w:val="0"/>
        <w:tabs>
          <w:tab w:val="left" w:pos="220"/>
          <w:tab w:val="left" w:pos="720"/>
        </w:tabs>
        <w:autoSpaceDE w:val="0"/>
        <w:autoSpaceDN w:val="0"/>
        <w:adjustRightInd w:val="0"/>
        <w:rPr>
          <w:rFonts w:cs="Arial"/>
          <w:sz w:val="24"/>
        </w:rPr>
      </w:pPr>
    </w:p>
    <w:p w14:paraId="6182CEF5" w14:textId="77777777" w:rsidR="0035215B" w:rsidRPr="002848C9" w:rsidRDefault="0035215B" w:rsidP="0035215B">
      <w:pPr>
        <w:widowControl w:val="0"/>
        <w:tabs>
          <w:tab w:val="left" w:pos="220"/>
          <w:tab w:val="left" w:pos="720"/>
        </w:tabs>
        <w:autoSpaceDE w:val="0"/>
        <w:autoSpaceDN w:val="0"/>
        <w:adjustRightInd w:val="0"/>
        <w:rPr>
          <w:rFonts w:cs="Arial"/>
          <w:sz w:val="24"/>
        </w:rPr>
      </w:pPr>
    </w:p>
    <w:p w14:paraId="59A4EE13" w14:textId="77777777" w:rsidR="0035215B" w:rsidRPr="004E694F" w:rsidRDefault="0035215B" w:rsidP="0035215B">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tabs>
          <w:tab w:val="left" w:pos="220"/>
          <w:tab w:val="left" w:pos="720"/>
        </w:tabs>
        <w:autoSpaceDE w:val="0"/>
        <w:autoSpaceDN w:val="0"/>
        <w:adjustRightInd w:val="0"/>
        <w:rPr>
          <w:rFonts w:cs="Arial"/>
          <w:b/>
          <w:sz w:val="24"/>
        </w:rPr>
      </w:pPr>
      <w:r w:rsidRPr="004E694F">
        <w:rPr>
          <w:rFonts w:cs="Arial"/>
          <w:b/>
          <w:sz w:val="24"/>
        </w:rPr>
        <w:t>Äußerer Bereich</w:t>
      </w:r>
    </w:p>
    <w:p w14:paraId="274E412B" w14:textId="77777777" w:rsidR="0035215B" w:rsidRPr="004E694F" w:rsidRDefault="0035215B" w:rsidP="0035215B">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tabs>
          <w:tab w:val="left" w:pos="220"/>
          <w:tab w:val="left" w:pos="720"/>
        </w:tabs>
        <w:autoSpaceDE w:val="0"/>
        <w:autoSpaceDN w:val="0"/>
        <w:adjustRightInd w:val="0"/>
        <w:rPr>
          <w:rFonts w:cs="Arial"/>
          <w:sz w:val="24"/>
        </w:rPr>
      </w:pPr>
      <w:r w:rsidRPr="004E694F">
        <w:rPr>
          <w:rFonts w:cs="Arial"/>
          <w:sz w:val="24"/>
        </w:rPr>
        <w:t>Die Nierenrinde</w:t>
      </w:r>
    </w:p>
    <w:p w14:paraId="0026E88A" w14:textId="77777777" w:rsidR="0035215B" w:rsidRPr="004E694F" w:rsidRDefault="0035215B" w:rsidP="0035215B">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autoSpaceDE w:val="0"/>
        <w:autoSpaceDN w:val="0"/>
        <w:adjustRightInd w:val="0"/>
        <w:rPr>
          <w:rFonts w:cs="Arial"/>
          <w:sz w:val="24"/>
        </w:rPr>
      </w:pPr>
      <w:r w:rsidRPr="004E694F">
        <w:rPr>
          <w:rFonts w:cs="Arial"/>
          <w:sz w:val="24"/>
        </w:rPr>
        <w:t>Nierenkörperchen</w:t>
      </w:r>
    </w:p>
    <w:p w14:paraId="6FB3A868" w14:textId="77777777" w:rsidR="0035215B" w:rsidRPr="004E694F" w:rsidRDefault="0035215B" w:rsidP="0035215B">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autoSpaceDE w:val="0"/>
        <w:autoSpaceDN w:val="0"/>
        <w:adjustRightInd w:val="0"/>
        <w:rPr>
          <w:rFonts w:cs="Arial"/>
          <w:b/>
          <w:bCs/>
          <w:sz w:val="24"/>
        </w:rPr>
      </w:pPr>
      <w:r w:rsidRPr="004E694F">
        <w:rPr>
          <w:rFonts w:cs="Arial"/>
          <w:sz w:val="24"/>
        </w:rPr>
        <w:t>Bowmann’sche Kapseln</w:t>
      </w:r>
    </w:p>
    <w:p w14:paraId="5A50996A" w14:textId="77777777" w:rsidR="0035215B" w:rsidRPr="004E694F" w:rsidRDefault="0035215B" w:rsidP="0035215B">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autoSpaceDE w:val="0"/>
        <w:autoSpaceDN w:val="0"/>
        <w:adjustRightInd w:val="0"/>
        <w:rPr>
          <w:rFonts w:cs="Arial"/>
          <w:sz w:val="24"/>
        </w:rPr>
      </w:pPr>
      <w:r w:rsidRPr="004E694F">
        <w:rPr>
          <w:rFonts w:cs="Arial"/>
          <w:sz w:val="24"/>
        </w:rPr>
        <w:t>ca. 1 Million</w:t>
      </w:r>
    </w:p>
    <w:p w14:paraId="611A547E" w14:textId="77777777" w:rsidR="0035215B" w:rsidRPr="004E694F" w:rsidRDefault="0035215B" w:rsidP="0035215B">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autoSpaceDE w:val="0"/>
        <w:autoSpaceDN w:val="0"/>
        <w:adjustRightInd w:val="0"/>
        <w:rPr>
          <w:rFonts w:cs="Arial"/>
          <w:sz w:val="24"/>
        </w:rPr>
      </w:pPr>
      <w:r w:rsidRPr="004E694F">
        <w:rPr>
          <w:rFonts w:cs="Arial"/>
          <w:sz w:val="24"/>
        </w:rPr>
        <w:t>Arterie</w:t>
      </w:r>
    </w:p>
    <w:p w14:paraId="4A284F92" w14:textId="77777777" w:rsidR="0035215B" w:rsidRPr="004E694F" w:rsidRDefault="0035215B" w:rsidP="0035215B">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autoSpaceDE w:val="0"/>
        <w:autoSpaceDN w:val="0"/>
        <w:adjustRightInd w:val="0"/>
        <w:rPr>
          <w:rFonts w:cs="Arial"/>
          <w:sz w:val="24"/>
        </w:rPr>
      </w:pPr>
      <w:r w:rsidRPr="004E694F">
        <w:rPr>
          <w:rFonts w:cs="Arial"/>
          <w:sz w:val="24"/>
        </w:rPr>
        <w:t>verzweigt sich in feinste Kapillaren</w:t>
      </w:r>
    </w:p>
    <w:p w14:paraId="0781802A" w14:textId="77777777" w:rsidR="0035215B" w:rsidRPr="004E694F" w:rsidRDefault="0035215B" w:rsidP="0035215B">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autoSpaceDE w:val="0"/>
        <w:autoSpaceDN w:val="0"/>
        <w:adjustRightInd w:val="0"/>
        <w:rPr>
          <w:rFonts w:cs="Arial"/>
          <w:sz w:val="24"/>
        </w:rPr>
      </w:pPr>
      <w:r w:rsidRPr="004E694F">
        <w:rPr>
          <w:rFonts w:cs="Arial"/>
          <w:sz w:val="24"/>
        </w:rPr>
        <w:t>Wände, vergleichbar mit einem Filter</w:t>
      </w:r>
    </w:p>
    <w:p w14:paraId="0E1E82DC" w14:textId="77777777" w:rsidR="0035215B" w:rsidRPr="004E694F" w:rsidRDefault="0035215B" w:rsidP="0035215B">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autoSpaceDE w:val="0"/>
        <w:autoSpaceDN w:val="0"/>
        <w:adjustRightInd w:val="0"/>
        <w:rPr>
          <w:rFonts w:cs="Arial"/>
          <w:sz w:val="24"/>
        </w:rPr>
      </w:pPr>
      <w:r w:rsidRPr="004E694F">
        <w:rPr>
          <w:rFonts w:cs="Arial"/>
          <w:sz w:val="24"/>
        </w:rPr>
        <w:t>Blutdruck drückt das Blut gegen die Kapillarwände</w:t>
      </w:r>
    </w:p>
    <w:p w14:paraId="438EDCDB" w14:textId="77777777" w:rsidR="0035215B" w:rsidRPr="004E694F" w:rsidRDefault="0035215B" w:rsidP="0035215B">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autoSpaceDE w:val="0"/>
        <w:autoSpaceDN w:val="0"/>
        <w:adjustRightInd w:val="0"/>
        <w:rPr>
          <w:rFonts w:cs="Arial"/>
          <w:sz w:val="24"/>
        </w:rPr>
      </w:pPr>
      <w:r w:rsidRPr="004E694F">
        <w:rPr>
          <w:rFonts w:cs="Arial"/>
          <w:sz w:val="24"/>
        </w:rPr>
        <w:t>Größere Moleküle fließen weiter in der Arterie</w:t>
      </w:r>
    </w:p>
    <w:p w14:paraId="5ABB9A78" w14:textId="77777777" w:rsidR="0035215B" w:rsidRPr="004E694F" w:rsidRDefault="0035215B" w:rsidP="0035215B">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autoSpaceDE w:val="0"/>
        <w:autoSpaceDN w:val="0"/>
        <w:adjustRightInd w:val="0"/>
        <w:rPr>
          <w:rFonts w:cs="Arial"/>
          <w:sz w:val="24"/>
        </w:rPr>
      </w:pPr>
      <w:r w:rsidRPr="004E694F">
        <w:rPr>
          <w:rFonts w:cs="Arial"/>
          <w:sz w:val="24"/>
        </w:rPr>
        <w:t>Kleinere Moleküle passen durch</w:t>
      </w:r>
    </w:p>
    <w:p w14:paraId="6A21D06C" w14:textId="77777777" w:rsidR="0035215B" w:rsidRPr="004E694F" w:rsidRDefault="0035215B" w:rsidP="0035215B">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autoSpaceDE w:val="0"/>
        <w:autoSpaceDN w:val="0"/>
        <w:adjustRightInd w:val="0"/>
        <w:rPr>
          <w:rFonts w:cs="Arial"/>
          <w:sz w:val="24"/>
        </w:rPr>
      </w:pPr>
      <w:r w:rsidRPr="004E694F">
        <w:rPr>
          <w:rFonts w:cs="Arial"/>
          <w:sz w:val="24"/>
        </w:rPr>
        <w:t>= die Filtration des Blutes</w:t>
      </w:r>
    </w:p>
    <w:p w14:paraId="2E45AF7A" w14:textId="77777777" w:rsidR="0035215B" w:rsidRPr="004E694F" w:rsidRDefault="0035215B" w:rsidP="0035215B">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autoSpaceDE w:val="0"/>
        <w:autoSpaceDN w:val="0"/>
        <w:adjustRightInd w:val="0"/>
        <w:rPr>
          <w:rFonts w:cs="Arial"/>
          <w:sz w:val="24"/>
        </w:rPr>
      </w:pPr>
      <w:r w:rsidRPr="004E694F">
        <w:rPr>
          <w:rFonts w:cs="Arial"/>
          <w:sz w:val="24"/>
        </w:rPr>
        <w:t>150 – 180 Liter Primärharn</w:t>
      </w:r>
    </w:p>
    <w:p w14:paraId="4269B8E8" w14:textId="77777777" w:rsidR="0035215B" w:rsidRPr="004E694F" w:rsidRDefault="0035215B" w:rsidP="0035215B">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tabs>
          <w:tab w:val="left" w:pos="220"/>
          <w:tab w:val="left" w:pos="720"/>
        </w:tabs>
        <w:autoSpaceDE w:val="0"/>
        <w:autoSpaceDN w:val="0"/>
        <w:adjustRightInd w:val="0"/>
        <w:rPr>
          <w:rFonts w:cs="Arial"/>
          <w:b/>
          <w:sz w:val="24"/>
        </w:rPr>
      </w:pPr>
      <w:r w:rsidRPr="004E694F">
        <w:rPr>
          <w:rFonts w:cs="Arial"/>
          <w:b/>
          <w:sz w:val="24"/>
        </w:rPr>
        <w:t>Mittlerer Bereich</w:t>
      </w:r>
    </w:p>
    <w:p w14:paraId="6CE77119" w14:textId="77777777" w:rsidR="0035215B" w:rsidRPr="004E694F" w:rsidRDefault="0035215B" w:rsidP="0035215B">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tabs>
          <w:tab w:val="left" w:pos="220"/>
          <w:tab w:val="left" w:pos="720"/>
        </w:tabs>
        <w:autoSpaceDE w:val="0"/>
        <w:autoSpaceDN w:val="0"/>
        <w:adjustRightInd w:val="0"/>
        <w:rPr>
          <w:rFonts w:cs="Arial"/>
          <w:sz w:val="24"/>
        </w:rPr>
      </w:pPr>
      <w:r w:rsidRPr="004E694F">
        <w:rPr>
          <w:rFonts w:cs="Arial"/>
          <w:sz w:val="24"/>
        </w:rPr>
        <w:t xml:space="preserve">Das Nierenmark </w:t>
      </w:r>
    </w:p>
    <w:p w14:paraId="05EABD9A" w14:textId="77777777" w:rsidR="0035215B" w:rsidRPr="004E694F" w:rsidRDefault="0035215B" w:rsidP="0035215B">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autoSpaceDE w:val="0"/>
        <w:autoSpaceDN w:val="0"/>
        <w:adjustRightInd w:val="0"/>
        <w:rPr>
          <w:rFonts w:cs="Arial"/>
          <w:sz w:val="24"/>
        </w:rPr>
      </w:pPr>
      <w:r w:rsidRPr="004E694F">
        <w:rPr>
          <w:rFonts w:cs="Arial"/>
          <w:sz w:val="24"/>
        </w:rPr>
        <w:t>Nierenkanälchen</w:t>
      </w:r>
    </w:p>
    <w:p w14:paraId="1978779E" w14:textId="77777777" w:rsidR="0035215B" w:rsidRPr="004E694F" w:rsidRDefault="0035215B" w:rsidP="0035215B">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autoSpaceDE w:val="0"/>
        <w:autoSpaceDN w:val="0"/>
        <w:adjustRightInd w:val="0"/>
        <w:rPr>
          <w:rFonts w:cs="Arial"/>
          <w:sz w:val="24"/>
        </w:rPr>
      </w:pPr>
      <w:r w:rsidRPr="004E694F">
        <w:rPr>
          <w:rFonts w:cs="Arial"/>
          <w:sz w:val="24"/>
        </w:rPr>
        <w:t>Rückgewinnung wichtiger Bestandteile</w:t>
      </w:r>
    </w:p>
    <w:p w14:paraId="3D91A47E" w14:textId="77777777" w:rsidR="0035215B" w:rsidRPr="004E694F" w:rsidRDefault="0035215B" w:rsidP="0035215B">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autoSpaceDE w:val="0"/>
        <w:autoSpaceDN w:val="0"/>
        <w:adjustRightInd w:val="0"/>
        <w:rPr>
          <w:rFonts w:cs="Arial"/>
          <w:sz w:val="24"/>
        </w:rPr>
      </w:pPr>
      <w:r w:rsidRPr="004E694F">
        <w:rPr>
          <w:rFonts w:cs="Arial"/>
          <w:sz w:val="24"/>
        </w:rPr>
        <w:t>wie z.</w:t>
      </w:r>
      <w:r>
        <w:rPr>
          <w:rFonts w:cs="Arial"/>
          <w:sz w:val="24"/>
        </w:rPr>
        <w:t> </w:t>
      </w:r>
      <w:r w:rsidRPr="004E694F">
        <w:rPr>
          <w:rFonts w:cs="Arial"/>
          <w:sz w:val="24"/>
        </w:rPr>
        <w:t>B. Wass</w:t>
      </w:r>
      <w:r>
        <w:rPr>
          <w:rFonts w:cs="Arial"/>
          <w:sz w:val="24"/>
        </w:rPr>
        <w:t>er, Salze, Aminosäuren, Glucose</w:t>
      </w:r>
    </w:p>
    <w:p w14:paraId="1760432D" w14:textId="77777777" w:rsidR="0035215B" w:rsidRPr="004E694F" w:rsidRDefault="0035215B" w:rsidP="0035215B">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autoSpaceDE w:val="0"/>
        <w:autoSpaceDN w:val="0"/>
        <w:adjustRightInd w:val="0"/>
        <w:rPr>
          <w:rFonts w:cs="Arial"/>
          <w:sz w:val="24"/>
        </w:rPr>
      </w:pPr>
      <w:r w:rsidRPr="004E694F">
        <w:rPr>
          <w:rFonts w:cs="Arial"/>
          <w:sz w:val="24"/>
        </w:rPr>
        <w:t>= Rückresorption</w:t>
      </w:r>
    </w:p>
    <w:p w14:paraId="62FDE12C" w14:textId="77777777" w:rsidR="0035215B" w:rsidRPr="004E694F" w:rsidRDefault="0035215B" w:rsidP="0035215B">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autoSpaceDE w:val="0"/>
        <w:autoSpaceDN w:val="0"/>
        <w:adjustRightInd w:val="0"/>
        <w:rPr>
          <w:rFonts w:cs="Arial"/>
          <w:sz w:val="24"/>
        </w:rPr>
      </w:pPr>
      <w:r w:rsidRPr="004E694F">
        <w:rPr>
          <w:rFonts w:cs="Arial"/>
          <w:sz w:val="24"/>
        </w:rPr>
        <w:t>1,5 – 1,8 Liter Sekundärharn</w:t>
      </w:r>
    </w:p>
    <w:p w14:paraId="40B44E4B" w14:textId="77777777" w:rsidR="0035215B" w:rsidRPr="004E694F" w:rsidRDefault="0035215B" w:rsidP="0035215B">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autoSpaceDE w:val="0"/>
        <w:autoSpaceDN w:val="0"/>
        <w:adjustRightInd w:val="0"/>
        <w:rPr>
          <w:rFonts w:cs="Arial"/>
          <w:sz w:val="24"/>
        </w:rPr>
      </w:pPr>
      <w:r w:rsidRPr="004E694F">
        <w:rPr>
          <w:rFonts w:cs="Arial"/>
          <w:sz w:val="24"/>
        </w:rPr>
        <w:t>= Urin oder Harn</w:t>
      </w:r>
    </w:p>
    <w:p w14:paraId="602C7001" w14:textId="77777777" w:rsidR="0035215B" w:rsidRPr="004E694F" w:rsidRDefault="0035215B" w:rsidP="0035215B">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tabs>
          <w:tab w:val="left" w:pos="220"/>
          <w:tab w:val="left" w:pos="720"/>
        </w:tabs>
        <w:autoSpaceDE w:val="0"/>
        <w:autoSpaceDN w:val="0"/>
        <w:adjustRightInd w:val="0"/>
        <w:rPr>
          <w:rFonts w:cs="Arial"/>
          <w:b/>
          <w:sz w:val="24"/>
        </w:rPr>
      </w:pPr>
      <w:r w:rsidRPr="004E694F">
        <w:rPr>
          <w:rFonts w:cs="Arial"/>
          <w:b/>
          <w:sz w:val="24"/>
        </w:rPr>
        <w:t>Innerer Bereich</w:t>
      </w:r>
    </w:p>
    <w:p w14:paraId="23D1D19F" w14:textId="77777777" w:rsidR="0035215B" w:rsidRPr="004E694F" w:rsidRDefault="0035215B" w:rsidP="0035215B">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tabs>
          <w:tab w:val="left" w:pos="220"/>
          <w:tab w:val="left" w:pos="720"/>
        </w:tabs>
        <w:autoSpaceDE w:val="0"/>
        <w:autoSpaceDN w:val="0"/>
        <w:adjustRightInd w:val="0"/>
        <w:rPr>
          <w:rFonts w:cs="Arial"/>
          <w:sz w:val="24"/>
        </w:rPr>
      </w:pPr>
      <w:r w:rsidRPr="004E694F">
        <w:rPr>
          <w:rFonts w:cs="Arial"/>
          <w:sz w:val="24"/>
        </w:rPr>
        <w:t>Sammelrohre</w:t>
      </w:r>
    </w:p>
    <w:p w14:paraId="436392E2" w14:textId="77777777" w:rsidR="0035215B" w:rsidRPr="004E694F" w:rsidRDefault="0035215B" w:rsidP="0035215B">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tabs>
          <w:tab w:val="left" w:pos="220"/>
          <w:tab w:val="left" w:pos="720"/>
        </w:tabs>
        <w:autoSpaceDE w:val="0"/>
        <w:autoSpaceDN w:val="0"/>
        <w:adjustRightInd w:val="0"/>
        <w:rPr>
          <w:rFonts w:cs="Arial"/>
          <w:sz w:val="24"/>
        </w:rPr>
      </w:pPr>
      <w:r w:rsidRPr="004E694F">
        <w:rPr>
          <w:rFonts w:cs="Arial"/>
          <w:sz w:val="24"/>
        </w:rPr>
        <w:t>Das Nierenbecken</w:t>
      </w:r>
    </w:p>
    <w:p w14:paraId="5E06C4F0" w14:textId="77777777" w:rsidR="0035215B" w:rsidRPr="004E694F" w:rsidRDefault="0035215B" w:rsidP="0035215B">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tabs>
          <w:tab w:val="left" w:pos="220"/>
          <w:tab w:val="left" w:pos="720"/>
        </w:tabs>
        <w:autoSpaceDE w:val="0"/>
        <w:autoSpaceDN w:val="0"/>
        <w:adjustRightInd w:val="0"/>
        <w:rPr>
          <w:rFonts w:cs="Arial"/>
          <w:sz w:val="24"/>
        </w:rPr>
      </w:pPr>
      <w:r w:rsidRPr="004E694F">
        <w:rPr>
          <w:rFonts w:cs="Arial"/>
          <w:sz w:val="24"/>
        </w:rPr>
        <w:t>Harnleiter</w:t>
      </w:r>
    </w:p>
    <w:p w14:paraId="44BE070D" w14:textId="77777777" w:rsidR="0035215B" w:rsidRPr="004E694F" w:rsidRDefault="0035215B" w:rsidP="0035215B">
      <w:pPr>
        <w:widowControl w:val="0"/>
        <w:pBdr>
          <w:top w:val="single" w:sz="4" w:space="1" w:color="auto"/>
          <w:left w:val="single" w:sz="4" w:space="4" w:color="auto"/>
          <w:bottom w:val="single" w:sz="4" w:space="1" w:color="auto"/>
          <w:right w:val="single" w:sz="4" w:space="4" w:color="auto"/>
          <w:between w:val="single" w:sz="4" w:space="1" w:color="auto"/>
          <w:bar w:val="single" w:sz="4" w:color="auto"/>
        </w:pBdr>
        <w:tabs>
          <w:tab w:val="left" w:pos="220"/>
          <w:tab w:val="left" w:pos="720"/>
        </w:tabs>
        <w:autoSpaceDE w:val="0"/>
        <w:autoSpaceDN w:val="0"/>
        <w:adjustRightInd w:val="0"/>
        <w:rPr>
          <w:rFonts w:cs="Arial"/>
          <w:sz w:val="24"/>
        </w:rPr>
      </w:pPr>
      <w:r w:rsidRPr="004E694F">
        <w:rPr>
          <w:rFonts w:cs="Arial"/>
          <w:sz w:val="24"/>
        </w:rPr>
        <w:t>Blase</w:t>
      </w:r>
    </w:p>
    <w:p w14:paraId="53468838" w14:textId="41B6A827" w:rsidR="0035215B" w:rsidRPr="002848C9" w:rsidRDefault="0035215B" w:rsidP="0035215B">
      <w:pPr>
        <w:widowControl w:val="0"/>
        <w:pBdr>
          <w:bottom w:val="single" w:sz="4" w:space="1" w:color="auto"/>
        </w:pBdr>
        <w:autoSpaceDE w:val="0"/>
        <w:autoSpaceDN w:val="0"/>
        <w:adjustRightInd w:val="0"/>
        <w:rPr>
          <w:rFonts w:cs="Arial"/>
          <w:b/>
          <w:bCs/>
          <w:color w:val="1C1C1C"/>
          <w:sz w:val="24"/>
        </w:rPr>
      </w:pPr>
      <w:r w:rsidRPr="00A8438C">
        <w:rPr>
          <w:rFonts w:ascii="Helvetica" w:hAnsi="Helvetica" w:cs="Helvetica"/>
          <w:sz w:val="60"/>
          <w:szCs w:val="60"/>
        </w:rPr>
        <w:br w:type="page"/>
      </w:r>
      <w:r w:rsidRPr="002848C9">
        <w:rPr>
          <w:rFonts w:cs="Arial"/>
          <w:b/>
          <w:bCs/>
          <w:color w:val="1C1C1C"/>
          <w:sz w:val="24"/>
        </w:rPr>
        <w:lastRenderedPageBreak/>
        <w:t>Station 2</w:t>
      </w:r>
      <w:r>
        <w:rPr>
          <w:rFonts w:cs="Arial"/>
          <w:b/>
          <w:bCs/>
          <w:color w:val="1C1C1C"/>
          <w:sz w:val="24"/>
        </w:rPr>
        <w:t xml:space="preserve"> – Lösung AB 3</w:t>
      </w:r>
      <w:r w:rsidRPr="002848C9">
        <w:rPr>
          <w:rFonts w:cs="Arial"/>
          <w:b/>
          <w:bCs/>
          <w:color w:val="1C1C1C"/>
          <w:sz w:val="24"/>
        </w:rPr>
        <w:tab/>
      </w:r>
      <w:r w:rsidRPr="002848C9">
        <w:rPr>
          <w:rFonts w:cs="Arial"/>
          <w:b/>
          <w:bCs/>
          <w:color w:val="1C1C1C"/>
          <w:sz w:val="24"/>
        </w:rPr>
        <w:tab/>
      </w:r>
      <w:r>
        <w:rPr>
          <w:rFonts w:cs="Arial"/>
          <w:b/>
          <w:bCs/>
          <w:color w:val="1C1C1C"/>
          <w:sz w:val="24"/>
        </w:rPr>
        <w:tab/>
      </w:r>
      <w:r w:rsidRPr="002848C9">
        <w:rPr>
          <w:rFonts w:cs="Arial"/>
          <w:b/>
          <w:bCs/>
          <w:color w:val="1C1C1C"/>
          <w:sz w:val="24"/>
        </w:rPr>
        <w:t>Nephron</w:t>
      </w:r>
    </w:p>
    <w:p w14:paraId="53E4A7FB" w14:textId="77777777" w:rsidR="0035215B" w:rsidRDefault="0035215B" w:rsidP="0035215B">
      <w:pPr>
        <w:widowControl w:val="0"/>
        <w:tabs>
          <w:tab w:val="left" w:pos="220"/>
          <w:tab w:val="left" w:pos="720"/>
        </w:tabs>
        <w:autoSpaceDE w:val="0"/>
        <w:autoSpaceDN w:val="0"/>
        <w:adjustRightInd w:val="0"/>
        <w:rPr>
          <w:rFonts w:cs="Arial"/>
          <w:sz w:val="24"/>
        </w:rPr>
      </w:pPr>
    </w:p>
    <w:p w14:paraId="75C3209C" w14:textId="77777777" w:rsidR="0035215B" w:rsidRPr="00A8438C" w:rsidRDefault="0035215B" w:rsidP="0035215B">
      <w:pPr>
        <w:widowControl w:val="0"/>
        <w:tabs>
          <w:tab w:val="left" w:pos="220"/>
          <w:tab w:val="left" w:pos="720"/>
        </w:tabs>
        <w:autoSpaceDE w:val="0"/>
        <w:autoSpaceDN w:val="0"/>
        <w:adjustRightInd w:val="0"/>
        <w:rPr>
          <w:rFonts w:ascii="Helvetica" w:hAnsi="Helvetica" w:cs="Helvetica"/>
          <w:szCs w:val="22"/>
        </w:rPr>
      </w:pPr>
    </w:p>
    <w:p w14:paraId="59C6E693" w14:textId="77777777" w:rsidR="0035215B" w:rsidRPr="004E694F" w:rsidRDefault="0035215B" w:rsidP="0035215B">
      <w:pPr>
        <w:widowControl w:val="0"/>
        <w:tabs>
          <w:tab w:val="left" w:pos="220"/>
          <w:tab w:val="left" w:pos="720"/>
        </w:tabs>
        <w:autoSpaceDE w:val="0"/>
        <w:autoSpaceDN w:val="0"/>
        <w:adjustRightInd w:val="0"/>
        <w:rPr>
          <w:rFonts w:ascii="Helvetica" w:hAnsi="Helvetica" w:cs="Helvetica"/>
          <w:b/>
          <w:sz w:val="24"/>
        </w:rPr>
      </w:pPr>
      <w:r w:rsidRPr="004E694F">
        <w:rPr>
          <w:rFonts w:ascii="Helvetica" w:hAnsi="Helvetica" w:cs="Helvetica"/>
          <w:b/>
          <w:sz w:val="24"/>
        </w:rPr>
        <w:t>Beschrifte</w:t>
      </w:r>
      <w:r>
        <w:rPr>
          <w:rFonts w:ascii="Helvetica" w:hAnsi="Helvetica" w:cs="Helvetica"/>
          <w:b/>
          <w:sz w:val="24"/>
        </w:rPr>
        <w:t>n Sie</w:t>
      </w:r>
      <w:r w:rsidRPr="004E694F">
        <w:rPr>
          <w:rFonts w:ascii="Helvetica" w:hAnsi="Helvetica" w:cs="Helvetica"/>
          <w:b/>
          <w:sz w:val="24"/>
        </w:rPr>
        <w:t xml:space="preserve"> die folgenden Abbildungen mit den Begriffen:</w:t>
      </w:r>
    </w:p>
    <w:p w14:paraId="3E887071" w14:textId="77777777" w:rsidR="0035215B" w:rsidRPr="004B6C91" w:rsidRDefault="0035215B" w:rsidP="0035215B">
      <w:pPr>
        <w:widowControl w:val="0"/>
        <w:tabs>
          <w:tab w:val="left" w:pos="220"/>
          <w:tab w:val="left" w:pos="720"/>
        </w:tabs>
        <w:autoSpaceDE w:val="0"/>
        <w:autoSpaceDN w:val="0"/>
        <w:adjustRightInd w:val="0"/>
        <w:ind w:left="1416"/>
        <w:rPr>
          <w:rFonts w:ascii="Helvetica" w:hAnsi="Helvetica" w:cs="Helvetica"/>
          <w:szCs w:val="22"/>
        </w:rPr>
      </w:pPr>
      <w:r w:rsidRPr="004B6C91">
        <w:rPr>
          <w:rFonts w:ascii="Helvetica" w:hAnsi="Helvetica" w:cs="Helvetica"/>
          <w:szCs w:val="22"/>
        </w:rPr>
        <w:t>Arterie, Nierenmark, = Bowmann’sche Kapsel, Nierenkanälchen, Kapillaren, Nierenkapsel, Nierenbecken, Harnleiter, Nierenrinde, Nierenkörperchen</w:t>
      </w:r>
    </w:p>
    <w:p w14:paraId="31732855" w14:textId="49214BB9" w:rsidR="00B362C5" w:rsidRDefault="00B362C5" w:rsidP="0035215B">
      <w:pPr>
        <w:rPr>
          <w:rFonts w:ascii="Helvetica" w:hAnsi="Helvetica" w:cs="Helvetica"/>
        </w:rPr>
      </w:pPr>
    </w:p>
    <w:p w14:paraId="73C61405" w14:textId="77777777" w:rsidR="008B311A" w:rsidRPr="004E694F" w:rsidRDefault="008B311A" w:rsidP="008B311A">
      <w:pPr>
        <w:widowControl w:val="0"/>
        <w:tabs>
          <w:tab w:val="left" w:pos="220"/>
          <w:tab w:val="left" w:pos="720"/>
        </w:tabs>
        <w:autoSpaceDE w:val="0"/>
        <w:autoSpaceDN w:val="0"/>
        <w:adjustRightInd w:val="0"/>
        <w:rPr>
          <w:rFonts w:ascii="Helvetica" w:hAnsi="Helvetica" w:cs="Helvetica"/>
          <w:b/>
          <w:sz w:val="24"/>
        </w:rPr>
      </w:pPr>
      <w:r>
        <w:rPr>
          <w:rFonts w:ascii="Helvetica" w:hAnsi="Helvetica" w:cs="Helvetica"/>
          <w:b/>
          <w:sz w:val="24"/>
        </w:rPr>
        <w:t>Ordnen S</w:t>
      </w:r>
      <w:r w:rsidRPr="004E694F">
        <w:rPr>
          <w:rFonts w:ascii="Helvetica" w:hAnsi="Helvetica" w:cs="Helvetica"/>
          <w:b/>
          <w:sz w:val="24"/>
        </w:rPr>
        <w:t>ie folgende Aufgaben zu:</w:t>
      </w:r>
    </w:p>
    <w:p w14:paraId="10FAF99B" w14:textId="77777777" w:rsidR="008B311A" w:rsidRPr="004B6C91" w:rsidRDefault="008B311A" w:rsidP="008B311A">
      <w:pPr>
        <w:pStyle w:val="FarbigeListe-Akzent11"/>
        <w:widowControl w:val="0"/>
        <w:numPr>
          <w:ilvl w:val="0"/>
          <w:numId w:val="15"/>
        </w:numPr>
        <w:tabs>
          <w:tab w:val="left" w:pos="220"/>
          <w:tab w:val="left" w:pos="709"/>
        </w:tabs>
        <w:autoSpaceDE w:val="0"/>
        <w:autoSpaceDN w:val="0"/>
        <w:adjustRightInd w:val="0"/>
        <w:ind w:left="1843"/>
        <w:rPr>
          <w:rFonts w:ascii="Helvetica" w:hAnsi="Helvetica" w:cs="Helvetica"/>
          <w:sz w:val="22"/>
          <w:szCs w:val="22"/>
        </w:rPr>
      </w:pPr>
      <w:r w:rsidRPr="004B6C91">
        <w:rPr>
          <w:rFonts w:ascii="Helvetica" w:hAnsi="Helvetica" w:cs="Helvetica"/>
          <w:sz w:val="22"/>
          <w:szCs w:val="22"/>
        </w:rPr>
        <w:t>hier wird das Blut gefiltert</w:t>
      </w:r>
    </w:p>
    <w:p w14:paraId="07467778" w14:textId="77777777" w:rsidR="008B311A" w:rsidRPr="004B6C91" w:rsidRDefault="008B311A" w:rsidP="008B311A">
      <w:pPr>
        <w:pStyle w:val="FarbigeListe-Akzent11"/>
        <w:widowControl w:val="0"/>
        <w:numPr>
          <w:ilvl w:val="0"/>
          <w:numId w:val="15"/>
        </w:numPr>
        <w:tabs>
          <w:tab w:val="left" w:pos="220"/>
          <w:tab w:val="left" w:pos="709"/>
        </w:tabs>
        <w:autoSpaceDE w:val="0"/>
        <w:autoSpaceDN w:val="0"/>
        <w:adjustRightInd w:val="0"/>
        <w:ind w:left="1843"/>
        <w:rPr>
          <w:rFonts w:ascii="Helvetica" w:hAnsi="Helvetica" w:cs="Helvetica"/>
          <w:sz w:val="22"/>
          <w:szCs w:val="22"/>
        </w:rPr>
      </w:pPr>
      <w:r w:rsidRPr="004B6C91">
        <w:rPr>
          <w:rFonts w:ascii="Helvetica" w:hAnsi="Helvetica" w:cs="Helvetica"/>
          <w:sz w:val="22"/>
          <w:szCs w:val="22"/>
        </w:rPr>
        <w:t>der Urin fließt zur Blase ab</w:t>
      </w:r>
    </w:p>
    <w:p w14:paraId="3561E700" w14:textId="77777777" w:rsidR="008B311A" w:rsidRPr="004B6C91" w:rsidRDefault="008B311A" w:rsidP="008B311A">
      <w:pPr>
        <w:pStyle w:val="FarbigeListe-Akzent11"/>
        <w:widowControl w:val="0"/>
        <w:numPr>
          <w:ilvl w:val="0"/>
          <w:numId w:val="15"/>
        </w:numPr>
        <w:tabs>
          <w:tab w:val="left" w:pos="220"/>
          <w:tab w:val="left" w:pos="709"/>
        </w:tabs>
        <w:autoSpaceDE w:val="0"/>
        <w:autoSpaceDN w:val="0"/>
        <w:adjustRightInd w:val="0"/>
        <w:ind w:left="1843"/>
        <w:rPr>
          <w:rFonts w:ascii="Helvetica" w:hAnsi="Helvetica" w:cs="Helvetica"/>
          <w:sz w:val="22"/>
          <w:szCs w:val="22"/>
        </w:rPr>
      </w:pPr>
      <w:r w:rsidRPr="004B6C91">
        <w:rPr>
          <w:rFonts w:ascii="Helvetica" w:hAnsi="Helvetica" w:cs="Helvetica"/>
          <w:sz w:val="22"/>
          <w:szCs w:val="22"/>
        </w:rPr>
        <w:t>hierin befinden sich die Nierenkörperchen</w:t>
      </w:r>
    </w:p>
    <w:p w14:paraId="07E7AB84" w14:textId="77777777" w:rsidR="008B311A" w:rsidRPr="004B6C91" w:rsidRDefault="008B311A" w:rsidP="008B311A">
      <w:pPr>
        <w:pStyle w:val="FarbigeListe-Akzent11"/>
        <w:widowControl w:val="0"/>
        <w:numPr>
          <w:ilvl w:val="0"/>
          <w:numId w:val="15"/>
        </w:numPr>
        <w:tabs>
          <w:tab w:val="left" w:pos="220"/>
          <w:tab w:val="left" w:pos="709"/>
        </w:tabs>
        <w:autoSpaceDE w:val="0"/>
        <w:autoSpaceDN w:val="0"/>
        <w:adjustRightInd w:val="0"/>
        <w:ind w:left="1843"/>
        <w:rPr>
          <w:rFonts w:ascii="Helvetica" w:hAnsi="Helvetica" w:cs="Helvetica"/>
          <w:sz w:val="22"/>
          <w:szCs w:val="22"/>
        </w:rPr>
      </w:pPr>
      <w:r w:rsidRPr="004B6C91">
        <w:rPr>
          <w:rFonts w:ascii="Helvetica" w:hAnsi="Helvetica" w:cs="Helvetica"/>
          <w:sz w:val="22"/>
          <w:szCs w:val="22"/>
        </w:rPr>
        <w:t>hierin verlaufen die Nierenkanälchen</w:t>
      </w:r>
    </w:p>
    <w:p w14:paraId="5DABA97D" w14:textId="77777777" w:rsidR="008B311A" w:rsidRPr="004B6C91" w:rsidRDefault="008B311A" w:rsidP="008B311A">
      <w:pPr>
        <w:pStyle w:val="FarbigeListe-Akzent11"/>
        <w:widowControl w:val="0"/>
        <w:numPr>
          <w:ilvl w:val="0"/>
          <w:numId w:val="15"/>
        </w:numPr>
        <w:tabs>
          <w:tab w:val="left" w:pos="220"/>
          <w:tab w:val="left" w:pos="709"/>
        </w:tabs>
        <w:autoSpaceDE w:val="0"/>
        <w:autoSpaceDN w:val="0"/>
        <w:adjustRightInd w:val="0"/>
        <w:ind w:left="1843"/>
        <w:rPr>
          <w:rFonts w:ascii="Helvetica" w:hAnsi="Helvetica" w:cs="Helvetica"/>
          <w:sz w:val="22"/>
          <w:szCs w:val="22"/>
        </w:rPr>
      </w:pPr>
      <w:r w:rsidRPr="004B6C91">
        <w:rPr>
          <w:rFonts w:ascii="Helvetica" w:hAnsi="Helvetica" w:cs="Helvetica"/>
          <w:sz w:val="22"/>
          <w:szCs w:val="22"/>
        </w:rPr>
        <w:t>der Sekundärharn sammelt sich</w:t>
      </w:r>
    </w:p>
    <w:p w14:paraId="1D9205A4" w14:textId="77777777" w:rsidR="008B311A" w:rsidRPr="004B6C91" w:rsidRDefault="008B311A" w:rsidP="008B311A">
      <w:pPr>
        <w:pStyle w:val="FarbigeListe-Akzent11"/>
        <w:widowControl w:val="0"/>
        <w:numPr>
          <w:ilvl w:val="0"/>
          <w:numId w:val="15"/>
        </w:numPr>
        <w:tabs>
          <w:tab w:val="left" w:pos="220"/>
          <w:tab w:val="left" w:pos="709"/>
        </w:tabs>
        <w:autoSpaceDE w:val="0"/>
        <w:autoSpaceDN w:val="0"/>
        <w:adjustRightInd w:val="0"/>
        <w:ind w:left="1843"/>
        <w:rPr>
          <w:rFonts w:ascii="Helvetica" w:hAnsi="Helvetica" w:cs="Helvetica"/>
          <w:sz w:val="22"/>
          <w:szCs w:val="22"/>
        </w:rPr>
      </w:pPr>
      <w:r>
        <w:rPr>
          <w:rFonts w:ascii="Helvetica" w:hAnsi="Helvetica" w:cs="Helvetica"/>
          <w:sz w:val="22"/>
          <w:szCs w:val="22"/>
        </w:rPr>
        <w:t>Wasser, Eiweiß, Glucose</w:t>
      </w:r>
      <w:r w:rsidRPr="004B6C91">
        <w:rPr>
          <w:rFonts w:ascii="Helvetica" w:hAnsi="Helvetica" w:cs="Helvetica"/>
          <w:sz w:val="22"/>
          <w:szCs w:val="22"/>
        </w:rPr>
        <w:t xml:space="preserve"> usw. werden zurückgewonnen</w:t>
      </w:r>
    </w:p>
    <w:p w14:paraId="05EF2745" w14:textId="77777777" w:rsidR="008B311A" w:rsidRDefault="008B311A" w:rsidP="008B311A">
      <w:pPr>
        <w:widowControl w:val="0"/>
        <w:tabs>
          <w:tab w:val="left" w:pos="220"/>
          <w:tab w:val="left" w:pos="720"/>
        </w:tabs>
        <w:autoSpaceDE w:val="0"/>
        <w:autoSpaceDN w:val="0"/>
        <w:adjustRightInd w:val="0"/>
        <w:rPr>
          <w:rFonts w:ascii="Helvetica" w:hAnsi="Helvetica" w:cs="Helvetica"/>
        </w:rPr>
      </w:pPr>
    </w:p>
    <w:p w14:paraId="42C22881" w14:textId="77777777" w:rsidR="008B311A" w:rsidRDefault="008B311A" w:rsidP="008B311A">
      <w:pPr>
        <w:widowControl w:val="0"/>
        <w:tabs>
          <w:tab w:val="left" w:pos="220"/>
          <w:tab w:val="left" w:pos="720"/>
        </w:tabs>
        <w:autoSpaceDE w:val="0"/>
        <w:autoSpaceDN w:val="0"/>
        <w:adjustRightInd w:val="0"/>
        <w:rPr>
          <w:rFonts w:ascii="Helvetica" w:hAnsi="Helvetica" w:cs="Helvetica"/>
        </w:rPr>
      </w:pPr>
    </w:p>
    <w:p w14:paraId="2D98BDAC" w14:textId="77777777" w:rsidR="008B311A" w:rsidRPr="00C25619" w:rsidRDefault="008B311A" w:rsidP="008B311A">
      <w:pPr>
        <w:widowControl w:val="0"/>
        <w:tabs>
          <w:tab w:val="left" w:pos="220"/>
          <w:tab w:val="left" w:pos="720"/>
        </w:tabs>
        <w:autoSpaceDE w:val="0"/>
        <w:autoSpaceDN w:val="0"/>
        <w:adjustRightInd w:val="0"/>
        <w:rPr>
          <w:rFonts w:ascii="Helvetica" w:hAnsi="Helvetica" w:cs="Helvetica"/>
          <w:szCs w:val="22"/>
        </w:rPr>
      </w:pPr>
      <w:r>
        <w:rPr>
          <w:noProof/>
        </w:rPr>
        <w:drawing>
          <wp:anchor distT="0" distB="0" distL="114300" distR="114300" simplePos="0" relativeHeight="251689472" behindDoc="0" locked="0" layoutInCell="1" allowOverlap="1" wp14:anchorId="00577686" wp14:editId="366A9F90">
            <wp:simplePos x="0" y="0"/>
            <wp:positionH relativeFrom="column">
              <wp:posOffset>4229100</wp:posOffset>
            </wp:positionH>
            <wp:positionV relativeFrom="paragraph">
              <wp:posOffset>62865</wp:posOffset>
            </wp:positionV>
            <wp:extent cx="1942465" cy="2709545"/>
            <wp:effectExtent l="0" t="0" r="635" b="0"/>
            <wp:wrapSquare wrapText="bothSides"/>
            <wp:docPr id="52" name="Bild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7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942465" cy="2709545"/>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Helvetica" w:hAnsi="Helvetica" w:cs="Helvetica"/>
        </w:rPr>
        <w:tab/>
      </w:r>
      <w:r w:rsidRPr="00C25619">
        <w:rPr>
          <w:rFonts w:ascii="Helvetica" w:hAnsi="Helvetica" w:cs="Helvetica"/>
          <w:szCs w:val="22"/>
        </w:rPr>
        <w:t>Nierenrinde</w:t>
      </w:r>
    </w:p>
    <w:p w14:paraId="57B13D09" w14:textId="77777777" w:rsidR="008B311A" w:rsidRPr="00C25619" w:rsidRDefault="008B311A" w:rsidP="008B311A">
      <w:pPr>
        <w:pStyle w:val="FarbigeListe-Akzent11"/>
        <w:widowControl w:val="0"/>
        <w:numPr>
          <w:ilvl w:val="0"/>
          <w:numId w:val="18"/>
        </w:numPr>
        <w:tabs>
          <w:tab w:val="left" w:pos="220"/>
          <w:tab w:val="left" w:pos="720"/>
        </w:tabs>
        <w:autoSpaceDE w:val="0"/>
        <w:autoSpaceDN w:val="0"/>
        <w:adjustRightInd w:val="0"/>
        <w:rPr>
          <w:rFonts w:ascii="Helvetica" w:hAnsi="Helvetica" w:cs="Helvetica"/>
          <w:sz w:val="22"/>
          <w:szCs w:val="22"/>
        </w:rPr>
      </w:pPr>
      <w:r w:rsidRPr="00C25619">
        <w:rPr>
          <w:rFonts w:ascii="Helvetica" w:hAnsi="Helvetica" w:cs="Helvetica"/>
          <w:sz w:val="22"/>
          <w:szCs w:val="22"/>
        </w:rPr>
        <w:t>hierin befinden sich die Nierenkörperchen</w:t>
      </w:r>
    </w:p>
    <w:p w14:paraId="457F5C09" w14:textId="77777777" w:rsidR="008B311A" w:rsidRPr="00C25619" w:rsidRDefault="008B311A" w:rsidP="008B311A">
      <w:pPr>
        <w:pStyle w:val="FarbigeListe-Akzent11"/>
        <w:widowControl w:val="0"/>
        <w:numPr>
          <w:ilvl w:val="0"/>
          <w:numId w:val="18"/>
        </w:numPr>
        <w:tabs>
          <w:tab w:val="left" w:pos="220"/>
          <w:tab w:val="left" w:pos="720"/>
        </w:tabs>
        <w:autoSpaceDE w:val="0"/>
        <w:autoSpaceDN w:val="0"/>
        <w:adjustRightInd w:val="0"/>
        <w:rPr>
          <w:rFonts w:ascii="Helvetica" w:hAnsi="Helvetica" w:cs="Helvetica"/>
          <w:sz w:val="22"/>
          <w:szCs w:val="22"/>
        </w:rPr>
      </w:pPr>
      <w:r w:rsidRPr="00C25619">
        <w:rPr>
          <w:rFonts w:ascii="Helvetica" w:hAnsi="Helvetica" w:cs="Helvetica"/>
          <w:sz w:val="22"/>
          <w:szCs w:val="22"/>
        </w:rPr>
        <w:t>hier wird das Blut gefiltert</w:t>
      </w:r>
    </w:p>
    <w:p w14:paraId="41FA8FF9" w14:textId="77777777" w:rsidR="008B311A" w:rsidRPr="00C25619" w:rsidRDefault="008B311A" w:rsidP="008B311A">
      <w:pPr>
        <w:widowControl w:val="0"/>
        <w:tabs>
          <w:tab w:val="left" w:pos="220"/>
          <w:tab w:val="left" w:pos="720"/>
        </w:tabs>
        <w:autoSpaceDE w:val="0"/>
        <w:autoSpaceDN w:val="0"/>
        <w:adjustRightInd w:val="0"/>
        <w:rPr>
          <w:rFonts w:ascii="Helvetica" w:hAnsi="Helvetica" w:cs="Helvetica"/>
          <w:szCs w:val="22"/>
        </w:rPr>
      </w:pPr>
      <w:r>
        <w:rPr>
          <w:noProof/>
        </w:rPr>
        <mc:AlternateContent>
          <mc:Choice Requires="wps">
            <w:drawing>
              <wp:anchor distT="0" distB="0" distL="114300" distR="114300" simplePos="0" relativeHeight="251691520" behindDoc="0" locked="0" layoutInCell="1" allowOverlap="1" wp14:anchorId="33782996" wp14:editId="23E0324A">
                <wp:simplePos x="0" y="0"/>
                <wp:positionH relativeFrom="column">
                  <wp:posOffset>3543300</wp:posOffset>
                </wp:positionH>
                <wp:positionV relativeFrom="paragraph">
                  <wp:posOffset>39370</wp:posOffset>
                </wp:positionV>
                <wp:extent cx="1028700" cy="0"/>
                <wp:effectExtent l="19050" t="20320" r="19050" b="36830"/>
                <wp:wrapNone/>
                <wp:docPr id="38" name="Gerade Verbindung 6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0" cy="0"/>
                        </a:xfrm>
                        <a:prstGeom prst="line">
                          <a:avLst/>
                        </a:prstGeom>
                        <a:noFill/>
                        <a:ln w="25400">
                          <a:solidFill>
                            <a:srgbClr val="4F81BD"/>
                          </a:solidFill>
                          <a:round/>
                          <a:headEnd/>
                          <a:tailEn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id="Gerade Verbindung 67" o:spid="_x0000_s1026" style="position:absolute;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9pt,3.1pt" to="5in,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" strokecolor="#4f81bd" strokeweight="2pt">
                <v:shadow on="t" opacity="24903f" origin=",.5" offset="0,.55556mm"/>
              </v:line>
            </w:pict>
          </mc:Fallback>
        </mc:AlternateContent>
      </w:r>
    </w:p>
    <w:p w14:paraId="447220F8" w14:textId="77777777" w:rsidR="008B311A" w:rsidRPr="00C25619" w:rsidRDefault="008B311A" w:rsidP="008B311A">
      <w:pPr>
        <w:widowControl w:val="0"/>
        <w:tabs>
          <w:tab w:val="left" w:pos="220"/>
          <w:tab w:val="left" w:pos="720"/>
        </w:tabs>
        <w:autoSpaceDE w:val="0"/>
        <w:autoSpaceDN w:val="0"/>
        <w:adjustRightInd w:val="0"/>
        <w:rPr>
          <w:rFonts w:ascii="Helvetica" w:hAnsi="Helvetica" w:cs="Helvetica"/>
          <w:szCs w:val="22"/>
        </w:rPr>
      </w:pPr>
      <w:r>
        <w:rPr>
          <w:rFonts w:ascii="Helvetica" w:hAnsi="Helvetica" w:cs="Helvetica"/>
          <w:szCs w:val="22"/>
        </w:rPr>
        <w:tab/>
      </w:r>
      <w:r w:rsidRPr="00C25619">
        <w:rPr>
          <w:rFonts w:ascii="Helvetica" w:hAnsi="Helvetica" w:cs="Helvetica"/>
          <w:szCs w:val="22"/>
        </w:rPr>
        <w:t>Nierenmark</w:t>
      </w:r>
    </w:p>
    <w:p w14:paraId="696797F1" w14:textId="77777777" w:rsidR="008B311A" w:rsidRPr="00C25619" w:rsidRDefault="008B311A" w:rsidP="008B311A">
      <w:pPr>
        <w:pStyle w:val="FarbigeListe-Akzent11"/>
        <w:widowControl w:val="0"/>
        <w:numPr>
          <w:ilvl w:val="0"/>
          <w:numId w:val="15"/>
        </w:numPr>
        <w:tabs>
          <w:tab w:val="left" w:pos="220"/>
          <w:tab w:val="left" w:pos="720"/>
        </w:tabs>
        <w:autoSpaceDE w:val="0"/>
        <w:autoSpaceDN w:val="0"/>
        <w:adjustRightInd w:val="0"/>
        <w:rPr>
          <w:rFonts w:ascii="Helvetica" w:hAnsi="Helvetica" w:cs="Helvetica"/>
          <w:sz w:val="22"/>
          <w:szCs w:val="22"/>
        </w:rPr>
      </w:pPr>
      <w:r w:rsidRPr="00C25619">
        <w:rPr>
          <w:rFonts w:ascii="Helvetica" w:hAnsi="Helvetica" w:cs="Helvetica"/>
          <w:sz w:val="22"/>
          <w:szCs w:val="22"/>
        </w:rPr>
        <w:t>hierin verlaufen die Nierenkanälchen</w:t>
      </w:r>
    </w:p>
    <w:p w14:paraId="463CEE30" w14:textId="77777777" w:rsidR="008B311A" w:rsidRPr="00C25619" w:rsidRDefault="008B311A" w:rsidP="008B311A">
      <w:pPr>
        <w:pStyle w:val="FarbigeListe-Akzent11"/>
        <w:widowControl w:val="0"/>
        <w:numPr>
          <w:ilvl w:val="0"/>
          <w:numId w:val="15"/>
        </w:numPr>
        <w:tabs>
          <w:tab w:val="left" w:pos="220"/>
          <w:tab w:val="left" w:pos="720"/>
        </w:tabs>
        <w:autoSpaceDE w:val="0"/>
        <w:autoSpaceDN w:val="0"/>
        <w:adjustRightInd w:val="0"/>
        <w:rPr>
          <w:rFonts w:ascii="Helvetica" w:hAnsi="Helvetica" w:cs="Helvetica"/>
          <w:sz w:val="22"/>
          <w:szCs w:val="22"/>
        </w:rPr>
      </w:pPr>
      <w:r>
        <w:rPr>
          <w:noProof/>
        </w:rPr>
        <mc:AlternateContent>
          <mc:Choice Requires="wps">
            <w:drawing>
              <wp:anchor distT="0" distB="0" distL="114300" distR="114300" simplePos="0" relativeHeight="251693568" behindDoc="0" locked="0" layoutInCell="1" allowOverlap="1" wp14:anchorId="6AF60FB5" wp14:editId="7CC56FE3">
                <wp:simplePos x="0" y="0"/>
                <wp:positionH relativeFrom="column">
                  <wp:posOffset>4114800</wp:posOffset>
                </wp:positionH>
                <wp:positionV relativeFrom="paragraph">
                  <wp:posOffset>24130</wp:posOffset>
                </wp:positionV>
                <wp:extent cx="1485900" cy="38100"/>
                <wp:effectExtent l="19050" t="14605" r="19050" b="33020"/>
                <wp:wrapNone/>
                <wp:docPr id="39" name="Gerade Verbindung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85900" cy="38100"/>
                        </a:xfrm>
                        <a:prstGeom prst="line">
                          <a:avLst/>
                        </a:prstGeom>
                        <a:noFill/>
                        <a:ln w="25400">
                          <a:solidFill>
                            <a:srgbClr val="4F81BD"/>
                          </a:solidFill>
                          <a:round/>
                          <a:headEnd/>
                          <a:tailEn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id="Gerade Verbindung 64" o:spid="_x0000_s1026" style="position:absolute;z-index:251693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24pt,1.9pt" to="441pt,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" strokecolor="#4f81bd" strokeweight="2pt">
                <v:shadow on="t" opacity="24903f" origin=",.5" offset="0,.55556mm"/>
              </v:line>
            </w:pict>
          </mc:Fallback>
        </mc:AlternateContent>
      </w:r>
      <w:r w:rsidRPr="00C25619">
        <w:rPr>
          <w:rFonts w:ascii="Helvetica" w:hAnsi="Helvetica" w:cs="Helvetica"/>
          <w:sz w:val="22"/>
          <w:szCs w:val="22"/>
        </w:rPr>
        <w:t>Wasser, Eiweiß, Glucose, usw. werden zurückgewonnen</w:t>
      </w:r>
    </w:p>
    <w:p w14:paraId="2A8A8806" w14:textId="77777777" w:rsidR="008B311A" w:rsidRDefault="008B311A" w:rsidP="008B311A">
      <w:pPr>
        <w:widowControl w:val="0"/>
        <w:tabs>
          <w:tab w:val="left" w:pos="220"/>
          <w:tab w:val="left" w:pos="720"/>
        </w:tabs>
        <w:autoSpaceDE w:val="0"/>
        <w:autoSpaceDN w:val="0"/>
        <w:adjustRightInd w:val="0"/>
        <w:ind w:left="720"/>
        <w:rPr>
          <w:rFonts w:ascii="Helvetica" w:hAnsi="Helvetica" w:cs="Helvetica"/>
          <w:szCs w:val="22"/>
        </w:rPr>
      </w:pPr>
    </w:p>
    <w:p w14:paraId="1F9106D4" w14:textId="77777777" w:rsidR="008B311A" w:rsidRPr="00C25619" w:rsidRDefault="008B311A" w:rsidP="008B311A">
      <w:pPr>
        <w:widowControl w:val="0"/>
        <w:tabs>
          <w:tab w:val="left" w:pos="220"/>
          <w:tab w:val="left" w:pos="720"/>
        </w:tabs>
        <w:autoSpaceDE w:val="0"/>
        <w:autoSpaceDN w:val="0"/>
        <w:adjustRightInd w:val="0"/>
        <w:rPr>
          <w:rFonts w:ascii="Helvetica" w:hAnsi="Helvetica" w:cs="Helvetica"/>
          <w:szCs w:val="22"/>
        </w:rPr>
      </w:pPr>
      <w:r>
        <w:rPr>
          <w:rFonts w:ascii="Helvetica" w:hAnsi="Helvetica" w:cs="Helvetica"/>
          <w:szCs w:val="22"/>
        </w:rPr>
        <w:tab/>
      </w:r>
      <w:r w:rsidRPr="00C25619">
        <w:rPr>
          <w:rFonts w:ascii="Helvetica" w:hAnsi="Helvetica" w:cs="Helvetica"/>
          <w:szCs w:val="22"/>
        </w:rPr>
        <w:t>Nierenbecken</w:t>
      </w:r>
    </w:p>
    <w:p w14:paraId="19BFB2C8" w14:textId="77777777" w:rsidR="008B311A" w:rsidRPr="00C25619" w:rsidRDefault="008B311A" w:rsidP="008B311A">
      <w:pPr>
        <w:pStyle w:val="FarbigeListe-Akzent11"/>
        <w:widowControl w:val="0"/>
        <w:numPr>
          <w:ilvl w:val="0"/>
          <w:numId w:val="15"/>
        </w:numPr>
        <w:tabs>
          <w:tab w:val="left" w:pos="220"/>
          <w:tab w:val="left" w:pos="720"/>
        </w:tabs>
        <w:autoSpaceDE w:val="0"/>
        <w:autoSpaceDN w:val="0"/>
        <w:adjustRightInd w:val="0"/>
        <w:rPr>
          <w:rFonts w:ascii="Helvetica" w:hAnsi="Helvetica" w:cs="Helvetica"/>
          <w:sz w:val="22"/>
          <w:szCs w:val="22"/>
        </w:rPr>
      </w:pPr>
      <w:r>
        <w:rPr>
          <w:noProof/>
        </w:rPr>
        <mc:AlternateContent>
          <mc:Choice Requires="wps">
            <w:drawing>
              <wp:anchor distT="0" distB="0" distL="114300" distR="114300" simplePos="0" relativeHeight="251694592" behindDoc="0" locked="0" layoutInCell="1" allowOverlap="1" wp14:anchorId="3D624F47" wp14:editId="7F881B59">
                <wp:simplePos x="0" y="0"/>
                <wp:positionH relativeFrom="column">
                  <wp:posOffset>3543300</wp:posOffset>
                </wp:positionH>
                <wp:positionV relativeFrom="paragraph">
                  <wp:posOffset>146050</wp:posOffset>
                </wp:positionV>
                <wp:extent cx="1371600" cy="0"/>
                <wp:effectExtent l="19050" t="12700" r="19050" b="34925"/>
                <wp:wrapNone/>
                <wp:docPr id="40" name="Gerade Verbindung 6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25400">
                          <a:solidFill>
                            <a:srgbClr val="4F81BD"/>
                          </a:solidFill>
                          <a:round/>
                          <a:headEnd/>
                          <a:tailEn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id="Gerade Verbindung 63" o:spid="_x0000_s1026" style="position:absolute;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279pt,11.5pt" to="387pt,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" strokecolor="#4f81bd" strokeweight="2pt">
                <v:shadow on="t" opacity="24903f" origin=",.5" offset="0,.55556mm"/>
              </v:line>
            </w:pict>
          </mc:Fallback>
        </mc:AlternateContent>
      </w:r>
      <w:r w:rsidRPr="00C25619">
        <w:rPr>
          <w:rFonts w:ascii="Helvetica" w:hAnsi="Helvetica" w:cs="Helvetica"/>
          <w:sz w:val="22"/>
          <w:szCs w:val="22"/>
        </w:rPr>
        <w:t>der Sekundärharn sammelt sich</w:t>
      </w:r>
    </w:p>
    <w:p w14:paraId="6A3A6C3C" w14:textId="77777777" w:rsidR="008B311A" w:rsidRPr="00C25619" w:rsidRDefault="008B311A" w:rsidP="008B311A">
      <w:pPr>
        <w:pStyle w:val="FarbigeListe-Akzent11"/>
        <w:widowControl w:val="0"/>
        <w:tabs>
          <w:tab w:val="left" w:pos="220"/>
          <w:tab w:val="left" w:pos="720"/>
        </w:tabs>
        <w:autoSpaceDE w:val="0"/>
        <w:autoSpaceDN w:val="0"/>
        <w:adjustRightInd w:val="0"/>
        <w:rPr>
          <w:rFonts w:ascii="Helvetica" w:hAnsi="Helvetica" w:cs="Helvetica"/>
          <w:sz w:val="22"/>
          <w:szCs w:val="22"/>
        </w:rPr>
      </w:pPr>
    </w:p>
    <w:p w14:paraId="5E5721DF" w14:textId="77777777" w:rsidR="008B311A" w:rsidRPr="00C25619" w:rsidRDefault="008B311A" w:rsidP="008B311A">
      <w:pPr>
        <w:widowControl w:val="0"/>
        <w:tabs>
          <w:tab w:val="left" w:pos="220"/>
          <w:tab w:val="left" w:pos="720"/>
        </w:tabs>
        <w:autoSpaceDE w:val="0"/>
        <w:autoSpaceDN w:val="0"/>
        <w:adjustRightInd w:val="0"/>
        <w:rPr>
          <w:rFonts w:ascii="Helvetica" w:hAnsi="Helvetica" w:cs="Helvetica"/>
          <w:szCs w:val="22"/>
        </w:rPr>
      </w:pPr>
      <w:r>
        <w:rPr>
          <w:rFonts w:ascii="Helvetica" w:hAnsi="Helvetica" w:cs="Helvetica"/>
          <w:szCs w:val="22"/>
        </w:rPr>
        <w:tab/>
      </w:r>
      <w:r w:rsidRPr="00C25619">
        <w:rPr>
          <w:rFonts w:ascii="Helvetica" w:hAnsi="Helvetica" w:cs="Helvetica"/>
          <w:szCs w:val="22"/>
        </w:rPr>
        <w:t>Harnleiter</w:t>
      </w:r>
    </w:p>
    <w:p w14:paraId="4FBB4D50" w14:textId="77777777" w:rsidR="008B311A" w:rsidRPr="00C25619" w:rsidRDefault="008B311A" w:rsidP="008B311A">
      <w:pPr>
        <w:pStyle w:val="FarbigeListe-Akzent11"/>
        <w:widowControl w:val="0"/>
        <w:numPr>
          <w:ilvl w:val="0"/>
          <w:numId w:val="15"/>
        </w:numPr>
        <w:tabs>
          <w:tab w:val="left" w:pos="220"/>
          <w:tab w:val="left" w:pos="720"/>
        </w:tabs>
        <w:autoSpaceDE w:val="0"/>
        <w:autoSpaceDN w:val="0"/>
        <w:adjustRightInd w:val="0"/>
        <w:rPr>
          <w:rFonts w:ascii="Helvetica" w:hAnsi="Helvetica" w:cs="Helvetica"/>
          <w:sz w:val="22"/>
          <w:szCs w:val="22"/>
        </w:rPr>
      </w:pPr>
      <w:r>
        <w:rPr>
          <w:noProof/>
        </w:rPr>
        <mc:AlternateContent>
          <mc:Choice Requires="wps">
            <w:drawing>
              <wp:anchor distT="0" distB="0" distL="114300" distR="114300" simplePos="0" relativeHeight="251699712" behindDoc="0" locked="0" layoutInCell="1" allowOverlap="1" wp14:anchorId="238E2D41" wp14:editId="206ADD20">
                <wp:simplePos x="0" y="0"/>
                <wp:positionH relativeFrom="column">
                  <wp:posOffset>3543300</wp:posOffset>
                </wp:positionH>
                <wp:positionV relativeFrom="paragraph">
                  <wp:posOffset>99695</wp:posOffset>
                </wp:positionV>
                <wp:extent cx="800100" cy="0"/>
                <wp:effectExtent l="19050" t="13970" r="19050" b="33655"/>
                <wp:wrapNone/>
                <wp:docPr id="41" name="Gerade Verbindung 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0100" cy="0"/>
                        </a:xfrm>
                        <a:prstGeom prst="line">
                          <a:avLst/>
                        </a:prstGeom>
                        <a:noFill/>
                        <a:ln w="25400">
                          <a:solidFill>
                            <a:srgbClr val="4F81BD"/>
                          </a:solidFill>
                          <a:round/>
                          <a:headEnd/>
                          <a:tailEn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id="Gerade Verbindung 62" o:spid="_x0000_s1026" style="position:absolute;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279pt,7.85pt" to="342pt,7.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" strokecolor="#4f81bd" strokeweight="2pt">
                <v:shadow on="t" opacity="24903f" origin=",.5" offset="0,.55556mm"/>
              </v:line>
            </w:pict>
          </mc:Fallback>
        </mc:AlternateContent>
      </w:r>
      <w:r w:rsidRPr="00C25619">
        <w:rPr>
          <w:rFonts w:ascii="Helvetica" w:hAnsi="Helvetica" w:cs="Helvetica"/>
          <w:sz w:val="22"/>
          <w:szCs w:val="22"/>
        </w:rPr>
        <w:t>der Urin fließt zur Blase ab</w:t>
      </w:r>
    </w:p>
    <w:p w14:paraId="5F91E614" w14:textId="77777777" w:rsidR="008B311A" w:rsidRPr="00C25619" w:rsidRDefault="008B311A" w:rsidP="008B311A">
      <w:pPr>
        <w:widowControl w:val="0"/>
        <w:tabs>
          <w:tab w:val="left" w:pos="220"/>
          <w:tab w:val="left" w:pos="720"/>
        </w:tabs>
        <w:autoSpaceDE w:val="0"/>
        <w:autoSpaceDN w:val="0"/>
        <w:adjustRightInd w:val="0"/>
        <w:rPr>
          <w:rFonts w:ascii="Helvetica" w:hAnsi="Helvetica" w:cs="Helvetica"/>
          <w:szCs w:val="22"/>
        </w:rPr>
      </w:pPr>
    </w:p>
    <w:p w14:paraId="7B347C4E" w14:textId="77777777" w:rsidR="008B311A" w:rsidRPr="00C25619" w:rsidRDefault="008B311A" w:rsidP="008B311A">
      <w:pPr>
        <w:widowControl w:val="0"/>
        <w:tabs>
          <w:tab w:val="left" w:pos="220"/>
          <w:tab w:val="left" w:pos="720"/>
        </w:tabs>
        <w:autoSpaceDE w:val="0"/>
        <w:autoSpaceDN w:val="0"/>
        <w:adjustRightInd w:val="0"/>
        <w:rPr>
          <w:rFonts w:ascii="Helvetica" w:hAnsi="Helvetica" w:cs="Helvetica"/>
          <w:szCs w:val="22"/>
        </w:rPr>
      </w:pPr>
      <w:r>
        <w:rPr>
          <w:noProof/>
        </w:rPr>
        <mc:AlternateContent>
          <mc:Choice Requires="wps">
            <w:drawing>
              <wp:anchor distT="0" distB="0" distL="114300" distR="114300" simplePos="0" relativeHeight="251698688" behindDoc="0" locked="0" layoutInCell="1" allowOverlap="1" wp14:anchorId="3EB1C52E" wp14:editId="44E64429">
                <wp:simplePos x="0" y="0"/>
                <wp:positionH relativeFrom="column">
                  <wp:posOffset>3543300</wp:posOffset>
                </wp:positionH>
                <wp:positionV relativeFrom="paragraph">
                  <wp:posOffset>84455</wp:posOffset>
                </wp:positionV>
                <wp:extent cx="1028700" cy="0"/>
                <wp:effectExtent l="19050" t="17780" r="19050" b="39370"/>
                <wp:wrapNone/>
                <wp:docPr id="42" name="Gerade Verbindung 6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0" cy="0"/>
                        </a:xfrm>
                        <a:prstGeom prst="line">
                          <a:avLst/>
                        </a:prstGeom>
                        <a:noFill/>
                        <a:ln w="25400">
                          <a:solidFill>
                            <a:srgbClr val="4F81BD"/>
                          </a:solidFill>
                          <a:round/>
                          <a:headEnd/>
                          <a:tailEn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id="Gerade Verbindung 66" o:spid="_x0000_s1026" style="position:absolute;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279pt,6.65pt" to="5in,6.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" strokecolor="#4f81bd" strokeweight="2pt">
                <v:shadow on="t" opacity="24903f" origin=",.5" offset="0,.55556mm"/>
              </v:line>
            </w:pict>
          </mc:Fallback>
        </mc:AlternateContent>
      </w:r>
      <w:r>
        <w:rPr>
          <w:rFonts w:ascii="Helvetica" w:hAnsi="Helvetica" w:cs="Helvetica"/>
          <w:szCs w:val="22"/>
        </w:rPr>
        <w:tab/>
      </w:r>
      <w:r w:rsidRPr="00C25619">
        <w:rPr>
          <w:rFonts w:ascii="Helvetica" w:hAnsi="Helvetica" w:cs="Helvetica"/>
          <w:szCs w:val="22"/>
        </w:rPr>
        <w:t>Nierenkapsel</w:t>
      </w:r>
    </w:p>
    <w:p w14:paraId="2791C3E2" w14:textId="77777777" w:rsidR="008B311A" w:rsidRDefault="008B311A" w:rsidP="008B311A">
      <w:pPr>
        <w:widowControl w:val="0"/>
        <w:tabs>
          <w:tab w:val="left" w:pos="220"/>
          <w:tab w:val="left" w:pos="720"/>
        </w:tabs>
        <w:autoSpaceDE w:val="0"/>
        <w:autoSpaceDN w:val="0"/>
        <w:adjustRightInd w:val="0"/>
        <w:rPr>
          <w:rFonts w:ascii="Helvetica" w:hAnsi="Helvetica" w:cs="Helvetica"/>
        </w:rPr>
      </w:pPr>
    </w:p>
    <w:p w14:paraId="1E147F35" w14:textId="77777777" w:rsidR="008B311A" w:rsidRDefault="008B311A" w:rsidP="008B311A">
      <w:pPr>
        <w:widowControl w:val="0"/>
        <w:tabs>
          <w:tab w:val="left" w:pos="220"/>
          <w:tab w:val="left" w:pos="720"/>
        </w:tabs>
        <w:autoSpaceDE w:val="0"/>
        <w:autoSpaceDN w:val="0"/>
        <w:adjustRightInd w:val="0"/>
        <w:rPr>
          <w:rFonts w:ascii="Helvetica" w:hAnsi="Helvetica" w:cs="Helvetica"/>
        </w:rPr>
      </w:pPr>
    </w:p>
    <w:p w14:paraId="1360E062" w14:textId="77777777" w:rsidR="008B311A" w:rsidRDefault="008B311A" w:rsidP="008B311A">
      <w:pPr>
        <w:widowControl w:val="0"/>
        <w:tabs>
          <w:tab w:val="left" w:pos="220"/>
          <w:tab w:val="left" w:pos="720"/>
        </w:tabs>
        <w:autoSpaceDE w:val="0"/>
        <w:autoSpaceDN w:val="0"/>
        <w:adjustRightInd w:val="0"/>
        <w:rPr>
          <w:rFonts w:ascii="Helvetica" w:hAnsi="Helvetica" w:cs="Helvetica"/>
        </w:rPr>
      </w:pPr>
    </w:p>
    <w:p w14:paraId="068CD810" w14:textId="77777777" w:rsidR="008B311A" w:rsidRDefault="008B311A" w:rsidP="008B311A">
      <w:pPr>
        <w:widowControl w:val="0"/>
        <w:tabs>
          <w:tab w:val="left" w:pos="220"/>
          <w:tab w:val="left" w:pos="720"/>
        </w:tabs>
        <w:autoSpaceDE w:val="0"/>
        <w:autoSpaceDN w:val="0"/>
        <w:adjustRightInd w:val="0"/>
        <w:rPr>
          <w:rFonts w:ascii="Helvetica" w:hAnsi="Helvetica" w:cs="Helvetica"/>
        </w:rPr>
      </w:pPr>
      <w:r>
        <w:rPr>
          <w:noProof/>
        </w:rPr>
        <w:drawing>
          <wp:anchor distT="0" distB="0" distL="114300" distR="114300" simplePos="0" relativeHeight="251690496" behindDoc="0" locked="0" layoutInCell="1" allowOverlap="1" wp14:anchorId="50D1B98D" wp14:editId="18C83C34">
            <wp:simplePos x="0" y="0"/>
            <wp:positionH relativeFrom="column">
              <wp:posOffset>0</wp:posOffset>
            </wp:positionH>
            <wp:positionV relativeFrom="paragraph">
              <wp:posOffset>152400</wp:posOffset>
            </wp:positionV>
            <wp:extent cx="1547495" cy="2087245"/>
            <wp:effectExtent l="0" t="0" r="0" b="8255"/>
            <wp:wrapSquare wrapText="bothSides"/>
            <wp:docPr id="53" name="Bild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73"/>
                    <pic:cNvPicPr>
                      <a:picLocks noChangeAspect="1" noChangeArrowheads="1"/>
                    </pic:cNvPicPr>
                  </pic:nvPicPr>
                  <pic:blipFill>
                    <a:blip r:embed="rId14">
                      <a:extLst>
                        <a:ext uri="{28A0092B-C50C-407E-A947-70E740481C1C}">
                          <a14:useLocalDpi xmlns:a14="http://schemas.microsoft.com/office/drawing/2010/main" val="0"/>
                        </a:ext>
                      </a:extLst>
                    </a:blip>
                    <a:srcRect b="9134"/>
                    <a:stretch>
                      <a:fillRect/>
                    </a:stretch>
                  </pic:blipFill>
                  <pic:spPr bwMode="auto">
                    <a:xfrm>
                      <a:off x="0" y="0"/>
                      <a:ext cx="1547495" cy="20872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44983B9" w14:textId="77777777" w:rsidR="008B311A" w:rsidRPr="002F0E1C" w:rsidRDefault="008B311A" w:rsidP="008B311A">
      <w:pPr>
        <w:widowControl w:val="0"/>
        <w:tabs>
          <w:tab w:val="left" w:pos="220"/>
          <w:tab w:val="left" w:pos="720"/>
        </w:tabs>
        <w:autoSpaceDE w:val="0"/>
        <w:autoSpaceDN w:val="0"/>
        <w:adjustRightInd w:val="0"/>
        <w:rPr>
          <w:rFonts w:ascii="Helvetica" w:hAnsi="Helvetica" w:cs="Helvetica"/>
          <w:szCs w:val="22"/>
        </w:rPr>
      </w:pPr>
      <w:r>
        <w:rPr>
          <w:noProof/>
        </w:rPr>
        <mc:AlternateContent>
          <mc:Choice Requires="wps">
            <w:drawing>
              <wp:anchor distT="0" distB="0" distL="114300" distR="114300" simplePos="0" relativeHeight="251696640" behindDoc="0" locked="0" layoutInCell="1" allowOverlap="1" wp14:anchorId="54BA5288" wp14:editId="0AFD1BBA">
                <wp:simplePos x="0" y="0"/>
                <wp:positionH relativeFrom="column">
                  <wp:posOffset>-520065</wp:posOffset>
                </wp:positionH>
                <wp:positionV relativeFrom="paragraph">
                  <wp:posOffset>83820</wp:posOffset>
                </wp:positionV>
                <wp:extent cx="1028700" cy="0"/>
                <wp:effectExtent l="13335" t="17145" r="15240" b="40005"/>
                <wp:wrapNone/>
                <wp:docPr id="43" name="Gerade Verbindung 6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28700" cy="0"/>
                        </a:xfrm>
                        <a:prstGeom prst="line">
                          <a:avLst/>
                        </a:prstGeom>
                        <a:noFill/>
                        <a:ln w="25400">
                          <a:solidFill>
                            <a:srgbClr val="4F81BD"/>
                          </a:solidFill>
                          <a:round/>
                          <a:headEnd/>
                          <a:tailEn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id="Gerade Verbindung 69" o:spid="_x0000_s1026" style="position:absolute;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40.95pt,6.6pt" to="40.05pt,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" strokecolor="#4f81bd" strokeweight="2pt">
                <v:shadow on="t" opacity="24903f" origin=",.5" offset="0,.55556mm"/>
              </v:line>
            </w:pict>
          </mc:Fallback>
        </mc:AlternateContent>
      </w:r>
      <w:r>
        <w:rPr>
          <w:rFonts w:ascii="Helvetica" w:hAnsi="Helvetica" w:cs="Helvetica"/>
        </w:rPr>
        <w:tab/>
      </w:r>
      <w:r>
        <w:rPr>
          <w:rFonts w:ascii="Helvetica" w:hAnsi="Helvetica" w:cs="Helvetica"/>
        </w:rPr>
        <w:tab/>
      </w:r>
      <w:r>
        <w:rPr>
          <w:rFonts w:ascii="Helvetica" w:hAnsi="Helvetica" w:cs="Helvetica"/>
        </w:rPr>
        <w:tab/>
      </w:r>
      <w:r w:rsidRPr="002F0E1C">
        <w:rPr>
          <w:rFonts w:ascii="Helvetica" w:hAnsi="Helvetica" w:cs="Helvetica"/>
          <w:szCs w:val="22"/>
        </w:rPr>
        <w:t>Arterie</w:t>
      </w:r>
    </w:p>
    <w:p w14:paraId="734F4CF6" w14:textId="77777777" w:rsidR="008B311A" w:rsidRPr="002F0E1C" w:rsidRDefault="008B311A" w:rsidP="008B311A">
      <w:pPr>
        <w:widowControl w:val="0"/>
        <w:tabs>
          <w:tab w:val="left" w:pos="220"/>
          <w:tab w:val="left" w:pos="720"/>
        </w:tabs>
        <w:autoSpaceDE w:val="0"/>
        <w:autoSpaceDN w:val="0"/>
        <w:adjustRightInd w:val="0"/>
        <w:rPr>
          <w:rFonts w:ascii="Helvetica" w:hAnsi="Helvetica" w:cs="Helvetica"/>
          <w:szCs w:val="22"/>
        </w:rPr>
      </w:pPr>
    </w:p>
    <w:p w14:paraId="444863C4" w14:textId="77777777" w:rsidR="008B311A" w:rsidRPr="002F0E1C" w:rsidRDefault="008B311A" w:rsidP="008B311A">
      <w:pPr>
        <w:widowControl w:val="0"/>
        <w:tabs>
          <w:tab w:val="left" w:pos="220"/>
          <w:tab w:val="left" w:pos="720"/>
        </w:tabs>
        <w:autoSpaceDE w:val="0"/>
        <w:autoSpaceDN w:val="0"/>
        <w:adjustRightInd w:val="0"/>
        <w:rPr>
          <w:rFonts w:ascii="Helvetica" w:hAnsi="Helvetica" w:cs="Helvetica"/>
          <w:szCs w:val="22"/>
        </w:rPr>
      </w:pPr>
    </w:p>
    <w:p w14:paraId="28282D59" w14:textId="77777777" w:rsidR="008B311A" w:rsidRPr="002F0E1C" w:rsidRDefault="008B311A" w:rsidP="008B311A">
      <w:pPr>
        <w:widowControl w:val="0"/>
        <w:tabs>
          <w:tab w:val="left" w:pos="220"/>
          <w:tab w:val="left" w:pos="720"/>
        </w:tabs>
        <w:autoSpaceDE w:val="0"/>
        <w:autoSpaceDN w:val="0"/>
        <w:adjustRightInd w:val="0"/>
        <w:rPr>
          <w:rFonts w:ascii="Helvetica" w:hAnsi="Helvetica" w:cs="Helvetica"/>
          <w:szCs w:val="22"/>
        </w:rPr>
      </w:pPr>
      <w:r>
        <w:rPr>
          <w:noProof/>
        </w:rPr>
        <mc:AlternateContent>
          <mc:Choice Requires="wps">
            <w:drawing>
              <wp:anchor distT="0" distB="0" distL="114300" distR="114300" simplePos="0" relativeHeight="251692544" behindDoc="0" locked="0" layoutInCell="1" allowOverlap="1" wp14:anchorId="2B1D6CC3" wp14:editId="22E2458A">
                <wp:simplePos x="0" y="0"/>
                <wp:positionH relativeFrom="column">
                  <wp:posOffset>-291465</wp:posOffset>
                </wp:positionH>
                <wp:positionV relativeFrom="paragraph">
                  <wp:posOffset>106045</wp:posOffset>
                </wp:positionV>
                <wp:extent cx="800100" cy="0"/>
                <wp:effectExtent l="13335" t="20320" r="15240" b="36830"/>
                <wp:wrapNone/>
                <wp:docPr id="44" name="Gerade Verbindung 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0100" cy="0"/>
                        </a:xfrm>
                        <a:prstGeom prst="line">
                          <a:avLst/>
                        </a:prstGeom>
                        <a:noFill/>
                        <a:ln w="25400">
                          <a:solidFill>
                            <a:srgbClr val="4F81BD"/>
                          </a:solidFill>
                          <a:round/>
                          <a:headEnd/>
                          <a:tailEn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Gerade Verbindung 71" o:spid="_x0000_s1026" style="position:absolute;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95pt,8.35pt" to="40.05pt,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" strokecolor="#4f81bd" strokeweight="2pt">
                <v:shadow on="t" opacity="24903f" origin=",.5" offset="0,.55556mm"/>
              </v:line>
            </w:pict>
          </mc:Fallback>
        </mc:AlternateContent>
      </w:r>
      <w:r w:rsidRPr="002F0E1C">
        <w:rPr>
          <w:rFonts w:ascii="Helvetica" w:hAnsi="Helvetica" w:cs="Helvetica"/>
          <w:szCs w:val="22"/>
        </w:rPr>
        <w:tab/>
      </w:r>
      <w:r w:rsidRPr="002F0E1C">
        <w:rPr>
          <w:rFonts w:ascii="Helvetica" w:hAnsi="Helvetica" w:cs="Helvetica"/>
          <w:szCs w:val="22"/>
        </w:rPr>
        <w:tab/>
      </w:r>
      <w:r w:rsidRPr="002F0E1C">
        <w:rPr>
          <w:rFonts w:ascii="Helvetica" w:hAnsi="Helvetica" w:cs="Helvetica"/>
          <w:szCs w:val="22"/>
        </w:rPr>
        <w:tab/>
        <w:t>Nierenkörperchen = Bowmann’sche Kapsel</w:t>
      </w:r>
    </w:p>
    <w:p w14:paraId="28606C53" w14:textId="77777777" w:rsidR="008B311A" w:rsidRPr="002F0E1C" w:rsidRDefault="008B311A" w:rsidP="008B311A">
      <w:pPr>
        <w:widowControl w:val="0"/>
        <w:tabs>
          <w:tab w:val="left" w:pos="220"/>
          <w:tab w:val="left" w:pos="720"/>
        </w:tabs>
        <w:autoSpaceDE w:val="0"/>
        <w:autoSpaceDN w:val="0"/>
        <w:adjustRightInd w:val="0"/>
        <w:rPr>
          <w:rFonts w:ascii="Helvetica" w:hAnsi="Helvetica" w:cs="Helvetica"/>
          <w:szCs w:val="22"/>
        </w:rPr>
      </w:pPr>
    </w:p>
    <w:p w14:paraId="16288073" w14:textId="77777777" w:rsidR="008B311A" w:rsidRPr="002F0E1C" w:rsidRDefault="008B311A" w:rsidP="008B311A">
      <w:pPr>
        <w:widowControl w:val="0"/>
        <w:tabs>
          <w:tab w:val="left" w:pos="220"/>
          <w:tab w:val="left" w:pos="720"/>
        </w:tabs>
        <w:autoSpaceDE w:val="0"/>
        <w:autoSpaceDN w:val="0"/>
        <w:adjustRightInd w:val="0"/>
        <w:rPr>
          <w:rFonts w:ascii="Helvetica" w:hAnsi="Helvetica" w:cs="Helvetica"/>
          <w:szCs w:val="22"/>
        </w:rPr>
      </w:pPr>
      <w:r>
        <w:rPr>
          <w:noProof/>
        </w:rPr>
        <mc:AlternateContent>
          <mc:Choice Requires="wps">
            <w:drawing>
              <wp:anchor distT="0" distB="0" distL="114300" distR="114300" simplePos="0" relativeHeight="251695616" behindDoc="0" locked="0" layoutInCell="1" allowOverlap="1" wp14:anchorId="5D928AA9" wp14:editId="59DE52D4">
                <wp:simplePos x="0" y="0"/>
                <wp:positionH relativeFrom="column">
                  <wp:posOffset>-634365</wp:posOffset>
                </wp:positionH>
                <wp:positionV relativeFrom="paragraph">
                  <wp:posOffset>83185</wp:posOffset>
                </wp:positionV>
                <wp:extent cx="1143000" cy="0"/>
                <wp:effectExtent l="13335" t="16510" r="15240" b="40640"/>
                <wp:wrapNone/>
                <wp:docPr id="45" name="Gerade Verbindung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25400">
                          <a:solidFill>
                            <a:srgbClr val="4F81BD"/>
                          </a:solidFill>
                          <a:round/>
                          <a:headEnd/>
                          <a:tailEn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id="Gerade Verbindung 70" o:spid="_x0000_s1026" style="position:absolute;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49.95pt,6.55pt" to="40.05pt,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" strokecolor="#4f81bd" strokeweight="2pt">
                <v:shadow on="t" opacity="24903f" origin=",.5" offset="0,.55556mm"/>
              </v:line>
            </w:pict>
          </mc:Fallback>
        </mc:AlternateContent>
      </w:r>
      <w:r w:rsidRPr="002F0E1C">
        <w:rPr>
          <w:rFonts w:ascii="Helvetica" w:hAnsi="Helvetica" w:cs="Helvetica"/>
          <w:szCs w:val="22"/>
        </w:rPr>
        <w:tab/>
      </w:r>
      <w:r w:rsidRPr="002F0E1C">
        <w:rPr>
          <w:rFonts w:ascii="Helvetica" w:hAnsi="Helvetica" w:cs="Helvetica"/>
          <w:szCs w:val="22"/>
        </w:rPr>
        <w:tab/>
      </w:r>
      <w:r w:rsidRPr="002F0E1C">
        <w:rPr>
          <w:rFonts w:ascii="Helvetica" w:hAnsi="Helvetica" w:cs="Helvetica"/>
          <w:szCs w:val="22"/>
        </w:rPr>
        <w:tab/>
        <w:t>Kapillaren</w:t>
      </w:r>
    </w:p>
    <w:p w14:paraId="2AD47C84" w14:textId="77777777" w:rsidR="008B311A" w:rsidRPr="002F0E1C" w:rsidRDefault="008B311A" w:rsidP="008B311A">
      <w:pPr>
        <w:widowControl w:val="0"/>
        <w:tabs>
          <w:tab w:val="left" w:pos="220"/>
          <w:tab w:val="left" w:pos="720"/>
        </w:tabs>
        <w:autoSpaceDE w:val="0"/>
        <w:autoSpaceDN w:val="0"/>
        <w:adjustRightInd w:val="0"/>
        <w:rPr>
          <w:rFonts w:ascii="Helvetica" w:hAnsi="Helvetica" w:cs="Helvetica"/>
          <w:szCs w:val="22"/>
        </w:rPr>
      </w:pPr>
    </w:p>
    <w:p w14:paraId="34B9AB65" w14:textId="77777777" w:rsidR="008B311A" w:rsidRPr="002F0E1C" w:rsidRDefault="008B311A" w:rsidP="008B311A">
      <w:pPr>
        <w:widowControl w:val="0"/>
        <w:tabs>
          <w:tab w:val="left" w:pos="220"/>
          <w:tab w:val="left" w:pos="720"/>
        </w:tabs>
        <w:autoSpaceDE w:val="0"/>
        <w:autoSpaceDN w:val="0"/>
        <w:adjustRightInd w:val="0"/>
        <w:rPr>
          <w:rFonts w:ascii="Helvetica" w:hAnsi="Helvetica" w:cs="Helvetica"/>
          <w:szCs w:val="22"/>
        </w:rPr>
      </w:pPr>
    </w:p>
    <w:p w14:paraId="51F11A8E" w14:textId="77777777" w:rsidR="008B311A" w:rsidRPr="002F0E1C" w:rsidRDefault="008B311A" w:rsidP="008B311A">
      <w:pPr>
        <w:widowControl w:val="0"/>
        <w:tabs>
          <w:tab w:val="left" w:pos="220"/>
          <w:tab w:val="left" w:pos="720"/>
        </w:tabs>
        <w:autoSpaceDE w:val="0"/>
        <w:autoSpaceDN w:val="0"/>
        <w:adjustRightInd w:val="0"/>
        <w:rPr>
          <w:rFonts w:ascii="Helvetica" w:hAnsi="Helvetica" w:cs="Helvetica"/>
          <w:szCs w:val="22"/>
        </w:rPr>
      </w:pPr>
    </w:p>
    <w:p w14:paraId="2994A3C3" w14:textId="77777777" w:rsidR="008B311A" w:rsidRPr="002F0E1C" w:rsidRDefault="008B311A" w:rsidP="008B311A">
      <w:pPr>
        <w:widowControl w:val="0"/>
        <w:tabs>
          <w:tab w:val="left" w:pos="220"/>
          <w:tab w:val="left" w:pos="720"/>
        </w:tabs>
        <w:autoSpaceDE w:val="0"/>
        <w:autoSpaceDN w:val="0"/>
        <w:adjustRightInd w:val="0"/>
        <w:rPr>
          <w:rFonts w:ascii="Helvetica" w:hAnsi="Helvetica" w:cs="Helvetica"/>
          <w:szCs w:val="22"/>
        </w:rPr>
      </w:pPr>
    </w:p>
    <w:p w14:paraId="465B3214" w14:textId="77777777" w:rsidR="008B311A" w:rsidRPr="002F0E1C" w:rsidRDefault="008B311A" w:rsidP="008B311A">
      <w:pPr>
        <w:widowControl w:val="0"/>
        <w:tabs>
          <w:tab w:val="left" w:pos="220"/>
          <w:tab w:val="left" w:pos="720"/>
        </w:tabs>
        <w:autoSpaceDE w:val="0"/>
        <w:autoSpaceDN w:val="0"/>
        <w:adjustRightInd w:val="0"/>
        <w:rPr>
          <w:rFonts w:ascii="Helvetica" w:hAnsi="Helvetica" w:cs="Helvetica"/>
          <w:szCs w:val="22"/>
        </w:rPr>
      </w:pPr>
      <w:r>
        <w:rPr>
          <w:noProof/>
        </w:rPr>
        <mc:AlternateContent>
          <mc:Choice Requires="wps">
            <w:drawing>
              <wp:anchor distT="0" distB="0" distL="114300" distR="114300" simplePos="0" relativeHeight="251697664" behindDoc="0" locked="0" layoutInCell="1" allowOverlap="1" wp14:anchorId="411C7C43" wp14:editId="7CD7E9BB">
                <wp:simplePos x="0" y="0"/>
                <wp:positionH relativeFrom="column">
                  <wp:posOffset>-634365</wp:posOffset>
                </wp:positionH>
                <wp:positionV relativeFrom="paragraph">
                  <wp:posOffset>82550</wp:posOffset>
                </wp:positionV>
                <wp:extent cx="1143000" cy="0"/>
                <wp:effectExtent l="13335" t="15875" r="15240" b="41275"/>
                <wp:wrapNone/>
                <wp:docPr id="46" name="Gerade Verbindung 6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25400">
                          <a:solidFill>
                            <a:srgbClr val="4F81BD"/>
                          </a:solidFill>
                          <a:round/>
                          <a:headEnd/>
                          <a:tailEn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id="Gerade Verbindung 68" o:spid="_x0000_s1026" style="position:absolute;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49.95pt,6.5pt" to="40.05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" strokecolor="#4f81bd" strokeweight="2pt">
                <v:shadow on="t" opacity="24903f" origin=",.5" offset="0,.55556mm"/>
              </v:line>
            </w:pict>
          </mc:Fallback>
        </mc:AlternateContent>
      </w:r>
      <w:r w:rsidRPr="002F0E1C">
        <w:rPr>
          <w:rFonts w:ascii="Helvetica" w:hAnsi="Helvetica" w:cs="Helvetica"/>
          <w:szCs w:val="22"/>
        </w:rPr>
        <w:tab/>
      </w:r>
      <w:r w:rsidRPr="002F0E1C">
        <w:rPr>
          <w:rFonts w:ascii="Helvetica" w:hAnsi="Helvetica" w:cs="Helvetica"/>
          <w:szCs w:val="22"/>
        </w:rPr>
        <w:tab/>
      </w:r>
      <w:r w:rsidRPr="002F0E1C">
        <w:rPr>
          <w:rFonts w:ascii="Helvetica" w:hAnsi="Helvetica" w:cs="Helvetica"/>
          <w:szCs w:val="22"/>
        </w:rPr>
        <w:tab/>
        <w:t>Nierenkanälchen</w:t>
      </w:r>
    </w:p>
    <w:p w14:paraId="339CF29F" w14:textId="77777777" w:rsidR="008B311A" w:rsidRPr="003A304F" w:rsidRDefault="008B311A" w:rsidP="008B311A">
      <w:pPr>
        <w:widowControl w:val="0"/>
        <w:tabs>
          <w:tab w:val="left" w:pos="220"/>
          <w:tab w:val="left" w:pos="720"/>
        </w:tabs>
        <w:autoSpaceDE w:val="0"/>
        <w:autoSpaceDN w:val="0"/>
        <w:adjustRightInd w:val="0"/>
        <w:rPr>
          <w:rFonts w:ascii="Helvetica" w:hAnsi="Helvetica" w:cs="Helvetica"/>
          <w:sz w:val="16"/>
          <w:szCs w:val="16"/>
        </w:rPr>
      </w:pPr>
    </w:p>
    <w:p w14:paraId="271490EF" w14:textId="77777777" w:rsidR="008B311A" w:rsidRDefault="008B311A" w:rsidP="008B311A">
      <w:pPr>
        <w:rPr>
          <w:iCs/>
          <w:color w:val="0D0D0D"/>
          <w:sz w:val="24"/>
        </w:rPr>
      </w:pPr>
    </w:p>
    <w:p w14:paraId="5B08EC20" w14:textId="256D4BE4" w:rsidR="008B311A" w:rsidRDefault="008B311A" w:rsidP="008B311A">
      <w:pPr>
        <w:rPr>
          <w:iCs/>
          <w:color w:val="0D0D0D"/>
          <w:sz w:val="24"/>
        </w:rPr>
      </w:pPr>
    </w:p>
    <w:p w14:paraId="669E43B2" w14:textId="0F93EC4D" w:rsidR="000901EE" w:rsidRDefault="000901EE">
      <w:pPr>
        <w:rPr>
          <w:rFonts w:ascii="Helvetica" w:hAnsi="Helvetica" w:cs="Helvetica"/>
        </w:rPr>
      </w:pPr>
      <w:r>
        <w:rPr>
          <w:rFonts w:cs="Arial"/>
          <w:noProof/>
        </w:rPr>
        <mc:AlternateContent>
          <mc:Choice Requires="wps">
            <w:drawing>
              <wp:anchor distT="0" distB="0" distL="114300" distR="114300" simplePos="0" relativeHeight="251700736" behindDoc="0" locked="0" layoutInCell="1" allowOverlap="1" wp14:anchorId="022EB182" wp14:editId="3039D748">
                <wp:simplePos x="0" y="0"/>
                <wp:positionH relativeFrom="column">
                  <wp:posOffset>2413047</wp:posOffset>
                </wp:positionH>
                <wp:positionV relativeFrom="paragraph">
                  <wp:posOffset>456167</wp:posOffset>
                </wp:positionV>
                <wp:extent cx="3793490" cy="600075"/>
                <wp:effectExtent l="0" t="0" r="0" b="9525"/>
                <wp:wrapNone/>
                <wp:docPr id="47" name="Textfeld 47"/>
                <wp:cNvGraphicFramePr/>
                <a:graphic xmlns:a="http://schemas.openxmlformats.org/drawingml/2006/main">
                  <a:graphicData uri="http://schemas.microsoft.com/office/word/2010/wordprocessingShape">
                    <wps:wsp>
                      <wps:cNvSpPr txBox="1"/>
                      <wps:spPr>
                        <a:xfrm>
                          <a:off x="0" y="0"/>
                          <a:ext cx="3793490" cy="600075"/>
                        </a:xfrm>
                        <a:prstGeom prst="rect">
                          <a:avLst/>
                        </a:prstGeom>
                        <a:solidFill>
                          <a:sysClr val="window" lastClr="FFFFFF"/>
                        </a:solidFill>
                        <a:ln w="6350">
                          <a:noFill/>
                        </a:ln>
                        <a:effectLst/>
                      </wps:spPr>
                      <wps:txbx>
                        <w:txbxContent>
                          <w:p w14:paraId="171849D2" w14:textId="77777777" w:rsidR="00D37136" w:rsidRPr="00844593" w:rsidRDefault="00D37136" w:rsidP="008B311A">
                            <w:pPr>
                              <w:rPr>
                                <w:sz w:val="18"/>
                                <w:szCs w:val="18"/>
                              </w:rPr>
                            </w:pPr>
                            <w:r w:rsidRPr="00844593">
                              <w:rPr>
                                <w:sz w:val="18"/>
                                <w:szCs w:val="18"/>
                              </w:rPr>
                              <w:t>Abbildung</w:t>
                            </w:r>
                            <w:r>
                              <w:rPr>
                                <w:sz w:val="18"/>
                                <w:szCs w:val="18"/>
                              </w:rPr>
                              <w:t>en</w:t>
                            </w:r>
                            <w:r w:rsidRPr="00844593">
                              <w:rPr>
                                <w:sz w:val="18"/>
                                <w:szCs w:val="18"/>
                              </w:rPr>
                              <w:t xml:space="preserve">: </w:t>
                            </w:r>
                            <w:r>
                              <w:rPr>
                                <w:sz w:val="18"/>
                                <w:szCs w:val="18"/>
                              </w:rPr>
                              <w:t>Querschnitt Niere, Querschnitt Bowmannsche Kapsel</w:t>
                            </w:r>
                          </w:p>
                          <w:p w14:paraId="19D4C05A" w14:textId="77777777" w:rsidR="00D37136" w:rsidRDefault="00D37136" w:rsidP="008B311A">
                            <w:r w:rsidRPr="00844593">
                              <w:rPr>
                                <w:sz w:val="18"/>
                                <w:szCs w:val="18"/>
                              </w:rPr>
                              <w:t xml:space="preserve">Quelle: erstellt von </w:t>
                            </w:r>
                            <w:r>
                              <w:rPr>
                                <w:sz w:val="18"/>
                                <w:szCs w:val="18"/>
                              </w:rPr>
                              <w:t>Margarete Bigus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47" o:spid="_x0000_s1035" type="#_x0000_t202" style="position:absolute;margin-left:190pt;margin-top:35.9pt;width:298.7pt;height:47.25pt;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" fillcolor="window" stroked="f" strokeweight=".5pt">
                <v:textbox>
                  <w:txbxContent>
                    <w:p w14:paraId="171849D2" w14:textId="77777777" w:rsidR="00D37136" w:rsidRPr="00844593" w:rsidRDefault="00D37136" w:rsidP="008B311A">
                      <w:pPr>
                        <w:rPr>
                          <w:sz w:val="18"/>
                          <w:szCs w:val="18"/>
                        </w:rPr>
                      </w:pPr>
                      <w:r w:rsidRPr="00844593">
                        <w:rPr>
                          <w:sz w:val="18"/>
                          <w:szCs w:val="18"/>
                        </w:rPr>
                        <w:t>Abbildung</w:t>
                      </w:r>
                      <w:r>
                        <w:rPr>
                          <w:sz w:val="18"/>
                          <w:szCs w:val="18"/>
                        </w:rPr>
                        <w:t>en</w:t>
                      </w:r>
                      <w:r w:rsidRPr="00844593">
                        <w:rPr>
                          <w:sz w:val="18"/>
                          <w:szCs w:val="18"/>
                        </w:rPr>
                        <w:t xml:space="preserve">: </w:t>
                      </w:r>
                      <w:r>
                        <w:rPr>
                          <w:sz w:val="18"/>
                          <w:szCs w:val="18"/>
                        </w:rPr>
                        <w:t>Querschnitt Niere, Querschnitt Bowmannsche Kapsel</w:t>
                      </w:r>
                    </w:p>
                    <w:p w14:paraId="19D4C05A" w14:textId="77777777" w:rsidR="00D37136" w:rsidRDefault="00D37136" w:rsidP="008B311A">
                      <w:r w:rsidRPr="00844593">
                        <w:rPr>
                          <w:sz w:val="18"/>
                          <w:szCs w:val="18"/>
                        </w:rPr>
                        <w:t xml:space="preserve">Quelle: erstellt von </w:t>
                      </w:r>
                      <w:r>
                        <w:rPr>
                          <w:sz w:val="18"/>
                          <w:szCs w:val="18"/>
                        </w:rPr>
                        <w:t>Margarete Bigus</w:t>
                      </w:r>
                    </w:p>
                  </w:txbxContent>
                </v:textbox>
              </v:shape>
            </w:pict>
          </mc:Fallback>
        </mc:AlternateContent>
      </w:r>
      <w:r>
        <w:rPr>
          <w:rFonts w:ascii="Helvetica" w:hAnsi="Helvetica" w:cs="Helvetica"/>
        </w:rPr>
        <w:br w:type="page"/>
      </w:r>
    </w:p>
    <w:p w14:paraId="36F9A003" w14:textId="666D6F2B" w:rsidR="00C61027" w:rsidRPr="00D60DEF" w:rsidRDefault="00C61027" w:rsidP="00C61027">
      <w:pPr>
        <w:widowControl w:val="0"/>
        <w:pBdr>
          <w:bottom w:val="single" w:sz="4" w:space="1" w:color="auto"/>
        </w:pBdr>
        <w:autoSpaceDE w:val="0"/>
        <w:autoSpaceDN w:val="0"/>
        <w:adjustRightInd w:val="0"/>
        <w:rPr>
          <w:rFonts w:cs="Arial"/>
          <w:b/>
          <w:bCs/>
          <w:color w:val="1C1C1C"/>
          <w:sz w:val="24"/>
        </w:rPr>
      </w:pPr>
      <w:r w:rsidRPr="00D60DEF">
        <w:rPr>
          <w:rFonts w:cs="Arial"/>
          <w:b/>
          <w:bCs/>
          <w:color w:val="1C1C1C"/>
          <w:sz w:val="24"/>
        </w:rPr>
        <w:lastRenderedPageBreak/>
        <w:t>Station 3</w:t>
      </w:r>
      <w:r w:rsidRPr="00D60DEF">
        <w:rPr>
          <w:rFonts w:cs="Arial"/>
          <w:b/>
          <w:bCs/>
          <w:color w:val="1C1C1C"/>
          <w:sz w:val="24"/>
        </w:rPr>
        <w:tab/>
      </w:r>
      <w:r w:rsidRPr="00D60DEF">
        <w:rPr>
          <w:rFonts w:cs="Arial"/>
          <w:b/>
          <w:bCs/>
          <w:color w:val="1C1C1C"/>
          <w:sz w:val="24"/>
        </w:rPr>
        <w:tab/>
        <w:t>Ableitende Harnwege</w:t>
      </w:r>
      <w:r w:rsidRPr="00D60DEF">
        <w:rPr>
          <w:rFonts w:cs="Arial"/>
          <w:b/>
          <w:bCs/>
          <w:color w:val="1C1C1C"/>
          <w:sz w:val="24"/>
        </w:rPr>
        <w:tab/>
      </w:r>
      <w:r>
        <w:rPr>
          <w:rFonts w:cs="Arial"/>
          <w:b/>
          <w:bCs/>
          <w:color w:val="1C1C1C"/>
          <w:sz w:val="24"/>
        </w:rPr>
        <w:tab/>
      </w:r>
      <w:r>
        <w:rPr>
          <w:rFonts w:cs="Arial"/>
          <w:b/>
          <w:bCs/>
          <w:color w:val="1C1C1C"/>
          <w:sz w:val="24"/>
        </w:rPr>
        <w:tab/>
      </w:r>
      <w:r>
        <w:rPr>
          <w:rFonts w:cs="Arial"/>
          <w:b/>
          <w:bCs/>
          <w:color w:val="1C1C1C"/>
          <w:sz w:val="24"/>
        </w:rPr>
        <w:tab/>
      </w:r>
      <w:r>
        <w:rPr>
          <w:rFonts w:cs="Arial"/>
          <w:b/>
          <w:bCs/>
          <w:color w:val="1C1C1C"/>
          <w:sz w:val="24"/>
        </w:rPr>
        <w:tab/>
        <w:t xml:space="preserve">Arbeitsauftrag </w:t>
      </w:r>
      <w:r w:rsidRPr="005C52BF">
        <w:rPr>
          <w:rFonts w:cs="Arial"/>
          <w:b/>
          <w:bCs/>
          <w:color w:val="1C1C1C"/>
          <w:sz w:val="24"/>
          <w:bdr w:val="single" w:sz="4" w:space="0" w:color="auto"/>
        </w:rPr>
        <w:t>A</w:t>
      </w:r>
    </w:p>
    <w:p w14:paraId="217C5C26" w14:textId="77777777" w:rsidR="00C61027" w:rsidRPr="00D60DEF" w:rsidRDefault="00C61027" w:rsidP="00C61027">
      <w:pPr>
        <w:widowControl w:val="0"/>
        <w:autoSpaceDE w:val="0"/>
        <w:autoSpaceDN w:val="0"/>
        <w:adjustRightInd w:val="0"/>
        <w:rPr>
          <w:rFonts w:ascii="Helvetica" w:hAnsi="Helvetica" w:cs="Helvetica"/>
          <w:b/>
          <w:bCs/>
          <w:color w:val="1C1C1C"/>
          <w:sz w:val="24"/>
        </w:rPr>
      </w:pPr>
    </w:p>
    <w:p w14:paraId="3AE7D51A" w14:textId="77777777" w:rsidR="00C61027" w:rsidRPr="00D60DEF" w:rsidRDefault="00C61027" w:rsidP="00C61027">
      <w:pPr>
        <w:widowControl w:val="0"/>
        <w:autoSpaceDE w:val="0"/>
        <w:autoSpaceDN w:val="0"/>
        <w:adjustRightInd w:val="0"/>
        <w:rPr>
          <w:rFonts w:ascii="Helvetica" w:hAnsi="Helvetica" w:cs="Helvetica"/>
          <w:bCs/>
          <w:color w:val="1C1C1C"/>
          <w:sz w:val="24"/>
        </w:rPr>
      </w:pPr>
    </w:p>
    <w:p w14:paraId="6AE7223B" w14:textId="77777777" w:rsidR="00C61027" w:rsidRPr="00D60DEF" w:rsidRDefault="00C61027" w:rsidP="00C61027">
      <w:pPr>
        <w:widowControl w:val="0"/>
        <w:autoSpaceDE w:val="0"/>
        <w:autoSpaceDN w:val="0"/>
        <w:adjustRightInd w:val="0"/>
        <w:rPr>
          <w:rFonts w:ascii="Helvetica" w:hAnsi="Helvetica" w:cs="Helvetica"/>
          <w:bCs/>
          <w:color w:val="1C1C1C"/>
          <w:sz w:val="24"/>
        </w:rPr>
      </w:pPr>
    </w:p>
    <w:p w14:paraId="40191ED4" w14:textId="77777777" w:rsidR="00C61027" w:rsidRPr="00D60DEF" w:rsidRDefault="00C61027" w:rsidP="00C61027">
      <w:pPr>
        <w:widowControl w:val="0"/>
        <w:autoSpaceDE w:val="0"/>
        <w:autoSpaceDN w:val="0"/>
        <w:adjustRightInd w:val="0"/>
        <w:rPr>
          <w:rFonts w:ascii="Helvetica" w:hAnsi="Helvetica" w:cs="Helvetica"/>
          <w:bCs/>
          <w:color w:val="1C1C1C"/>
          <w:sz w:val="24"/>
        </w:rPr>
      </w:pPr>
    </w:p>
    <w:p w14:paraId="1EC08C5A" w14:textId="77777777" w:rsidR="00C61027" w:rsidRPr="006350A1" w:rsidRDefault="00C61027" w:rsidP="00C61027">
      <w:pPr>
        <w:pStyle w:val="FarbigeListe-Akzent11"/>
        <w:widowControl w:val="0"/>
        <w:numPr>
          <w:ilvl w:val="0"/>
          <w:numId w:val="30"/>
        </w:numPr>
        <w:autoSpaceDE w:val="0"/>
        <w:autoSpaceDN w:val="0"/>
        <w:adjustRightInd w:val="0"/>
        <w:spacing w:line="480" w:lineRule="auto"/>
        <w:rPr>
          <w:rFonts w:ascii="Helvetica" w:hAnsi="Helvetica" w:cs="Helvetica"/>
          <w:bCs/>
          <w:color w:val="1C1C1C"/>
        </w:rPr>
      </w:pPr>
      <w:r>
        <w:rPr>
          <w:rFonts w:ascii="Helvetica" w:hAnsi="Helvetica" w:cs="Helvetica"/>
          <w:bCs/>
          <w:color w:val="1C1C1C"/>
        </w:rPr>
        <w:t>Schneiden S</w:t>
      </w:r>
      <w:r w:rsidRPr="006350A1">
        <w:rPr>
          <w:rFonts w:ascii="Helvetica" w:hAnsi="Helvetica" w:cs="Helvetica"/>
          <w:bCs/>
          <w:color w:val="1C1C1C"/>
        </w:rPr>
        <w:t>ie die Textblöcke aus dem Arbeitsblatt 1 aus.</w:t>
      </w:r>
    </w:p>
    <w:p w14:paraId="5BD50A4C" w14:textId="77777777" w:rsidR="00C61027" w:rsidRDefault="00C61027" w:rsidP="00C61027">
      <w:pPr>
        <w:pStyle w:val="FarbigeListe-Akzent11"/>
        <w:widowControl w:val="0"/>
        <w:numPr>
          <w:ilvl w:val="0"/>
          <w:numId w:val="30"/>
        </w:numPr>
        <w:autoSpaceDE w:val="0"/>
        <w:autoSpaceDN w:val="0"/>
        <w:adjustRightInd w:val="0"/>
        <w:spacing w:line="480" w:lineRule="auto"/>
        <w:rPr>
          <w:rFonts w:ascii="Helvetica" w:hAnsi="Helvetica" w:cs="Helvetica"/>
          <w:bCs/>
          <w:color w:val="1C1C1C"/>
        </w:rPr>
      </w:pPr>
      <w:r>
        <w:rPr>
          <w:rFonts w:ascii="Helvetica" w:hAnsi="Helvetica" w:cs="Helvetica"/>
          <w:bCs/>
          <w:color w:val="1C1C1C"/>
        </w:rPr>
        <w:t>Ordnen Sie die Papierstreifen in der richtigen Reihenfolge und kleben Sie auf Arbeitsblatt 2.</w:t>
      </w:r>
    </w:p>
    <w:p w14:paraId="16F8E8E4" w14:textId="77777777" w:rsidR="00C61027" w:rsidRPr="006350A1" w:rsidRDefault="00C61027" w:rsidP="00C61027">
      <w:pPr>
        <w:pStyle w:val="FarbigeListe-Akzent11"/>
        <w:widowControl w:val="0"/>
        <w:numPr>
          <w:ilvl w:val="0"/>
          <w:numId w:val="30"/>
        </w:numPr>
        <w:autoSpaceDE w:val="0"/>
        <w:autoSpaceDN w:val="0"/>
        <w:adjustRightInd w:val="0"/>
        <w:spacing w:line="480" w:lineRule="auto"/>
        <w:rPr>
          <w:rFonts w:ascii="Helvetica" w:hAnsi="Helvetica" w:cs="Helvetica"/>
          <w:bCs/>
          <w:color w:val="1C1C1C"/>
        </w:rPr>
      </w:pPr>
      <w:r>
        <w:rPr>
          <w:rFonts w:ascii="Helvetica" w:hAnsi="Helvetica" w:cs="Helvetica"/>
          <w:bCs/>
          <w:color w:val="1C1C1C"/>
        </w:rPr>
        <w:t>Beantworten Sie die Fragen von Blatt 3.</w:t>
      </w:r>
    </w:p>
    <w:p w14:paraId="660B4027" w14:textId="77777777" w:rsidR="00C61027" w:rsidRPr="00D60DEF" w:rsidRDefault="00C61027" w:rsidP="00C61027">
      <w:pPr>
        <w:widowControl w:val="0"/>
        <w:autoSpaceDE w:val="0"/>
        <w:autoSpaceDN w:val="0"/>
        <w:adjustRightInd w:val="0"/>
        <w:spacing w:line="480" w:lineRule="auto"/>
        <w:rPr>
          <w:rFonts w:ascii="Helvetica" w:hAnsi="Helvetica" w:cs="Helvetica"/>
          <w:bCs/>
          <w:color w:val="1C1C1C"/>
          <w:sz w:val="24"/>
        </w:rPr>
      </w:pPr>
    </w:p>
    <w:p w14:paraId="58A90364" w14:textId="77777777" w:rsidR="00C61027" w:rsidRPr="00D60DEF" w:rsidRDefault="00C61027" w:rsidP="00C61027">
      <w:pPr>
        <w:widowControl w:val="0"/>
        <w:autoSpaceDE w:val="0"/>
        <w:autoSpaceDN w:val="0"/>
        <w:adjustRightInd w:val="0"/>
        <w:spacing w:line="480" w:lineRule="auto"/>
        <w:rPr>
          <w:rFonts w:ascii="Helvetica" w:hAnsi="Helvetica" w:cs="Helvetica"/>
          <w:bCs/>
          <w:color w:val="1C1C1C"/>
          <w:sz w:val="24"/>
        </w:rPr>
      </w:pPr>
    </w:p>
    <w:p w14:paraId="66F3EA65" w14:textId="77777777" w:rsidR="00C61027" w:rsidRPr="00D60DEF" w:rsidRDefault="00C61027" w:rsidP="00C61027">
      <w:pPr>
        <w:widowControl w:val="0"/>
        <w:autoSpaceDE w:val="0"/>
        <w:autoSpaceDN w:val="0"/>
        <w:adjustRightInd w:val="0"/>
        <w:spacing w:line="480" w:lineRule="auto"/>
        <w:rPr>
          <w:rFonts w:ascii="Helvetica" w:hAnsi="Helvetica" w:cs="Helvetica"/>
          <w:bCs/>
          <w:color w:val="1C1C1C"/>
          <w:sz w:val="24"/>
        </w:rPr>
      </w:pPr>
    </w:p>
    <w:p w14:paraId="36740114" w14:textId="77777777" w:rsidR="00C61027" w:rsidRPr="00D60DEF" w:rsidRDefault="00C61027" w:rsidP="00C61027">
      <w:pPr>
        <w:widowControl w:val="0"/>
        <w:autoSpaceDE w:val="0"/>
        <w:autoSpaceDN w:val="0"/>
        <w:adjustRightInd w:val="0"/>
        <w:spacing w:line="480" w:lineRule="auto"/>
        <w:rPr>
          <w:rFonts w:ascii="Helvetica" w:hAnsi="Helvetica" w:cs="Helvetica"/>
          <w:bCs/>
          <w:color w:val="1C1C1C"/>
          <w:sz w:val="24"/>
        </w:rPr>
      </w:pPr>
    </w:p>
    <w:p w14:paraId="1B5A34AF" w14:textId="77777777" w:rsidR="00C61027" w:rsidRPr="00D60DEF" w:rsidRDefault="00C61027" w:rsidP="00C61027">
      <w:pPr>
        <w:widowControl w:val="0"/>
        <w:autoSpaceDE w:val="0"/>
        <w:autoSpaceDN w:val="0"/>
        <w:adjustRightInd w:val="0"/>
        <w:rPr>
          <w:rFonts w:ascii="Helvetica" w:hAnsi="Helvetica" w:cs="Helvetica"/>
          <w:b/>
          <w:color w:val="auto"/>
          <w:sz w:val="24"/>
        </w:rPr>
      </w:pPr>
      <w:r w:rsidRPr="00D60DEF">
        <w:rPr>
          <w:rFonts w:ascii="Helvetica" w:hAnsi="Helvetica" w:cs="Helvetica"/>
          <w:b/>
          <w:color w:val="auto"/>
          <w:sz w:val="24"/>
        </w:rPr>
        <w:t xml:space="preserve">Zur Info: </w:t>
      </w:r>
    </w:p>
    <w:p w14:paraId="6EA3DDEF" w14:textId="77777777" w:rsidR="00C61027" w:rsidRPr="00D60DEF" w:rsidRDefault="00C61027" w:rsidP="00C61027">
      <w:pPr>
        <w:widowControl w:val="0"/>
        <w:autoSpaceDE w:val="0"/>
        <w:autoSpaceDN w:val="0"/>
        <w:adjustRightInd w:val="0"/>
        <w:rPr>
          <w:rFonts w:ascii="Helvetica" w:hAnsi="Helvetica" w:cs="Helvetica"/>
          <w:i/>
          <w:color w:val="auto"/>
          <w:sz w:val="24"/>
        </w:rPr>
      </w:pPr>
    </w:p>
    <w:p w14:paraId="1F861B27" w14:textId="77777777" w:rsidR="00C61027" w:rsidRPr="0097521F" w:rsidRDefault="00C61027" w:rsidP="00C61027">
      <w:pPr>
        <w:widowControl w:val="0"/>
        <w:autoSpaceDE w:val="0"/>
        <w:autoSpaceDN w:val="0"/>
        <w:adjustRightInd w:val="0"/>
        <w:spacing w:line="360" w:lineRule="auto"/>
        <w:rPr>
          <w:rFonts w:ascii="Helvetica" w:hAnsi="Helvetica" w:cs="Helvetica"/>
          <w:i/>
          <w:color w:val="auto"/>
        </w:rPr>
      </w:pPr>
      <w:r w:rsidRPr="0097521F">
        <w:rPr>
          <w:rFonts w:ascii="Helvetica" w:hAnsi="Helvetica" w:cs="Helvetica"/>
          <w:i/>
          <w:color w:val="auto"/>
        </w:rPr>
        <w:t>Unsere Blase wird von zwei Schließmuskeln geschlossen. Der innere Schließmuskel ist unwillkürlich, d.h.  ohne unsere Willen und funktioniert automatisch. Bei einem bestimmten Druck öffnet er sich. Ab jetzt lastet der ganze Blasendruck auf dem zweiten Schließmuskel. Dieser funktioniert willkürlich, d.h. mit unserem eigenen Willen und damit haben wir die Kontrolle, ob wir ihn öffnen oder nicht. Säuglinge und Kleinkinder müssen in den ersten Jahren erst lernen ihre Muskulatur zu beherrschen. Dazu gehören neben dem Laufen, Greifen, Sprechen auch die Muskulatur der Ausscheidungsorgane.</w:t>
      </w:r>
    </w:p>
    <w:p w14:paraId="76CC6E46" w14:textId="77777777" w:rsidR="00C61027" w:rsidRPr="0097521F" w:rsidRDefault="00C61027" w:rsidP="00C61027">
      <w:pPr>
        <w:widowControl w:val="0"/>
        <w:autoSpaceDE w:val="0"/>
        <w:autoSpaceDN w:val="0"/>
        <w:adjustRightInd w:val="0"/>
        <w:spacing w:line="360" w:lineRule="auto"/>
        <w:rPr>
          <w:rFonts w:ascii="Helvetica" w:hAnsi="Helvetica" w:cs="Helvetica"/>
          <w:i/>
          <w:color w:val="auto"/>
        </w:rPr>
      </w:pPr>
    </w:p>
    <w:p w14:paraId="1BAF5BBB" w14:textId="77777777" w:rsidR="00C61027" w:rsidRPr="0097521F" w:rsidRDefault="00C61027" w:rsidP="00C61027">
      <w:pPr>
        <w:widowControl w:val="0"/>
        <w:autoSpaceDE w:val="0"/>
        <w:autoSpaceDN w:val="0"/>
        <w:adjustRightInd w:val="0"/>
        <w:spacing w:line="360" w:lineRule="auto"/>
        <w:rPr>
          <w:rFonts w:ascii="Helvetica" w:hAnsi="Helvetica" w:cs="Helvetica"/>
          <w:i/>
          <w:color w:val="auto"/>
        </w:rPr>
      </w:pPr>
      <w:r w:rsidRPr="0097521F">
        <w:rPr>
          <w:rFonts w:ascii="Helvetica" w:hAnsi="Helvetica" w:cs="Helvetica"/>
          <w:i/>
          <w:color w:val="auto"/>
        </w:rPr>
        <w:t xml:space="preserve">Unsere Blase ist ein mehrfach gefalteter Hohlmuskel. Je höher die Urinmenge, desto größer wird der Druck auf die Blasenwand. Erfolgt kein Toilettengang entfaltet sich die Blase nach einiger Zeit. Der Harn hat mehr Platz, der Druck verschwindet und der innere Schließmuskel schließt wieder. </w:t>
      </w:r>
    </w:p>
    <w:p w14:paraId="315EE8C8" w14:textId="77777777" w:rsidR="00C61027" w:rsidRPr="0097521F" w:rsidRDefault="00C61027" w:rsidP="00C61027">
      <w:pPr>
        <w:widowControl w:val="0"/>
        <w:autoSpaceDE w:val="0"/>
        <w:autoSpaceDN w:val="0"/>
        <w:adjustRightInd w:val="0"/>
        <w:spacing w:line="480" w:lineRule="auto"/>
        <w:rPr>
          <w:rFonts w:ascii="Helvetica" w:hAnsi="Helvetica" w:cs="Helvetica"/>
          <w:bCs/>
          <w:color w:val="auto"/>
        </w:rPr>
      </w:pPr>
    </w:p>
    <w:p w14:paraId="2114FDF3" w14:textId="77777777" w:rsidR="00C61027" w:rsidRPr="00D60DEF" w:rsidRDefault="00C61027" w:rsidP="00C61027">
      <w:pPr>
        <w:rPr>
          <w:rFonts w:cs="Arial"/>
          <w:bCs/>
          <w:color w:val="1C1C1C"/>
          <w:sz w:val="24"/>
        </w:rPr>
      </w:pPr>
      <w:r>
        <w:rPr>
          <w:rFonts w:ascii="Helvetica" w:hAnsi="Helvetica" w:cs="Helvetica"/>
          <w:bCs/>
          <w:color w:val="1C1C1C"/>
        </w:rPr>
        <w:br w:type="page"/>
      </w:r>
    </w:p>
    <w:p w14:paraId="2A32CAE4" w14:textId="75EF20CF" w:rsidR="00C61027" w:rsidRPr="00D60DEF" w:rsidRDefault="00C61027" w:rsidP="00C61027">
      <w:pPr>
        <w:widowControl w:val="0"/>
        <w:pBdr>
          <w:bottom w:val="single" w:sz="4" w:space="1" w:color="auto"/>
        </w:pBdr>
        <w:autoSpaceDE w:val="0"/>
        <w:autoSpaceDN w:val="0"/>
        <w:adjustRightInd w:val="0"/>
        <w:rPr>
          <w:rFonts w:cs="Arial"/>
          <w:b/>
          <w:bCs/>
          <w:color w:val="auto"/>
          <w:sz w:val="24"/>
        </w:rPr>
      </w:pPr>
      <w:r w:rsidRPr="00D60DEF">
        <w:rPr>
          <w:rFonts w:cs="Arial"/>
          <w:b/>
          <w:bCs/>
          <w:color w:val="auto"/>
          <w:sz w:val="24"/>
        </w:rPr>
        <w:lastRenderedPageBreak/>
        <w:t>Station 3</w:t>
      </w:r>
      <w:r w:rsidRPr="00D60DEF">
        <w:rPr>
          <w:rFonts w:cs="Arial"/>
          <w:b/>
          <w:bCs/>
          <w:color w:val="auto"/>
          <w:sz w:val="24"/>
        </w:rPr>
        <w:tab/>
      </w:r>
      <w:r w:rsidRPr="00D60DEF">
        <w:rPr>
          <w:rFonts w:cs="Arial"/>
          <w:b/>
          <w:bCs/>
          <w:color w:val="auto"/>
          <w:sz w:val="24"/>
        </w:rPr>
        <w:tab/>
        <w:t>Ableitende Harnwege</w:t>
      </w:r>
      <w:r w:rsidRPr="00D60DEF">
        <w:rPr>
          <w:rFonts w:cs="Arial"/>
          <w:b/>
          <w:bCs/>
          <w:color w:val="auto"/>
          <w:sz w:val="24"/>
        </w:rPr>
        <w:tab/>
      </w:r>
      <w:r>
        <w:rPr>
          <w:rFonts w:cs="Arial"/>
          <w:b/>
          <w:bCs/>
          <w:color w:val="auto"/>
          <w:sz w:val="24"/>
        </w:rPr>
        <w:tab/>
      </w:r>
      <w:r>
        <w:rPr>
          <w:rFonts w:cs="Arial"/>
          <w:b/>
          <w:bCs/>
          <w:color w:val="auto"/>
          <w:sz w:val="24"/>
        </w:rPr>
        <w:tab/>
      </w:r>
      <w:r>
        <w:rPr>
          <w:rFonts w:cs="Arial"/>
          <w:b/>
          <w:bCs/>
          <w:color w:val="auto"/>
          <w:sz w:val="24"/>
        </w:rPr>
        <w:tab/>
      </w:r>
      <w:r>
        <w:rPr>
          <w:rFonts w:cs="Arial"/>
          <w:b/>
          <w:bCs/>
          <w:color w:val="auto"/>
          <w:sz w:val="24"/>
        </w:rPr>
        <w:tab/>
        <w:t xml:space="preserve">   Arbeitsblatt 1   </w:t>
      </w:r>
      <w:r w:rsidRPr="005C52BF">
        <w:rPr>
          <w:rFonts w:cs="Arial"/>
          <w:b/>
          <w:bCs/>
          <w:color w:val="auto"/>
          <w:sz w:val="24"/>
          <w:bdr w:val="single" w:sz="4" w:space="0" w:color="auto"/>
        </w:rPr>
        <w:t>A</w:t>
      </w:r>
    </w:p>
    <w:p w14:paraId="5A639AD3" w14:textId="77777777" w:rsidR="00C61027" w:rsidRPr="00D60DEF" w:rsidRDefault="00C61027" w:rsidP="00C61027">
      <w:pPr>
        <w:widowControl w:val="0"/>
        <w:autoSpaceDE w:val="0"/>
        <w:autoSpaceDN w:val="0"/>
        <w:adjustRightInd w:val="0"/>
        <w:rPr>
          <w:rFonts w:cs="Arial"/>
          <w:color w:val="auto"/>
          <w:sz w:val="24"/>
        </w:rPr>
      </w:pPr>
    </w:p>
    <w:p w14:paraId="3A3781CB" w14:textId="77777777" w:rsidR="00C61027" w:rsidRPr="00D60DEF" w:rsidRDefault="00C61027" w:rsidP="00C61027">
      <w:pPr>
        <w:widowControl w:val="0"/>
        <w:autoSpaceDE w:val="0"/>
        <w:autoSpaceDN w:val="0"/>
        <w:adjustRightInd w:val="0"/>
        <w:rPr>
          <w:rFonts w:cs="Arial"/>
          <w:color w:val="auto"/>
          <w:sz w:val="24"/>
        </w:rPr>
      </w:pPr>
    </w:p>
    <w:p w14:paraId="7E7B2D39" w14:textId="77777777" w:rsidR="00C61027" w:rsidRPr="008C143E" w:rsidRDefault="00C61027" w:rsidP="00C61027">
      <w:pPr>
        <w:pStyle w:val="FarbigeListe-Akzent11"/>
        <w:widowControl w:val="0"/>
        <w:numPr>
          <w:ilvl w:val="0"/>
          <w:numId w:val="29"/>
        </w:numPr>
        <w:pBdr>
          <w:top w:val="single" w:sz="4" w:space="1" w:color="auto"/>
          <w:left w:val="single" w:sz="4" w:space="4" w:color="auto"/>
          <w:bottom w:val="single" w:sz="4" w:space="1" w:color="auto"/>
          <w:right w:val="single" w:sz="4" w:space="4" w:color="auto"/>
        </w:pBdr>
        <w:autoSpaceDE w:val="0"/>
        <w:autoSpaceDN w:val="0"/>
        <w:adjustRightInd w:val="0"/>
        <w:rPr>
          <w:rFonts w:ascii="Helvetica" w:hAnsi="Helvetica" w:cs="Helvetica"/>
        </w:rPr>
      </w:pPr>
      <w:r w:rsidRPr="008C143E">
        <w:rPr>
          <w:rFonts w:ascii="Helvetica" w:hAnsi="Helvetica" w:cs="Helvetica"/>
        </w:rPr>
        <w:t>2 Schließmuskel</w:t>
      </w:r>
    </w:p>
    <w:p w14:paraId="5682D3CC" w14:textId="77777777" w:rsidR="00C61027" w:rsidRPr="008C143E" w:rsidRDefault="00C61027" w:rsidP="00C61027">
      <w:pPr>
        <w:pStyle w:val="FarbigeListe-Akzent11"/>
        <w:widowControl w:val="0"/>
        <w:numPr>
          <w:ilvl w:val="0"/>
          <w:numId w:val="29"/>
        </w:numPr>
        <w:pBdr>
          <w:top w:val="single" w:sz="4" w:space="1" w:color="auto"/>
          <w:left w:val="single" w:sz="4" w:space="4" w:color="auto"/>
          <w:bottom w:val="single" w:sz="4" w:space="1" w:color="auto"/>
          <w:right w:val="single" w:sz="4" w:space="4" w:color="auto"/>
        </w:pBdr>
        <w:autoSpaceDE w:val="0"/>
        <w:autoSpaceDN w:val="0"/>
        <w:adjustRightInd w:val="0"/>
        <w:rPr>
          <w:rFonts w:ascii="Helvetica" w:hAnsi="Helvetica" w:cs="Helvetica"/>
        </w:rPr>
      </w:pPr>
      <w:r w:rsidRPr="008C143E">
        <w:rPr>
          <w:rFonts w:ascii="Helvetica" w:hAnsi="Helvetica" w:cs="Helvetica"/>
        </w:rPr>
        <w:t>innerer Schließmuskel: unwillkürlich</w:t>
      </w:r>
      <w:r w:rsidRPr="008C143E">
        <w:rPr>
          <w:rFonts w:ascii="Helvetica" w:hAnsi="Helvetica" w:cs="Helvetica"/>
        </w:rPr>
        <w:br/>
        <w:t>öffnet bei einem bestimmten Harndruck</w:t>
      </w:r>
    </w:p>
    <w:p w14:paraId="74042F1E" w14:textId="77777777" w:rsidR="00C61027" w:rsidRPr="008C143E" w:rsidRDefault="00C61027" w:rsidP="00C61027">
      <w:pPr>
        <w:pStyle w:val="FarbigeListe-Akzent11"/>
        <w:widowControl w:val="0"/>
        <w:numPr>
          <w:ilvl w:val="0"/>
          <w:numId w:val="29"/>
        </w:numPr>
        <w:pBdr>
          <w:top w:val="single" w:sz="4" w:space="1" w:color="auto"/>
          <w:left w:val="single" w:sz="4" w:space="4" w:color="auto"/>
          <w:bottom w:val="single" w:sz="4" w:space="1" w:color="auto"/>
          <w:right w:val="single" w:sz="4" w:space="4" w:color="auto"/>
        </w:pBdr>
        <w:autoSpaceDE w:val="0"/>
        <w:autoSpaceDN w:val="0"/>
        <w:adjustRightInd w:val="0"/>
        <w:rPr>
          <w:rFonts w:ascii="Helvetica" w:hAnsi="Helvetica" w:cs="Helvetica"/>
        </w:rPr>
      </w:pPr>
      <w:r w:rsidRPr="008C143E">
        <w:rPr>
          <w:rFonts w:ascii="Helvetica" w:hAnsi="Helvetica" w:cs="Helvetica"/>
        </w:rPr>
        <w:t>äußerer Schließmuskel: willkürlich</w:t>
      </w:r>
      <w:r w:rsidRPr="008C143E">
        <w:rPr>
          <w:rFonts w:ascii="Helvetica" w:hAnsi="Helvetica" w:cs="Helvetica"/>
        </w:rPr>
        <w:br/>
        <w:t>bewusstes Halten des Urins in der Blase</w:t>
      </w:r>
    </w:p>
    <w:p w14:paraId="5F909552" w14:textId="77777777" w:rsidR="00C61027" w:rsidRPr="008C143E" w:rsidRDefault="00C61027" w:rsidP="00C61027">
      <w:pPr>
        <w:widowControl w:val="0"/>
        <w:autoSpaceDE w:val="0"/>
        <w:autoSpaceDN w:val="0"/>
        <w:adjustRightInd w:val="0"/>
        <w:rPr>
          <w:rFonts w:ascii="Helvetica" w:hAnsi="Helvetica" w:cs="Helvetica"/>
          <w:bCs/>
          <w:color w:val="auto"/>
        </w:rPr>
      </w:pPr>
    </w:p>
    <w:p w14:paraId="48BD5B8E" w14:textId="77777777" w:rsidR="00C61027" w:rsidRPr="008C143E" w:rsidRDefault="00C61027" w:rsidP="00C61027">
      <w:pPr>
        <w:widowControl w:val="0"/>
        <w:autoSpaceDE w:val="0"/>
        <w:autoSpaceDN w:val="0"/>
        <w:adjustRightInd w:val="0"/>
        <w:rPr>
          <w:rFonts w:ascii="Helvetica" w:hAnsi="Helvetica" w:cs="Helvetica"/>
          <w:bCs/>
          <w:color w:val="auto"/>
        </w:rPr>
      </w:pPr>
    </w:p>
    <w:p w14:paraId="236E3E97" w14:textId="77777777" w:rsidR="00C61027" w:rsidRPr="00D60DEF" w:rsidRDefault="00C61027" w:rsidP="00C61027">
      <w:pPr>
        <w:widowControl w:val="0"/>
        <w:pBdr>
          <w:top w:val="single" w:sz="4" w:space="1" w:color="auto"/>
          <w:left w:val="single" w:sz="4" w:space="4" w:color="auto"/>
          <w:bottom w:val="single" w:sz="4" w:space="1" w:color="auto"/>
          <w:right w:val="single" w:sz="4" w:space="4" w:color="auto"/>
        </w:pBdr>
        <w:autoSpaceDE w:val="0"/>
        <w:autoSpaceDN w:val="0"/>
        <w:adjustRightInd w:val="0"/>
        <w:rPr>
          <w:rFonts w:ascii="Helvetica" w:hAnsi="Helvetica" w:cs="Helvetica"/>
          <w:b/>
          <w:bCs/>
          <w:color w:val="auto"/>
          <w:sz w:val="24"/>
        </w:rPr>
      </w:pPr>
      <w:r w:rsidRPr="00D60DEF">
        <w:rPr>
          <w:rFonts w:ascii="Helvetica" w:hAnsi="Helvetica" w:cs="Helvetica"/>
          <w:b/>
          <w:bCs/>
          <w:color w:val="auto"/>
          <w:sz w:val="24"/>
        </w:rPr>
        <w:t>Trichterförmiges Nierenbecken</w:t>
      </w:r>
    </w:p>
    <w:p w14:paraId="5763DED3" w14:textId="77777777" w:rsidR="00C61027" w:rsidRPr="008C143E" w:rsidRDefault="00C61027" w:rsidP="00C61027">
      <w:pPr>
        <w:widowControl w:val="0"/>
        <w:autoSpaceDE w:val="0"/>
        <w:autoSpaceDN w:val="0"/>
        <w:adjustRightInd w:val="0"/>
        <w:rPr>
          <w:rFonts w:ascii="Helvetica" w:hAnsi="Helvetica" w:cs="Helvetica"/>
          <w:bCs/>
          <w:color w:val="auto"/>
        </w:rPr>
      </w:pPr>
    </w:p>
    <w:p w14:paraId="2D6838CB" w14:textId="77777777" w:rsidR="00C61027" w:rsidRPr="008C143E" w:rsidRDefault="00C61027" w:rsidP="00C61027">
      <w:pPr>
        <w:widowControl w:val="0"/>
        <w:autoSpaceDE w:val="0"/>
        <w:autoSpaceDN w:val="0"/>
        <w:adjustRightInd w:val="0"/>
        <w:rPr>
          <w:rFonts w:ascii="Helvetica" w:hAnsi="Helvetica" w:cs="Helvetica"/>
          <w:bCs/>
          <w:color w:val="auto"/>
        </w:rPr>
      </w:pPr>
    </w:p>
    <w:p w14:paraId="12578C0E" w14:textId="77777777" w:rsidR="00C61027" w:rsidRPr="008C143E" w:rsidRDefault="00C61027" w:rsidP="00C61027">
      <w:pPr>
        <w:pStyle w:val="FarbigeListe-Akzent11"/>
        <w:widowControl w:val="0"/>
        <w:numPr>
          <w:ilvl w:val="0"/>
          <w:numId w:val="27"/>
        </w:numPr>
        <w:pBdr>
          <w:top w:val="single" w:sz="4" w:space="1" w:color="auto"/>
          <w:left w:val="single" w:sz="4" w:space="4" w:color="auto"/>
          <w:bottom w:val="single" w:sz="4" w:space="1" w:color="auto"/>
          <w:right w:val="single" w:sz="4" w:space="4" w:color="auto"/>
        </w:pBdr>
        <w:autoSpaceDE w:val="0"/>
        <w:autoSpaceDN w:val="0"/>
        <w:adjustRightInd w:val="0"/>
        <w:rPr>
          <w:rFonts w:ascii="Helvetica" w:hAnsi="Helvetica" w:cs="Helvetica"/>
          <w:bCs/>
        </w:rPr>
      </w:pPr>
      <w:r w:rsidRPr="008C143E">
        <w:rPr>
          <w:rFonts w:ascii="Helvetica" w:hAnsi="Helvetica" w:cs="Helvetica"/>
          <w:bCs/>
        </w:rPr>
        <w:t>ca. 30 cm lang</w:t>
      </w:r>
    </w:p>
    <w:p w14:paraId="43A4B36D" w14:textId="77777777" w:rsidR="00C61027" w:rsidRPr="008C143E" w:rsidRDefault="00C61027" w:rsidP="00C61027">
      <w:pPr>
        <w:pStyle w:val="FarbigeListe-Akzent11"/>
        <w:widowControl w:val="0"/>
        <w:numPr>
          <w:ilvl w:val="0"/>
          <w:numId w:val="27"/>
        </w:numPr>
        <w:pBdr>
          <w:top w:val="single" w:sz="4" w:space="1" w:color="auto"/>
          <w:left w:val="single" w:sz="4" w:space="4" w:color="auto"/>
          <w:bottom w:val="single" w:sz="4" w:space="1" w:color="auto"/>
          <w:right w:val="single" w:sz="4" w:space="4" w:color="auto"/>
        </w:pBdr>
        <w:autoSpaceDE w:val="0"/>
        <w:autoSpaceDN w:val="0"/>
        <w:adjustRightInd w:val="0"/>
        <w:rPr>
          <w:rFonts w:ascii="Helvetica" w:hAnsi="Helvetica" w:cs="Helvetica"/>
        </w:rPr>
      </w:pPr>
      <w:r w:rsidRPr="008C143E">
        <w:rPr>
          <w:rFonts w:ascii="Helvetica" w:hAnsi="Helvetica" w:cs="Helvetica"/>
        </w:rPr>
        <w:t>haben eine glatte Muskulatur</w:t>
      </w:r>
    </w:p>
    <w:p w14:paraId="20843B3C" w14:textId="77777777" w:rsidR="00C61027" w:rsidRPr="008C143E" w:rsidRDefault="00C61027" w:rsidP="00C61027">
      <w:pPr>
        <w:pStyle w:val="FarbigeListe-Akzent11"/>
        <w:widowControl w:val="0"/>
        <w:autoSpaceDE w:val="0"/>
        <w:autoSpaceDN w:val="0"/>
        <w:adjustRightInd w:val="0"/>
        <w:rPr>
          <w:rFonts w:ascii="Helvetica" w:hAnsi="Helvetica" w:cs="Helvetica"/>
        </w:rPr>
      </w:pPr>
    </w:p>
    <w:p w14:paraId="0BE13016" w14:textId="77777777" w:rsidR="00C61027" w:rsidRPr="008C143E" w:rsidRDefault="00C61027" w:rsidP="00C61027">
      <w:pPr>
        <w:pStyle w:val="FarbigeListe-Akzent11"/>
        <w:widowControl w:val="0"/>
        <w:numPr>
          <w:ilvl w:val="0"/>
          <w:numId w:val="28"/>
        </w:numPr>
        <w:pBdr>
          <w:top w:val="single" w:sz="4" w:space="1" w:color="auto"/>
          <w:left w:val="single" w:sz="4" w:space="4" w:color="auto"/>
          <w:bottom w:val="single" w:sz="4" w:space="1" w:color="auto"/>
          <w:right w:val="single" w:sz="4" w:space="4" w:color="auto"/>
        </w:pBdr>
        <w:autoSpaceDE w:val="0"/>
        <w:autoSpaceDN w:val="0"/>
        <w:adjustRightInd w:val="0"/>
        <w:rPr>
          <w:rFonts w:ascii="Helvetica" w:hAnsi="Helvetica" w:cs="Helvetica"/>
        </w:rPr>
      </w:pPr>
      <w:r w:rsidRPr="008C143E">
        <w:rPr>
          <w:rFonts w:ascii="Helvetica" w:hAnsi="Helvetica" w:cs="Helvetica"/>
        </w:rPr>
        <w:t>Dickwandiger, mehrfach gefalteter Hohlmuskel</w:t>
      </w:r>
    </w:p>
    <w:p w14:paraId="58FE73D0" w14:textId="77777777" w:rsidR="00C61027" w:rsidRPr="008C143E" w:rsidRDefault="00C61027" w:rsidP="00C61027">
      <w:pPr>
        <w:pStyle w:val="FarbigeListe-Akzent11"/>
        <w:widowControl w:val="0"/>
        <w:numPr>
          <w:ilvl w:val="0"/>
          <w:numId w:val="28"/>
        </w:numPr>
        <w:pBdr>
          <w:top w:val="single" w:sz="4" w:space="1" w:color="auto"/>
          <w:left w:val="single" w:sz="4" w:space="4" w:color="auto"/>
          <w:bottom w:val="single" w:sz="4" w:space="1" w:color="auto"/>
          <w:right w:val="single" w:sz="4" w:space="4" w:color="auto"/>
        </w:pBdr>
        <w:autoSpaceDE w:val="0"/>
        <w:autoSpaceDN w:val="0"/>
        <w:adjustRightInd w:val="0"/>
        <w:rPr>
          <w:rFonts w:ascii="Helvetica" w:hAnsi="Helvetica" w:cs="Helvetica"/>
        </w:rPr>
      </w:pPr>
      <w:r w:rsidRPr="008C143E">
        <w:rPr>
          <w:rFonts w:ascii="Helvetica" w:hAnsi="Helvetica" w:cs="Helvetica"/>
        </w:rPr>
        <w:t>Mit Schleimhaut ausgekleidet</w:t>
      </w:r>
    </w:p>
    <w:p w14:paraId="34ADD8C4" w14:textId="77777777" w:rsidR="00C61027" w:rsidRPr="008C143E" w:rsidRDefault="00C61027" w:rsidP="00C61027">
      <w:pPr>
        <w:widowControl w:val="0"/>
        <w:autoSpaceDE w:val="0"/>
        <w:autoSpaceDN w:val="0"/>
        <w:adjustRightInd w:val="0"/>
        <w:rPr>
          <w:rFonts w:ascii="Helvetica" w:hAnsi="Helvetica" w:cs="Helvetica"/>
          <w:bCs/>
          <w:color w:val="auto"/>
        </w:rPr>
      </w:pPr>
    </w:p>
    <w:p w14:paraId="0C61A7C1" w14:textId="77777777" w:rsidR="00C61027" w:rsidRPr="008C143E" w:rsidRDefault="00C61027" w:rsidP="00C61027">
      <w:pPr>
        <w:widowControl w:val="0"/>
        <w:autoSpaceDE w:val="0"/>
        <w:autoSpaceDN w:val="0"/>
        <w:adjustRightInd w:val="0"/>
        <w:rPr>
          <w:rFonts w:ascii="Helvetica" w:hAnsi="Helvetica" w:cs="Helvetica"/>
          <w:bCs/>
          <w:color w:val="auto"/>
        </w:rPr>
      </w:pPr>
    </w:p>
    <w:p w14:paraId="196D54B5" w14:textId="77777777" w:rsidR="00C61027" w:rsidRPr="00D60DEF" w:rsidRDefault="00C61027" w:rsidP="00C61027">
      <w:pPr>
        <w:widowControl w:val="0"/>
        <w:pBdr>
          <w:top w:val="single" w:sz="4" w:space="1" w:color="auto"/>
          <w:left w:val="single" w:sz="4" w:space="4" w:color="auto"/>
          <w:bottom w:val="single" w:sz="4" w:space="1" w:color="auto"/>
          <w:right w:val="single" w:sz="4" w:space="4" w:color="auto"/>
        </w:pBdr>
        <w:autoSpaceDE w:val="0"/>
        <w:autoSpaceDN w:val="0"/>
        <w:adjustRightInd w:val="0"/>
        <w:rPr>
          <w:rFonts w:ascii="Helvetica" w:hAnsi="Helvetica" w:cs="Helvetica"/>
          <w:b/>
          <w:bCs/>
          <w:color w:val="auto"/>
          <w:sz w:val="24"/>
        </w:rPr>
      </w:pPr>
      <w:r w:rsidRPr="00D60DEF">
        <w:rPr>
          <w:rFonts w:ascii="Helvetica" w:hAnsi="Helvetica" w:cs="Helvetica"/>
          <w:b/>
          <w:bCs/>
          <w:color w:val="auto"/>
          <w:sz w:val="24"/>
        </w:rPr>
        <w:t>Nierenkelche</w:t>
      </w:r>
    </w:p>
    <w:p w14:paraId="12576312" w14:textId="77777777" w:rsidR="00C61027" w:rsidRPr="008C143E" w:rsidRDefault="00C61027" w:rsidP="00C61027">
      <w:pPr>
        <w:widowControl w:val="0"/>
        <w:autoSpaceDE w:val="0"/>
        <w:autoSpaceDN w:val="0"/>
        <w:adjustRightInd w:val="0"/>
        <w:rPr>
          <w:rFonts w:ascii="Helvetica" w:hAnsi="Helvetica" w:cs="Helvetica"/>
          <w:bCs/>
          <w:color w:val="auto"/>
        </w:rPr>
      </w:pPr>
    </w:p>
    <w:p w14:paraId="3D806FAC" w14:textId="77777777" w:rsidR="00C61027" w:rsidRPr="008C143E" w:rsidRDefault="00C61027" w:rsidP="00C61027">
      <w:pPr>
        <w:widowControl w:val="0"/>
        <w:autoSpaceDE w:val="0"/>
        <w:autoSpaceDN w:val="0"/>
        <w:adjustRightInd w:val="0"/>
        <w:rPr>
          <w:rFonts w:ascii="Helvetica" w:hAnsi="Helvetica" w:cs="Helvetica"/>
          <w:bCs/>
          <w:color w:val="auto"/>
        </w:rPr>
      </w:pPr>
    </w:p>
    <w:p w14:paraId="0348F3ED" w14:textId="77777777" w:rsidR="00C61027" w:rsidRPr="008C143E" w:rsidRDefault="00C61027" w:rsidP="00C61027">
      <w:pPr>
        <w:pStyle w:val="FarbigeListe-Akzent11"/>
        <w:widowControl w:val="0"/>
        <w:numPr>
          <w:ilvl w:val="0"/>
          <w:numId w:val="27"/>
        </w:numPr>
        <w:pBdr>
          <w:top w:val="single" w:sz="4" w:space="1" w:color="auto"/>
          <w:left w:val="single" w:sz="4" w:space="4" w:color="auto"/>
          <w:bottom w:val="single" w:sz="4" w:space="1" w:color="auto"/>
          <w:right w:val="single" w:sz="4" w:space="4" w:color="auto"/>
        </w:pBdr>
        <w:autoSpaceDE w:val="0"/>
        <w:autoSpaceDN w:val="0"/>
        <w:adjustRightInd w:val="0"/>
        <w:rPr>
          <w:rFonts w:ascii="Helvetica" w:hAnsi="Helvetica" w:cs="Helvetica"/>
          <w:bCs/>
        </w:rPr>
      </w:pPr>
      <w:r w:rsidRPr="008C143E">
        <w:rPr>
          <w:rFonts w:ascii="Helvetica" w:hAnsi="Helvetica" w:cs="Helvetica"/>
          <w:bCs/>
        </w:rPr>
        <w:t>dient als Auffangbecken für den produzierten Urin</w:t>
      </w:r>
    </w:p>
    <w:p w14:paraId="20C287CB" w14:textId="77777777" w:rsidR="00C61027" w:rsidRPr="008C143E" w:rsidRDefault="00C61027" w:rsidP="00C61027">
      <w:pPr>
        <w:pStyle w:val="FarbigeListe-Akzent11"/>
        <w:widowControl w:val="0"/>
        <w:autoSpaceDE w:val="0"/>
        <w:autoSpaceDN w:val="0"/>
        <w:adjustRightInd w:val="0"/>
        <w:rPr>
          <w:rFonts w:ascii="Helvetica" w:hAnsi="Helvetica" w:cs="Helvetica"/>
        </w:rPr>
      </w:pPr>
    </w:p>
    <w:p w14:paraId="61E02F2B" w14:textId="77777777" w:rsidR="00C61027" w:rsidRPr="008C143E" w:rsidRDefault="00C61027" w:rsidP="00C61027">
      <w:pPr>
        <w:pStyle w:val="FarbigeListe-Akzent11"/>
        <w:widowControl w:val="0"/>
        <w:numPr>
          <w:ilvl w:val="0"/>
          <w:numId w:val="27"/>
        </w:numPr>
        <w:pBdr>
          <w:top w:val="single" w:sz="4" w:space="1" w:color="auto"/>
          <w:left w:val="single" w:sz="4" w:space="4" w:color="auto"/>
          <w:bottom w:val="single" w:sz="4" w:space="1" w:color="auto"/>
          <w:right w:val="single" w:sz="4" w:space="4" w:color="auto"/>
        </w:pBdr>
        <w:autoSpaceDE w:val="0"/>
        <w:autoSpaceDN w:val="0"/>
        <w:adjustRightInd w:val="0"/>
        <w:rPr>
          <w:rFonts w:ascii="Helvetica" w:hAnsi="Helvetica" w:cs="Helvetica"/>
        </w:rPr>
      </w:pPr>
      <w:r w:rsidRPr="008C143E">
        <w:rPr>
          <w:rFonts w:ascii="Helvetica" w:hAnsi="Helvetica" w:cs="Helvetica"/>
        </w:rPr>
        <w:t>Rhythmische Kontraktionen ermöglichen in jeder Körperstellung den Transport des Urins in die Blase</w:t>
      </w:r>
    </w:p>
    <w:p w14:paraId="707E6CD8" w14:textId="77777777" w:rsidR="00C61027" w:rsidRPr="008C143E" w:rsidRDefault="00C61027" w:rsidP="00C61027">
      <w:pPr>
        <w:pStyle w:val="FarbigeListe-Akzent11"/>
        <w:widowControl w:val="0"/>
        <w:autoSpaceDE w:val="0"/>
        <w:autoSpaceDN w:val="0"/>
        <w:adjustRightInd w:val="0"/>
        <w:rPr>
          <w:rFonts w:ascii="Helvetica" w:hAnsi="Helvetica" w:cs="Helvetica"/>
        </w:rPr>
      </w:pPr>
    </w:p>
    <w:p w14:paraId="3D228DB5" w14:textId="77777777" w:rsidR="00C61027" w:rsidRPr="008C143E" w:rsidRDefault="00C61027" w:rsidP="00C61027">
      <w:pPr>
        <w:pStyle w:val="FarbigeListe-Akzent11"/>
        <w:widowControl w:val="0"/>
        <w:autoSpaceDE w:val="0"/>
        <w:autoSpaceDN w:val="0"/>
        <w:adjustRightInd w:val="0"/>
        <w:rPr>
          <w:rFonts w:ascii="Helvetica" w:hAnsi="Helvetica" w:cs="Helvetica"/>
        </w:rPr>
      </w:pPr>
    </w:p>
    <w:p w14:paraId="71A34087" w14:textId="77777777" w:rsidR="00C61027" w:rsidRPr="00D60DEF" w:rsidRDefault="00C61027" w:rsidP="00C61027">
      <w:pPr>
        <w:widowControl w:val="0"/>
        <w:pBdr>
          <w:top w:val="single" w:sz="4" w:space="1" w:color="auto"/>
          <w:left w:val="single" w:sz="4" w:space="4" w:color="auto"/>
          <w:bottom w:val="single" w:sz="4" w:space="1" w:color="auto"/>
          <w:right w:val="single" w:sz="4" w:space="4" w:color="auto"/>
        </w:pBdr>
        <w:autoSpaceDE w:val="0"/>
        <w:autoSpaceDN w:val="0"/>
        <w:adjustRightInd w:val="0"/>
        <w:rPr>
          <w:rFonts w:ascii="Helvetica" w:hAnsi="Helvetica" w:cs="Helvetica"/>
          <w:b/>
          <w:bCs/>
          <w:color w:val="auto"/>
          <w:sz w:val="24"/>
        </w:rPr>
      </w:pPr>
      <w:r w:rsidRPr="00D60DEF">
        <w:rPr>
          <w:rFonts w:ascii="Helvetica" w:hAnsi="Helvetica" w:cs="Helvetica"/>
          <w:b/>
          <w:bCs/>
          <w:color w:val="auto"/>
          <w:sz w:val="24"/>
        </w:rPr>
        <w:t>Blase</w:t>
      </w:r>
    </w:p>
    <w:p w14:paraId="1EEF6AD7" w14:textId="77777777" w:rsidR="00C61027" w:rsidRPr="008C143E" w:rsidRDefault="00C61027" w:rsidP="00C61027">
      <w:pPr>
        <w:widowControl w:val="0"/>
        <w:autoSpaceDE w:val="0"/>
        <w:autoSpaceDN w:val="0"/>
        <w:adjustRightInd w:val="0"/>
        <w:rPr>
          <w:rFonts w:ascii="Helvetica" w:hAnsi="Helvetica" w:cs="Helvetica"/>
          <w:bCs/>
          <w:color w:val="auto"/>
        </w:rPr>
      </w:pPr>
    </w:p>
    <w:p w14:paraId="61E26DE1" w14:textId="77777777" w:rsidR="00C61027" w:rsidRPr="008C143E" w:rsidRDefault="00C61027" w:rsidP="00C61027">
      <w:pPr>
        <w:widowControl w:val="0"/>
        <w:autoSpaceDE w:val="0"/>
        <w:autoSpaceDN w:val="0"/>
        <w:adjustRightInd w:val="0"/>
        <w:rPr>
          <w:rFonts w:ascii="Helvetica" w:hAnsi="Helvetica" w:cs="Helvetica"/>
          <w:bCs/>
          <w:color w:val="auto"/>
        </w:rPr>
      </w:pPr>
    </w:p>
    <w:p w14:paraId="469E3E49" w14:textId="77777777" w:rsidR="00C61027" w:rsidRPr="008C143E" w:rsidRDefault="00C61027" w:rsidP="00C61027">
      <w:pPr>
        <w:pStyle w:val="FarbigeListe-Akzent11"/>
        <w:widowControl w:val="0"/>
        <w:numPr>
          <w:ilvl w:val="0"/>
          <w:numId w:val="27"/>
        </w:numPr>
        <w:pBdr>
          <w:top w:val="single" w:sz="4" w:space="1" w:color="auto"/>
          <w:left w:val="single" w:sz="4" w:space="4" w:color="auto"/>
          <w:bottom w:val="single" w:sz="4" w:space="1" w:color="auto"/>
          <w:right w:val="single" w:sz="4" w:space="4" w:color="auto"/>
        </w:pBdr>
        <w:autoSpaceDE w:val="0"/>
        <w:autoSpaceDN w:val="0"/>
        <w:adjustRightInd w:val="0"/>
        <w:rPr>
          <w:rFonts w:ascii="Helvetica" w:hAnsi="Helvetica" w:cs="Helvetica"/>
          <w:bCs/>
        </w:rPr>
      </w:pPr>
      <w:r w:rsidRPr="008C143E">
        <w:rPr>
          <w:rFonts w:ascii="Helvetica" w:hAnsi="Helvetica" w:cs="Helvetica"/>
          <w:bCs/>
        </w:rPr>
        <w:t>die Sammelrohre vereinigen sich zu Nierenkelchen</w:t>
      </w:r>
    </w:p>
    <w:p w14:paraId="3FC83F6D" w14:textId="77777777" w:rsidR="00C61027" w:rsidRPr="008C143E" w:rsidRDefault="00C61027" w:rsidP="00C61027">
      <w:pPr>
        <w:pStyle w:val="FarbigeListe-Akzent11"/>
        <w:widowControl w:val="0"/>
        <w:numPr>
          <w:ilvl w:val="0"/>
          <w:numId w:val="27"/>
        </w:numPr>
        <w:pBdr>
          <w:top w:val="single" w:sz="4" w:space="1" w:color="auto"/>
          <w:left w:val="single" w:sz="4" w:space="4" w:color="auto"/>
          <w:bottom w:val="single" w:sz="4" w:space="1" w:color="auto"/>
          <w:right w:val="single" w:sz="4" w:space="4" w:color="auto"/>
        </w:pBdr>
        <w:autoSpaceDE w:val="0"/>
        <w:autoSpaceDN w:val="0"/>
        <w:adjustRightInd w:val="0"/>
        <w:rPr>
          <w:rFonts w:ascii="Helvetica" w:hAnsi="Helvetica" w:cs="Helvetica"/>
          <w:bCs/>
        </w:rPr>
      </w:pPr>
      <w:r w:rsidRPr="008C143E">
        <w:rPr>
          <w:rFonts w:ascii="Helvetica" w:hAnsi="Helvetica" w:cs="Helvetica"/>
          <w:bCs/>
        </w:rPr>
        <w:t xml:space="preserve">Aus ihnen tropft der Harn in das Nierenbecken </w:t>
      </w:r>
    </w:p>
    <w:p w14:paraId="00360853" w14:textId="77777777" w:rsidR="00C61027" w:rsidRPr="008C143E" w:rsidRDefault="00C61027" w:rsidP="00C61027">
      <w:pPr>
        <w:widowControl w:val="0"/>
        <w:autoSpaceDE w:val="0"/>
        <w:autoSpaceDN w:val="0"/>
        <w:adjustRightInd w:val="0"/>
        <w:rPr>
          <w:rFonts w:ascii="Helvetica" w:hAnsi="Helvetica" w:cs="Helvetica"/>
          <w:bCs/>
          <w:color w:val="auto"/>
        </w:rPr>
      </w:pPr>
    </w:p>
    <w:p w14:paraId="33EA15D2" w14:textId="77777777" w:rsidR="00C61027" w:rsidRPr="008C143E" w:rsidRDefault="00C61027" w:rsidP="00C61027">
      <w:pPr>
        <w:widowControl w:val="0"/>
        <w:autoSpaceDE w:val="0"/>
        <w:autoSpaceDN w:val="0"/>
        <w:adjustRightInd w:val="0"/>
        <w:rPr>
          <w:rFonts w:ascii="Helvetica" w:hAnsi="Helvetica" w:cs="Helvetica"/>
          <w:bCs/>
          <w:color w:val="auto"/>
        </w:rPr>
      </w:pPr>
    </w:p>
    <w:p w14:paraId="3653DF93" w14:textId="77777777" w:rsidR="00C61027" w:rsidRPr="00D60DEF" w:rsidRDefault="00C61027" w:rsidP="00C61027">
      <w:pPr>
        <w:widowControl w:val="0"/>
        <w:pBdr>
          <w:top w:val="single" w:sz="4" w:space="1" w:color="auto"/>
          <w:left w:val="single" w:sz="4" w:space="4" w:color="auto"/>
          <w:bottom w:val="single" w:sz="4" w:space="1" w:color="auto"/>
          <w:right w:val="single" w:sz="4" w:space="4" w:color="auto"/>
        </w:pBdr>
        <w:autoSpaceDE w:val="0"/>
        <w:autoSpaceDN w:val="0"/>
        <w:adjustRightInd w:val="0"/>
        <w:rPr>
          <w:rFonts w:ascii="Helvetica" w:hAnsi="Helvetica" w:cs="Helvetica"/>
          <w:b/>
          <w:bCs/>
          <w:color w:val="auto"/>
          <w:sz w:val="24"/>
        </w:rPr>
      </w:pPr>
      <w:r w:rsidRPr="00D60DEF">
        <w:rPr>
          <w:rFonts w:ascii="Helvetica" w:hAnsi="Helvetica" w:cs="Helvetica"/>
          <w:b/>
          <w:bCs/>
          <w:color w:val="auto"/>
          <w:sz w:val="24"/>
        </w:rPr>
        <w:t>Harnleiter</w:t>
      </w:r>
    </w:p>
    <w:p w14:paraId="4AB4DACD" w14:textId="77777777" w:rsidR="00C61027" w:rsidRPr="008C143E" w:rsidRDefault="00C61027" w:rsidP="00C61027">
      <w:pPr>
        <w:pStyle w:val="FarbigeListe-Akzent11"/>
        <w:widowControl w:val="0"/>
        <w:autoSpaceDE w:val="0"/>
        <w:autoSpaceDN w:val="0"/>
        <w:adjustRightInd w:val="0"/>
        <w:rPr>
          <w:rFonts w:ascii="Helvetica" w:hAnsi="Helvetica" w:cs="Helvetica"/>
        </w:rPr>
      </w:pPr>
    </w:p>
    <w:p w14:paraId="173AC07E" w14:textId="77777777" w:rsidR="00C61027" w:rsidRPr="008C143E" w:rsidRDefault="00C61027" w:rsidP="00C61027">
      <w:pPr>
        <w:pStyle w:val="FarbigeListe-Akzent11"/>
        <w:widowControl w:val="0"/>
        <w:autoSpaceDE w:val="0"/>
        <w:autoSpaceDN w:val="0"/>
        <w:adjustRightInd w:val="0"/>
        <w:rPr>
          <w:rFonts w:ascii="Helvetica" w:hAnsi="Helvetica" w:cs="Helvetica"/>
        </w:rPr>
      </w:pPr>
    </w:p>
    <w:p w14:paraId="43F76954" w14:textId="77777777" w:rsidR="00C61027" w:rsidRPr="008C143E" w:rsidRDefault="00C61027" w:rsidP="00C61027">
      <w:pPr>
        <w:pStyle w:val="FarbigeListe-Akzent11"/>
        <w:widowControl w:val="0"/>
        <w:numPr>
          <w:ilvl w:val="0"/>
          <w:numId w:val="28"/>
        </w:numPr>
        <w:pBdr>
          <w:top w:val="single" w:sz="4" w:space="1" w:color="auto"/>
          <w:left w:val="single" w:sz="4" w:space="4" w:color="auto"/>
          <w:bottom w:val="single" w:sz="4" w:space="1" w:color="auto"/>
          <w:right w:val="single" w:sz="4" w:space="4" w:color="auto"/>
        </w:pBdr>
        <w:autoSpaceDE w:val="0"/>
        <w:autoSpaceDN w:val="0"/>
        <w:adjustRightInd w:val="0"/>
        <w:rPr>
          <w:rFonts w:ascii="Helvetica" w:hAnsi="Helvetica" w:cs="Helvetica"/>
        </w:rPr>
      </w:pPr>
      <w:r w:rsidRPr="008C143E">
        <w:rPr>
          <w:rFonts w:ascii="Helvetica" w:hAnsi="Helvetica" w:cs="Helvetica"/>
        </w:rPr>
        <w:t>Harnleiter münden in den hinteren Teil</w:t>
      </w:r>
    </w:p>
    <w:p w14:paraId="0590A744" w14:textId="77777777" w:rsidR="00C61027" w:rsidRPr="008C143E" w:rsidRDefault="00C61027" w:rsidP="00C61027">
      <w:pPr>
        <w:pStyle w:val="FarbigeListe-Akzent11"/>
        <w:widowControl w:val="0"/>
        <w:numPr>
          <w:ilvl w:val="0"/>
          <w:numId w:val="28"/>
        </w:numPr>
        <w:pBdr>
          <w:top w:val="single" w:sz="4" w:space="1" w:color="auto"/>
          <w:left w:val="single" w:sz="4" w:space="4" w:color="auto"/>
          <w:bottom w:val="single" w:sz="4" w:space="1" w:color="auto"/>
          <w:right w:val="single" w:sz="4" w:space="4" w:color="auto"/>
        </w:pBdr>
        <w:autoSpaceDE w:val="0"/>
        <w:autoSpaceDN w:val="0"/>
        <w:adjustRightInd w:val="0"/>
        <w:rPr>
          <w:rFonts w:ascii="Helvetica" w:hAnsi="Helvetica" w:cs="Helvetica"/>
        </w:rPr>
      </w:pPr>
      <w:r w:rsidRPr="008C143E">
        <w:rPr>
          <w:rFonts w:ascii="Helvetica" w:hAnsi="Helvetica" w:cs="Helvetica"/>
        </w:rPr>
        <w:t>Klappen (Schleimhautfalten) verhindern ein Zurückströmen des Urins bei voller Blase in Richtung Nieren</w:t>
      </w:r>
    </w:p>
    <w:p w14:paraId="196D96D3" w14:textId="77777777" w:rsidR="00C61027" w:rsidRPr="00D60DEF" w:rsidRDefault="00C61027" w:rsidP="00C61027">
      <w:pPr>
        <w:rPr>
          <w:rFonts w:cs="Arial"/>
          <w:color w:val="auto"/>
          <w:sz w:val="24"/>
        </w:rPr>
      </w:pPr>
      <w:r w:rsidRPr="008C143E">
        <w:rPr>
          <w:rFonts w:ascii="Helvetica" w:hAnsi="Helvetica" w:cs="Helvetica"/>
          <w:color w:val="auto"/>
        </w:rPr>
        <w:br w:type="page"/>
      </w:r>
    </w:p>
    <w:p w14:paraId="58EF1ED6" w14:textId="77777777" w:rsidR="00C61027" w:rsidRPr="00D60DEF" w:rsidRDefault="00C61027" w:rsidP="00C61027">
      <w:pPr>
        <w:widowControl w:val="0"/>
        <w:pBdr>
          <w:bottom w:val="single" w:sz="4" w:space="1" w:color="auto"/>
        </w:pBdr>
        <w:autoSpaceDE w:val="0"/>
        <w:autoSpaceDN w:val="0"/>
        <w:adjustRightInd w:val="0"/>
        <w:rPr>
          <w:rFonts w:cs="Arial"/>
          <w:b/>
          <w:bCs/>
          <w:color w:val="auto"/>
          <w:sz w:val="24"/>
        </w:rPr>
      </w:pPr>
      <w:r w:rsidRPr="00D60DEF">
        <w:rPr>
          <w:rFonts w:cs="Arial"/>
          <w:b/>
          <w:bCs/>
          <w:color w:val="auto"/>
          <w:sz w:val="24"/>
        </w:rPr>
        <w:lastRenderedPageBreak/>
        <w:t>Station 3</w:t>
      </w:r>
      <w:r w:rsidRPr="00D60DEF">
        <w:rPr>
          <w:rFonts w:cs="Arial"/>
          <w:b/>
          <w:bCs/>
          <w:color w:val="auto"/>
          <w:sz w:val="24"/>
        </w:rPr>
        <w:tab/>
      </w:r>
      <w:r w:rsidRPr="00D60DEF">
        <w:rPr>
          <w:rFonts w:cs="Arial"/>
          <w:b/>
          <w:bCs/>
          <w:color w:val="auto"/>
          <w:sz w:val="24"/>
        </w:rPr>
        <w:tab/>
        <w:t>Ableitende Harnwege</w:t>
      </w:r>
      <w:r w:rsidRPr="00D60DEF">
        <w:rPr>
          <w:rFonts w:cs="Arial"/>
          <w:b/>
          <w:bCs/>
          <w:color w:val="auto"/>
          <w:sz w:val="24"/>
        </w:rPr>
        <w:tab/>
      </w:r>
      <w:r>
        <w:rPr>
          <w:rFonts w:cs="Arial"/>
          <w:b/>
          <w:bCs/>
          <w:color w:val="auto"/>
          <w:sz w:val="24"/>
        </w:rPr>
        <w:tab/>
      </w:r>
      <w:r>
        <w:rPr>
          <w:rFonts w:cs="Arial"/>
          <w:b/>
          <w:bCs/>
          <w:color w:val="auto"/>
          <w:sz w:val="24"/>
        </w:rPr>
        <w:tab/>
      </w:r>
      <w:r>
        <w:rPr>
          <w:rFonts w:cs="Arial"/>
          <w:b/>
          <w:bCs/>
          <w:color w:val="auto"/>
          <w:sz w:val="24"/>
        </w:rPr>
        <w:tab/>
      </w:r>
      <w:r>
        <w:rPr>
          <w:rFonts w:cs="Arial"/>
          <w:b/>
          <w:bCs/>
          <w:color w:val="auto"/>
          <w:sz w:val="24"/>
        </w:rPr>
        <w:tab/>
      </w:r>
      <w:r w:rsidRPr="00D60DEF">
        <w:rPr>
          <w:rFonts w:cs="Arial"/>
          <w:b/>
          <w:bCs/>
          <w:color w:val="auto"/>
          <w:sz w:val="24"/>
        </w:rPr>
        <w:t>Arbeitsblatt 2</w:t>
      </w:r>
      <w:r>
        <w:rPr>
          <w:rFonts w:cs="Arial"/>
          <w:b/>
          <w:bCs/>
          <w:color w:val="auto"/>
          <w:sz w:val="24"/>
        </w:rPr>
        <w:t xml:space="preserve">      </w:t>
      </w:r>
      <w:r w:rsidRPr="005C52BF">
        <w:rPr>
          <w:rFonts w:cs="Arial"/>
          <w:b/>
          <w:bCs/>
          <w:color w:val="auto"/>
          <w:sz w:val="24"/>
          <w:bdr w:val="single" w:sz="4" w:space="0" w:color="auto"/>
        </w:rPr>
        <w:t>A</w:t>
      </w:r>
    </w:p>
    <w:p w14:paraId="687EEC2E" w14:textId="77777777" w:rsidR="00C61027" w:rsidRPr="00D60DEF" w:rsidRDefault="00C61027" w:rsidP="00C61027">
      <w:pPr>
        <w:widowControl w:val="0"/>
        <w:autoSpaceDE w:val="0"/>
        <w:autoSpaceDN w:val="0"/>
        <w:adjustRightInd w:val="0"/>
        <w:rPr>
          <w:rFonts w:cs="Arial"/>
          <w:b/>
          <w:bCs/>
          <w:color w:val="auto"/>
          <w:sz w:val="24"/>
        </w:rPr>
      </w:pPr>
    </w:p>
    <w:p w14:paraId="683784E3" w14:textId="77777777" w:rsidR="00C61027" w:rsidRPr="008C143E" w:rsidRDefault="00C61027" w:rsidP="00C61027">
      <w:pPr>
        <w:widowControl w:val="0"/>
        <w:autoSpaceDE w:val="0"/>
        <w:autoSpaceDN w:val="0"/>
        <w:adjustRightInd w:val="0"/>
        <w:rPr>
          <w:rFonts w:ascii="Helvetica" w:hAnsi="Helvetica" w:cs="Helvetica"/>
          <w:color w:val="auto"/>
        </w:rPr>
      </w:pPr>
      <w:r>
        <w:rPr>
          <w:noProof/>
          <w:color w:val="auto"/>
        </w:rPr>
        <mc:AlternateContent>
          <mc:Choice Requires="wps">
            <w:drawing>
              <wp:anchor distT="0" distB="0" distL="114300" distR="114300" simplePos="0" relativeHeight="251702784" behindDoc="0" locked="0" layoutInCell="1" allowOverlap="1" wp14:anchorId="50044B2B" wp14:editId="4FC49553">
                <wp:simplePos x="0" y="0"/>
                <wp:positionH relativeFrom="column">
                  <wp:posOffset>0</wp:posOffset>
                </wp:positionH>
                <wp:positionV relativeFrom="paragraph">
                  <wp:posOffset>83820</wp:posOffset>
                </wp:positionV>
                <wp:extent cx="228600" cy="8001000"/>
                <wp:effectExtent l="19050" t="7620" r="19050" b="30480"/>
                <wp:wrapThrough wrapText="bothSides">
                  <wp:wrapPolygon edited="0">
                    <wp:start x="2700" y="0"/>
                    <wp:lineTo x="1800" y="20983"/>
                    <wp:lineTo x="-2700" y="21394"/>
                    <wp:lineTo x="5400" y="21703"/>
                    <wp:lineTo x="6300" y="21703"/>
                    <wp:lineTo x="17100" y="21703"/>
                    <wp:lineTo x="18000" y="21703"/>
                    <wp:lineTo x="26100" y="21394"/>
                    <wp:lineTo x="21600" y="20983"/>
                    <wp:lineTo x="20700" y="77"/>
                    <wp:lineTo x="19800" y="0"/>
                    <wp:lineTo x="2700" y="0"/>
                  </wp:wrapPolygon>
                </wp:wrapThrough>
                <wp:docPr id="54" name="Pfeil nach unten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8001000"/>
                        </a:xfrm>
                        <a:prstGeom prst="downArrow">
                          <a:avLst>
                            <a:gd name="adj1" fmla="val 50000"/>
                            <a:gd name="adj2" fmla="val 50069"/>
                          </a:avLst>
                        </a:prstGeom>
                        <a:gradFill rotWithShape="1">
                          <a:gsLst>
                            <a:gs pos="0">
                              <a:srgbClr val="9BC1FF"/>
                            </a:gs>
                            <a:gs pos="100000">
                              <a:srgbClr val="3F80CD"/>
                            </a:gs>
                          </a:gsLst>
                          <a:lin ang="5400000"/>
                        </a:gradFill>
                        <a:ln w="9525">
                          <a:solidFill>
                            <a:srgbClr val="4A7EBB"/>
                          </a:solidFill>
                          <a:miter lim="800000"/>
                          <a:headEnd/>
                          <a:tailEnd/>
                        </a:ln>
                        <a:effectLst>
                          <a:outerShdw blurRad="40000" dist="23000" dir="5400000" rotWithShape="0">
                            <a:srgbClr val="808080">
                              <a:alpha val="34999"/>
                            </a:srgbClr>
                          </a:outerShdw>
                        </a:effec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shapetype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Pfeil nach unten 1" o:spid="_x0000_s1026" type="#_x0000_t67" style="position:absolute;margin-left:0;margin-top:6.6pt;width:18pt;height:630pt;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" adj="21291" fillcolor="#9bc1ff" strokecolor="#4a7ebb">
                <v:fill color2="#3f80cd" rotate="t" focus="100%" type="gradient">
                  <o:fill v:ext="view" type="gradientUnscaled"/>
                </v:fill>
                <v:shadow on="t" opacity="22936f" origin=",.5" offset="0,.63889mm"/>
                <w10:wrap type="through"/>
              </v:shape>
            </w:pict>
          </mc:Fallback>
        </mc:AlternateContent>
      </w:r>
    </w:p>
    <w:p w14:paraId="34F1F30C" w14:textId="77777777" w:rsidR="00C61027" w:rsidRPr="008C143E" w:rsidRDefault="00C61027" w:rsidP="00C61027">
      <w:pPr>
        <w:widowControl w:val="0"/>
        <w:autoSpaceDE w:val="0"/>
        <w:autoSpaceDN w:val="0"/>
        <w:adjustRightInd w:val="0"/>
        <w:rPr>
          <w:rFonts w:ascii="Helvetica" w:hAnsi="Helvetica" w:cs="Helvetica"/>
          <w:color w:val="auto"/>
        </w:rPr>
      </w:pPr>
    </w:p>
    <w:p w14:paraId="4105F37E" w14:textId="77777777" w:rsidR="00C61027" w:rsidRPr="008C143E" w:rsidRDefault="00C61027" w:rsidP="00C61027">
      <w:pPr>
        <w:widowControl w:val="0"/>
        <w:autoSpaceDE w:val="0"/>
        <w:autoSpaceDN w:val="0"/>
        <w:adjustRightInd w:val="0"/>
        <w:rPr>
          <w:rFonts w:ascii="Helvetica" w:hAnsi="Helvetica" w:cs="Helvetica"/>
          <w:color w:val="auto"/>
        </w:rPr>
      </w:pPr>
    </w:p>
    <w:p w14:paraId="1C5B0457" w14:textId="77777777" w:rsidR="00C61027" w:rsidRPr="008C143E" w:rsidRDefault="00C61027" w:rsidP="00C61027">
      <w:pPr>
        <w:widowControl w:val="0"/>
        <w:autoSpaceDE w:val="0"/>
        <w:autoSpaceDN w:val="0"/>
        <w:adjustRightInd w:val="0"/>
        <w:rPr>
          <w:rFonts w:ascii="Helvetica" w:hAnsi="Helvetica" w:cs="Helvetica"/>
          <w:color w:val="auto"/>
        </w:rPr>
      </w:pPr>
    </w:p>
    <w:p w14:paraId="6AC22FBB" w14:textId="77777777" w:rsidR="00C61027" w:rsidRPr="008C143E" w:rsidRDefault="00C61027" w:rsidP="00C61027">
      <w:pPr>
        <w:widowControl w:val="0"/>
        <w:autoSpaceDE w:val="0"/>
        <w:autoSpaceDN w:val="0"/>
        <w:adjustRightInd w:val="0"/>
        <w:rPr>
          <w:rFonts w:ascii="Helvetica" w:hAnsi="Helvetica" w:cs="Helvetica"/>
          <w:color w:val="auto"/>
        </w:rPr>
      </w:pPr>
    </w:p>
    <w:p w14:paraId="36AE06A1" w14:textId="77777777" w:rsidR="00C61027" w:rsidRPr="008C143E" w:rsidRDefault="00C61027" w:rsidP="00C61027">
      <w:pPr>
        <w:widowControl w:val="0"/>
        <w:autoSpaceDE w:val="0"/>
        <w:autoSpaceDN w:val="0"/>
        <w:adjustRightInd w:val="0"/>
        <w:rPr>
          <w:rFonts w:ascii="Helvetica" w:hAnsi="Helvetica" w:cs="Helvetica"/>
          <w:color w:val="auto"/>
        </w:rPr>
      </w:pPr>
    </w:p>
    <w:p w14:paraId="4D412554" w14:textId="77777777" w:rsidR="00C61027" w:rsidRPr="008C143E" w:rsidRDefault="00C61027" w:rsidP="00C61027">
      <w:pPr>
        <w:widowControl w:val="0"/>
        <w:autoSpaceDE w:val="0"/>
        <w:autoSpaceDN w:val="0"/>
        <w:adjustRightInd w:val="0"/>
        <w:rPr>
          <w:rFonts w:ascii="Helvetica" w:hAnsi="Helvetica" w:cs="Helvetica"/>
          <w:color w:val="auto"/>
        </w:rPr>
      </w:pPr>
    </w:p>
    <w:p w14:paraId="5741F55C" w14:textId="77777777" w:rsidR="00C61027" w:rsidRPr="008C143E" w:rsidRDefault="00C61027" w:rsidP="00C61027">
      <w:pPr>
        <w:widowControl w:val="0"/>
        <w:autoSpaceDE w:val="0"/>
        <w:autoSpaceDN w:val="0"/>
        <w:adjustRightInd w:val="0"/>
        <w:rPr>
          <w:rFonts w:ascii="Helvetica" w:hAnsi="Helvetica" w:cs="Helvetica"/>
          <w:color w:val="auto"/>
        </w:rPr>
      </w:pPr>
    </w:p>
    <w:p w14:paraId="186EAF34" w14:textId="77777777" w:rsidR="00C61027" w:rsidRPr="008C143E" w:rsidRDefault="00C61027" w:rsidP="00C61027">
      <w:pPr>
        <w:widowControl w:val="0"/>
        <w:autoSpaceDE w:val="0"/>
        <w:autoSpaceDN w:val="0"/>
        <w:adjustRightInd w:val="0"/>
        <w:rPr>
          <w:rFonts w:ascii="Helvetica" w:hAnsi="Helvetica" w:cs="Helvetica"/>
          <w:color w:val="auto"/>
        </w:rPr>
      </w:pPr>
    </w:p>
    <w:p w14:paraId="69441D21" w14:textId="77777777" w:rsidR="00C61027" w:rsidRPr="008C143E" w:rsidRDefault="00C61027" w:rsidP="00C61027">
      <w:pPr>
        <w:widowControl w:val="0"/>
        <w:autoSpaceDE w:val="0"/>
        <w:autoSpaceDN w:val="0"/>
        <w:adjustRightInd w:val="0"/>
        <w:rPr>
          <w:rFonts w:ascii="Helvetica" w:hAnsi="Helvetica" w:cs="Helvetica"/>
          <w:color w:val="auto"/>
        </w:rPr>
      </w:pPr>
    </w:p>
    <w:p w14:paraId="751E6083" w14:textId="77777777" w:rsidR="00C61027" w:rsidRPr="008C143E" w:rsidRDefault="00C61027" w:rsidP="00C61027">
      <w:pPr>
        <w:widowControl w:val="0"/>
        <w:autoSpaceDE w:val="0"/>
        <w:autoSpaceDN w:val="0"/>
        <w:adjustRightInd w:val="0"/>
        <w:rPr>
          <w:rFonts w:ascii="Helvetica" w:hAnsi="Helvetica" w:cs="Helvetica"/>
          <w:color w:val="auto"/>
        </w:rPr>
      </w:pPr>
    </w:p>
    <w:p w14:paraId="29698684" w14:textId="77777777" w:rsidR="00C61027" w:rsidRPr="008C143E" w:rsidRDefault="00C61027" w:rsidP="00C61027">
      <w:pPr>
        <w:widowControl w:val="0"/>
        <w:autoSpaceDE w:val="0"/>
        <w:autoSpaceDN w:val="0"/>
        <w:adjustRightInd w:val="0"/>
        <w:rPr>
          <w:rFonts w:ascii="Helvetica" w:hAnsi="Helvetica" w:cs="Helvetica"/>
          <w:color w:val="auto"/>
        </w:rPr>
      </w:pPr>
    </w:p>
    <w:p w14:paraId="505A3245" w14:textId="77777777" w:rsidR="00C61027" w:rsidRPr="008C143E" w:rsidRDefault="00C61027" w:rsidP="00C61027">
      <w:pPr>
        <w:widowControl w:val="0"/>
        <w:autoSpaceDE w:val="0"/>
        <w:autoSpaceDN w:val="0"/>
        <w:adjustRightInd w:val="0"/>
        <w:rPr>
          <w:rFonts w:ascii="Helvetica" w:hAnsi="Helvetica" w:cs="Helvetica"/>
          <w:color w:val="auto"/>
        </w:rPr>
      </w:pPr>
    </w:p>
    <w:p w14:paraId="2F476360" w14:textId="77777777" w:rsidR="00C61027" w:rsidRPr="008C143E" w:rsidRDefault="00C61027" w:rsidP="00C61027">
      <w:pPr>
        <w:widowControl w:val="0"/>
        <w:autoSpaceDE w:val="0"/>
        <w:autoSpaceDN w:val="0"/>
        <w:adjustRightInd w:val="0"/>
        <w:rPr>
          <w:rFonts w:ascii="Helvetica" w:hAnsi="Helvetica" w:cs="Helvetica"/>
          <w:color w:val="auto"/>
        </w:rPr>
      </w:pPr>
    </w:p>
    <w:p w14:paraId="60BC1956" w14:textId="77777777" w:rsidR="00C61027" w:rsidRPr="008C143E" w:rsidRDefault="00C61027" w:rsidP="00C61027">
      <w:pPr>
        <w:widowControl w:val="0"/>
        <w:autoSpaceDE w:val="0"/>
        <w:autoSpaceDN w:val="0"/>
        <w:adjustRightInd w:val="0"/>
        <w:rPr>
          <w:rFonts w:ascii="Helvetica" w:hAnsi="Helvetica" w:cs="Helvetica"/>
          <w:color w:val="auto"/>
        </w:rPr>
      </w:pPr>
    </w:p>
    <w:p w14:paraId="2B24F2AD" w14:textId="77777777" w:rsidR="00C61027" w:rsidRPr="008C143E" w:rsidRDefault="00C61027" w:rsidP="00C61027">
      <w:pPr>
        <w:widowControl w:val="0"/>
        <w:autoSpaceDE w:val="0"/>
        <w:autoSpaceDN w:val="0"/>
        <w:adjustRightInd w:val="0"/>
        <w:rPr>
          <w:rFonts w:ascii="Helvetica" w:hAnsi="Helvetica" w:cs="Helvetica"/>
          <w:color w:val="auto"/>
        </w:rPr>
      </w:pPr>
    </w:p>
    <w:p w14:paraId="437EA90B" w14:textId="77777777" w:rsidR="00C61027" w:rsidRPr="008C143E" w:rsidRDefault="00C61027" w:rsidP="00C61027">
      <w:pPr>
        <w:widowControl w:val="0"/>
        <w:autoSpaceDE w:val="0"/>
        <w:autoSpaceDN w:val="0"/>
        <w:adjustRightInd w:val="0"/>
        <w:rPr>
          <w:rFonts w:ascii="Helvetica" w:hAnsi="Helvetica" w:cs="Helvetica"/>
          <w:color w:val="auto"/>
        </w:rPr>
      </w:pPr>
    </w:p>
    <w:p w14:paraId="6D27EECC" w14:textId="77777777" w:rsidR="00C61027" w:rsidRPr="008C143E" w:rsidRDefault="00C61027" w:rsidP="00C61027">
      <w:pPr>
        <w:widowControl w:val="0"/>
        <w:autoSpaceDE w:val="0"/>
        <w:autoSpaceDN w:val="0"/>
        <w:adjustRightInd w:val="0"/>
        <w:rPr>
          <w:rFonts w:ascii="Helvetica" w:hAnsi="Helvetica" w:cs="Helvetica"/>
          <w:color w:val="auto"/>
        </w:rPr>
      </w:pPr>
    </w:p>
    <w:p w14:paraId="30010637" w14:textId="77777777" w:rsidR="00C61027" w:rsidRPr="008C143E" w:rsidRDefault="00C61027" w:rsidP="00C61027">
      <w:pPr>
        <w:widowControl w:val="0"/>
        <w:autoSpaceDE w:val="0"/>
        <w:autoSpaceDN w:val="0"/>
        <w:adjustRightInd w:val="0"/>
        <w:rPr>
          <w:rFonts w:ascii="Helvetica" w:hAnsi="Helvetica" w:cs="Helvetica"/>
          <w:color w:val="auto"/>
        </w:rPr>
      </w:pPr>
    </w:p>
    <w:p w14:paraId="32583A6E" w14:textId="77777777" w:rsidR="00C61027" w:rsidRPr="008C143E" w:rsidRDefault="00C61027" w:rsidP="00C61027">
      <w:pPr>
        <w:widowControl w:val="0"/>
        <w:autoSpaceDE w:val="0"/>
        <w:autoSpaceDN w:val="0"/>
        <w:adjustRightInd w:val="0"/>
        <w:rPr>
          <w:rFonts w:ascii="Helvetica" w:hAnsi="Helvetica" w:cs="Helvetica"/>
          <w:color w:val="auto"/>
        </w:rPr>
      </w:pPr>
    </w:p>
    <w:p w14:paraId="7DC66E9D" w14:textId="77777777" w:rsidR="00C61027" w:rsidRPr="008C143E" w:rsidRDefault="00C61027" w:rsidP="00C61027">
      <w:pPr>
        <w:widowControl w:val="0"/>
        <w:autoSpaceDE w:val="0"/>
        <w:autoSpaceDN w:val="0"/>
        <w:adjustRightInd w:val="0"/>
        <w:rPr>
          <w:rFonts w:ascii="Helvetica" w:hAnsi="Helvetica" w:cs="Helvetica"/>
          <w:color w:val="auto"/>
        </w:rPr>
      </w:pPr>
    </w:p>
    <w:p w14:paraId="408E8960" w14:textId="77777777" w:rsidR="00C61027" w:rsidRPr="008C143E" w:rsidRDefault="00C61027" w:rsidP="00C61027">
      <w:pPr>
        <w:widowControl w:val="0"/>
        <w:autoSpaceDE w:val="0"/>
        <w:autoSpaceDN w:val="0"/>
        <w:adjustRightInd w:val="0"/>
        <w:rPr>
          <w:rFonts w:ascii="Helvetica" w:hAnsi="Helvetica" w:cs="Helvetica"/>
          <w:color w:val="auto"/>
        </w:rPr>
      </w:pPr>
    </w:p>
    <w:p w14:paraId="373909F5" w14:textId="77777777" w:rsidR="00C61027" w:rsidRPr="008C143E" w:rsidRDefault="00C61027" w:rsidP="00C61027">
      <w:pPr>
        <w:widowControl w:val="0"/>
        <w:autoSpaceDE w:val="0"/>
        <w:autoSpaceDN w:val="0"/>
        <w:adjustRightInd w:val="0"/>
        <w:rPr>
          <w:rFonts w:ascii="Helvetica" w:hAnsi="Helvetica" w:cs="Helvetica"/>
          <w:color w:val="auto"/>
        </w:rPr>
      </w:pPr>
    </w:p>
    <w:p w14:paraId="223FCCEE" w14:textId="77777777" w:rsidR="00C61027" w:rsidRPr="008C143E" w:rsidRDefault="00C61027" w:rsidP="00C61027">
      <w:pPr>
        <w:widowControl w:val="0"/>
        <w:autoSpaceDE w:val="0"/>
        <w:autoSpaceDN w:val="0"/>
        <w:adjustRightInd w:val="0"/>
        <w:rPr>
          <w:rFonts w:ascii="Helvetica" w:hAnsi="Helvetica" w:cs="Helvetica"/>
          <w:color w:val="auto"/>
        </w:rPr>
      </w:pPr>
    </w:p>
    <w:p w14:paraId="04A58089" w14:textId="77777777" w:rsidR="00C61027" w:rsidRPr="008C143E" w:rsidRDefault="00C61027" w:rsidP="00C61027">
      <w:pPr>
        <w:widowControl w:val="0"/>
        <w:autoSpaceDE w:val="0"/>
        <w:autoSpaceDN w:val="0"/>
        <w:adjustRightInd w:val="0"/>
        <w:rPr>
          <w:rFonts w:ascii="Helvetica" w:hAnsi="Helvetica" w:cs="Helvetica"/>
          <w:color w:val="auto"/>
        </w:rPr>
      </w:pPr>
    </w:p>
    <w:p w14:paraId="5C40B27A" w14:textId="77777777" w:rsidR="00C61027" w:rsidRPr="008C143E" w:rsidRDefault="00C61027" w:rsidP="00C61027">
      <w:pPr>
        <w:widowControl w:val="0"/>
        <w:autoSpaceDE w:val="0"/>
        <w:autoSpaceDN w:val="0"/>
        <w:adjustRightInd w:val="0"/>
        <w:rPr>
          <w:rFonts w:ascii="Helvetica" w:hAnsi="Helvetica" w:cs="Helvetica"/>
          <w:color w:val="auto"/>
        </w:rPr>
      </w:pPr>
    </w:p>
    <w:p w14:paraId="390BE0B1" w14:textId="77777777" w:rsidR="00C61027" w:rsidRPr="008C143E" w:rsidRDefault="00C61027" w:rsidP="00C61027">
      <w:pPr>
        <w:widowControl w:val="0"/>
        <w:autoSpaceDE w:val="0"/>
        <w:autoSpaceDN w:val="0"/>
        <w:adjustRightInd w:val="0"/>
        <w:rPr>
          <w:rFonts w:ascii="Helvetica" w:hAnsi="Helvetica" w:cs="Helvetica"/>
          <w:color w:val="auto"/>
        </w:rPr>
      </w:pPr>
    </w:p>
    <w:p w14:paraId="17B7AF22" w14:textId="77777777" w:rsidR="00C61027" w:rsidRPr="008C143E" w:rsidRDefault="00C61027" w:rsidP="00C61027">
      <w:pPr>
        <w:widowControl w:val="0"/>
        <w:autoSpaceDE w:val="0"/>
        <w:autoSpaceDN w:val="0"/>
        <w:adjustRightInd w:val="0"/>
        <w:rPr>
          <w:rFonts w:ascii="Helvetica" w:hAnsi="Helvetica" w:cs="Helvetica"/>
          <w:color w:val="auto"/>
        </w:rPr>
      </w:pPr>
    </w:p>
    <w:p w14:paraId="7CC6741B" w14:textId="77777777" w:rsidR="00C61027" w:rsidRPr="008C143E" w:rsidRDefault="00C61027" w:rsidP="00C61027">
      <w:pPr>
        <w:widowControl w:val="0"/>
        <w:autoSpaceDE w:val="0"/>
        <w:autoSpaceDN w:val="0"/>
        <w:adjustRightInd w:val="0"/>
        <w:rPr>
          <w:rFonts w:ascii="Helvetica" w:hAnsi="Helvetica" w:cs="Helvetica"/>
          <w:color w:val="auto"/>
        </w:rPr>
      </w:pPr>
    </w:p>
    <w:p w14:paraId="646117F5" w14:textId="77777777" w:rsidR="00C61027" w:rsidRPr="008C143E" w:rsidRDefault="00C61027" w:rsidP="00C61027">
      <w:pPr>
        <w:widowControl w:val="0"/>
        <w:autoSpaceDE w:val="0"/>
        <w:autoSpaceDN w:val="0"/>
        <w:adjustRightInd w:val="0"/>
        <w:rPr>
          <w:rFonts w:ascii="Helvetica" w:hAnsi="Helvetica" w:cs="Helvetica"/>
          <w:color w:val="auto"/>
        </w:rPr>
      </w:pPr>
    </w:p>
    <w:p w14:paraId="7BE0FE46" w14:textId="77777777" w:rsidR="00C61027" w:rsidRPr="008C143E" w:rsidRDefault="00C61027" w:rsidP="00C61027">
      <w:pPr>
        <w:widowControl w:val="0"/>
        <w:autoSpaceDE w:val="0"/>
        <w:autoSpaceDN w:val="0"/>
        <w:adjustRightInd w:val="0"/>
        <w:rPr>
          <w:rFonts w:ascii="Helvetica" w:hAnsi="Helvetica" w:cs="Helvetica"/>
          <w:color w:val="auto"/>
        </w:rPr>
      </w:pPr>
    </w:p>
    <w:p w14:paraId="0187AF55" w14:textId="77777777" w:rsidR="00C61027" w:rsidRPr="008C143E" w:rsidRDefault="00C61027" w:rsidP="00C61027">
      <w:pPr>
        <w:widowControl w:val="0"/>
        <w:autoSpaceDE w:val="0"/>
        <w:autoSpaceDN w:val="0"/>
        <w:adjustRightInd w:val="0"/>
        <w:rPr>
          <w:rFonts w:ascii="Helvetica" w:hAnsi="Helvetica" w:cs="Helvetica"/>
          <w:color w:val="auto"/>
        </w:rPr>
      </w:pPr>
    </w:p>
    <w:p w14:paraId="4D5DF292" w14:textId="77777777" w:rsidR="00C61027" w:rsidRPr="008C143E" w:rsidRDefault="00C61027" w:rsidP="00C61027">
      <w:pPr>
        <w:widowControl w:val="0"/>
        <w:autoSpaceDE w:val="0"/>
        <w:autoSpaceDN w:val="0"/>
        <w:adjustRightInd w:val="0"/>
        <w:rPr>
          <w:rFonts w:ascii="Helvetica" w:hAnsi="Helvetica" w:cs="Helvetica"/>
          <w:color w:val="auto"/>
        </w:rPr>
      </w:pPr>
    </w:p>
    <w:p w14:paraId="282FA8B4" w14:textId="77777777" w:rsidR="00C61027" w:rsidRPr="008C143E" w:rsidRDefault="00C61027" w:rsidP="00C61027">
      <w:pPr>
        <w:widowControl w:val="0"/>
        <w:autoSpaceDE w:val="0"/>
        <w:autoSpaceDN w:val="0"/>
        <w:adjustRightInd w:val="0"/>
        <w:rPr>
          <w:rFonts w:ascii="Helvetica" w:hAnsi="Helvetica" w:cs="Helvetica"/>
          <w:color w:val="auto"/>
        </w:rPr>
      </w:pPr>
    </w:p>
    <w:p w14:paraId="4767C247" w14:textId="77777777" w:rsidR="00C61027" w:rsidRPr="008C143E" w:rsidRDefault="00C61027" w:rsidP="00C61027">
      <w:pPr>
        <w:widowControl w:val="0"/>
        <w:autoSpaceDE w:val="0"/>
        <w:autoSpaceDN w:val="0"/>
        <w:adjustRightInd w:val="0"/>
        <w:rPr>
          <w:rFonts w:ascii="Helvetica" w:hAnsi="Helvetica" w:cs="Helvetica"/>
          <w:color w:val="auto"/>
        </w:rPr>
      </w:pPr>
    </w:p>
    <w:p w14:paraId="7295032B" w14:textId="77777777" w:rsidR="00C61027" w:rsidRPr="008C143E" w:rsidRDefault="00C61027" w:rsidP="00C61027">
      <w:pPr>
        <w:widowControl w:val="0"/>
        <w:autoSpaceDE w:val="0"/>
        <w:autoSpaceDN w:val="0"/>
        <w:adjustRightInd w:val="0"/>
        <w:rPr>
          <w:rFonts w:ascii="Helvetica" w:hAnsi="Helvetica" w:cs="Helvetica"/>
          <w:color w:val="auto"/>
        </w:rPr>
      </w:pPr>
    </w:p>
    <w:p w14:paraId="59A77F9B" w14:textId="77777777" w:rsidR="00C61027" w:rsidRPr="008C143E" w:rsidRDefault="00C61027" w:rsidP="00C61027">
      <w:pPr>
        <w:widowControl w:val="0"/>
        <w:autoSpaceDE w:val="0"/>
        <w:autoSpaceDN w:val="0"/>
        <w:adjustRightInd w:val="0"/>
        <w:rPr>
          <w:rFonts w:ascii="Helvetica" w:hAnsi="Helvetica" w:cs="Helvetica"/>
          <w:color w:val="auto"/>
        </w:rPr>
      </w:pPr>
    </w:p>
    <w:p w14:paraId="09D7483C" w14:textId="77777777" w:rsidR="00C61027" w:rsidRPr="008C143E" w:rsidRDefault="00C61027" w:rsidP="00C61027">
      <w:pPr>
        <w:widowControl w:val="0"/>
        <w:autoSpaceDE w:val="0"/>
        <w:autoSpaceDN w:val="0"/>
        <w:adjustRightInd w:val="0"/>
        <w:rPr>
          <w:rFonts w:ascii="Helvetica" w:hAnsi="Helvetica" w:cs="Helvetica"/>
          <w:color w:val="auto"/>
        </w:rPr>
      </w:pPr>
    </w:p>
    <w:p w14:paraId="22FAE0FE" w14:textId="77777777" w:rsidR="00C61027" w:rsidRPr="008C143E" w:rsidRDefault="00C61027" w:rsidP="00C61027">
      <w:pPr>
        <w:widowControl w:val="0"/>
        <w:autoSpaceDE w:val="0"/>
        <w:autoSpaceDN w:val="0"/>
        <w:adjustRightInd w:val="0"/>
        <w:rPr>
          <w:rFonts w:ascii="Helvetica" w:hAnsi="Helvetica" w:cs="Helvetica"/>
          <w:color w:val="auto"/>
        </w:rPr>
      </w:pPr>
    </w:p>
    <w:p w14:paraId="0D9636C9" w14:textId="77777777" w:rsidR="00C61027" w:rsidRPr="008C143E" w:rsidRDefault="00C61027" w:rsidP="00C61027">
      <w:pPr>
        <w:widowControl w:val="0"/>
        <w:autoSpaceDE w:val="0"/>
        <w:autoSpaceDN w:val="0"/>
        <w:adjustRightInd w:val="0"/>
        <w:rPr>
          <w:rFonts w:ascii="Helvetica" w:hAnsi="Helvetica" w:cs="Helvetica"/>
          <w:color w:val="auto"/>
        </w:rPr>
      </w:pPr>
    </w:p>
    <w:p w14:paraId="56C06D92" w14:textId="77777777" w:rsidR="00C61027" w:rsidRPr="008C143E" w:rsidRDefault="00C61027" w:rsidP="00C61027">
      <w:pPr>
        <w:widowControl w:val="0"/>
        <w:autoSpaceDE w:val="0"/>
        <w:autoSpaceDN w:val="0"/>
        <w:adjustRightInd w:val="0"/>
        <w:rPr>
          <w:rFonts w:ascii="Helvetica" w:hAnsi="Helvetica" w:cs="Helvetica"/>
          <w:color w:val="auto"/>
        </w:rPr>
      </w:pPr>
    </w:p>
    <w:p w14:paraId="2F386EDB" w14:textId="77777777" w:rsidR="00C61027" w:rsidRPr="008C143E" w:rsidRDefault="00C61027" w:rsidP="00C61027">
      <w:pPr>
        <w:widowControl w:val="0"/>
        <w:autoSpaceDE w:val="0"/>
        <w:autoSpaceDN w:val="0"/>
        <w:adjustRightInd w:val="0"/>
        <w:rPr>
          <w:rFonts w:ascii="Helvetica" w:hAnsi="Helvetica" w:cs="Helvetica"/>
          <w:color w:val="auto"/>
        </w:rPr>
      </w:pPr>
    </w:p>
    <w:p w14:paraId="230181DB" w14:textId="77777777" w:rsidR="00C61027" w:rsidRPr="008C143E" w:rsidRDefault="00C61027" w:rsidP="00C61027">
      <w:pPr>
        <w:widowControl w:val="0"/>
        <w:autoSpaceDE w:val="0"/>
        <w:autoSpaceDN w:val="0"/>
        <w:adjustRightInd w:val="0"/>
        <w:rPr>
          <w:rFonts w:ascii="Helvetica" w:hAnsi="Helvetica" w:cs="Helvetica"/>
          <w:color w:val="auto"/>
        </w:rPr>
      </w:pPr>
    </w:p>
    <w:p w14:paraId="0BDF6E2D" w14:textId="77777777" w:rsidR="00C61027" w:rsidRPr="008C143E" w:rsidRDefault="00C61027" w:rsidP="00C61027">
      <w:pPr>
        <w:widowControl w:val="0"/>
        <w:autoSpaceDE w:val="0"/>
        <w:autoSpaceDN w:val="0"/>
        <w:adjustRightInd w:val="0"/>
        <w:rPr>
          <w:rFonts w:ascii="Helvetica" w:hAnsi="Helvetica" w:cs="Helvetica"/>
          <w:color w:val="auto"/>
        </w:rPr>
      </w:pPr>
    </w:p>
    <w:p w14:paraId="15926FFE" w14:textId="77777777" w:rsidR="00C61027" w:rsidRPr="008C143E" w:rsidRDefault="00C61027" w:rsidP="00C61027">
      <w:pPr>
        <w:widowControl w:val="0"/>
        <w:autoSpaceDE w:val="0"/>
        <w:autoSpaceDN w:val="0"/>
        <w:adjustRightInd w:val="0"/>
        <w:rPr>
          <w:rFonts w:ascii="Helvetica" w:hAnsi="Helvetica" w:cs="Helvetica"/>
          <w:color w:val="auto"/>
        </w:rPr>
      </w:pPr>
    </w:p>
    <w:p w14:paraId="2DDF2D3B" w14:textId="77777777" w:rsidR="00C61027" w:rsidRPr="00D60DEF" w:rsidRDefault="00C61027" w:rsidP="00C61027">
      <w:pPr>
        <w:rPr>
          <w:rFonts w:cs="Arial"/>
          <w:color w:val="auto"/>
          <w:sz w:val="24"/>
        </w:rPr>
      </w:pPr>
      <w:r w:rsidRPr="008C143E">
        <w:rPr>
          <w:rFonts w:ascii="Helvetica" w:hAnsi="Helvetica" w:cs="Helvetica"/>
          <w:color w:val="auto"/>
        </w:rPr>
        <w:br w:type="page"/>
      </w:r>
    </w:p>
    <w:p w14:paraId="018D40D4" w14:textId="4E039611" w:rsidR="00C61027" w:rsidRPr="00D60DEF" w:rsidRDefault="00C61027" w:rsidP="00C61027">
      <w:pPr>
        <w:widowControl w:val="0"/>
        <w:pBdr>
          <w:bottom w:val="single" w:sz="4" w:space="1" w:color="auto"/>
        </w:pBdr>
        <w:autoSpaceDE w:val="0"/>
        <w:autoSpaceDN w:val="0"/>
        <w:adjustRightInd w:val="0"/>
        <w:rPr>
          <w:rFonts w:cs="Arial"/>
          <w:b/>
          <w:bCs/>
          <w:color w:val="auto"/>
          <w:sz w:val="24"/>
        </w:rPr>
      </w:pPr>
      <w:r w:rsidRPr="00D60DEF">
        <w:rPr>
          <w:rFonts w:cs="Arial"/>
          <w:b/>
          <w:bCs/>
          <w:color w:val="auto"/>
          <w:sz w:val="24"/>
        </w:rPr>
        <w:lastRenderedPageBreak/>
        <w:t>Station 3</w:t>
      </w:r>
      <w:r w:rsidRPr="00D60DEF">
        <w:rPr>
          <w:rFonts w:cs="Arial"/>
          <w:b/>
          <w:bCs/>
          <w:color w:val="auto"/>
          <w:sz w:val="24"/>
        </w:rPr>
        <w:tab/>
      </w:r>
      <w:r w:rsidRPr="00D60DEF">
        <w:rPr>
          <w:rFonts w:cs="Arial"/>
          <w:b/>
          <w:bCs/>
          <w:color w:val="auto"/>
          <w:sz w:val="24"/>
        </w:rPr>
        <w:tab/>
        <w:t>Ableitende Harnwege</w:t>
      </w:r>
      <w:r w:rsidRPr="00D60DEF">
        <w:rPr>
          <w:rFonts w:cs="Arial"/>
          <w:b/>
          <w:bCs/>
          <w:color w:val="auto"/>
          <w:sz w:val="24"/>
        </w:rPr>
        <w:tab/>
      </w:r>
      <w:r>
        <w:rPr>
          <w:rFonts w:cs="Arial"/>
          <w:b/>
          <w:bCs/>
          <w:color w:val="auto"/>
          <w:sz w:val="24"/>
        </w:rPr>
        <w:tab/>
      </w:r>
      <w:r>
        <w:rPr>
          <w:rFonts w:cs="Arial"/>
          <w:b/>
          <w:bCs/>
          <w:color w:val="auto"/>
          <w:sz w:val="24"/>
        </w:rPr>
        <w:tab/>
      </w:r>
      <w:r>
        <w:rPr>
          <w:rFonts w:cs="Arial"/>
          <w:b/>
          <w:bCs/>
          <w:color w:val="auto"/>
          <w:sz w:val="24"/>
        </w:rPr>
        <w:tab/>
        <w:t xml:space="preserve">        </w:t>
      </w:r>
      <w:r w:rsidRPr="00D60DEF">
        <w:rPr>
          <w:rFonts w:cs="Arial"/>
          <w:b/>
          <w:bCs/>
          <w:color w:val="auto"/>
          <w:sz w:val="24"/>
        </w:rPr>
        <w:t>Arbeitsblatt 3</w:t>
      </w:r>
      <w:r>
        <w:rPr>
          <w:rFonts w:cs="Arial"/>
          <w:b/>
          <w:bCs/>
          <w:color w:val="auto"/>
          <w:sz w:val="24"/>
        </w:rPr>
        <w:t xml:space="preserve">       </w:t>
      </w:r>
      <w:r w:rsidRPr="005C52BF">
        <w:rPr>
          <w:rFonts w:cs="Arial"/>
          <w:b/>
          <w:bCs/>
          <w:color w:val="auto"/>
          <w:sz w:val="24"/>
          <w:bdr w:val="single" w:sz="4" w:space="0" w:color="auto"/>
        </w:rPr>
        <w:t>A</w:t>
      </w:r>
    </w:p>
    <w:p w14:paraId="22FCAA2F" w14:textId="77777777" w:rsidR="00C61027" w:rsidRPr="008C143E" w:rsidRDefault="00C61027" w:rsidP="00C61027">
      <w:pPr>
        <w:widowControl w:val="0"/>
        <w:autoSpaceDE w:val="0"/>
        <w:autoSpaceDN w:val="0"/>
        <w:adjustRightInd w:val="0"/>
        <w:rPr>
          <w:rFonts w:ascii="Helvetica" w:hAnsi="Helvetica" w:cs="Helvetica"/>
          <w:color w:val="auto"/>
          <w:szCs w:val="22"/>
        </w:rPr>
      </w:pPr>
    </w:p>
    <w:p w14:paraId="52198426" w14:textId="77777777" w:rsidR="00C61027" w:rsidRPr="008C143E" w:rsidRDefault="00C61027" w:rsidP="00C61027">
      <w:pPr>
        <w:widowControl w:val="0"/>
        <w:autoSpaceDE w:val="0"/>
        <w:autoSpaceDN w:val="0"/>
        <w:adjustRightInd w:val="0"/>
        <w:rPr>
          <w:rFonts w:ascii="Helvetica" w:hAnsi="Helvetica" w:cs="Helvetica"/>
          <w:color w:val="auto"/>
          <w:szCs w:val="22"/>
        </w:rPr>
      </w:pPr>
    </w:p>
    <w:p w14:paraId="37EF7830" w14:textId="77777777" w:rsidR="00C61027" w:rsidRPr="008C143E" w:rsidRDefault="00C61027" w:rsidP="00C61027">
      <w:pPr>
        <w:pStyle w:val="FarbigeListe-Akzent11"/>
        <w:widowControl w:val="0"/>
        <w:numPr>
          <w:ilvl w:val="0"/>
          <w:numId w:val="31"/>
        </w:numPr>
        <w:autoSpaceDE w:val="0"/>
        <w:autoSpaceDN w:val="0"/>
        <w:adjustRightInd w:val="0"/>
        <w:rPr>
          <w:rFonts w:ascii="Helvetica" w:hAnsi="Helvetica" w:cs="Helvetica"/>
          <w:sz w:val="22"/>
          <w:szCs w:val="22"/>
        </w:rPr>
      </w:pPr>
      <w:r w:rsidRPr="008C143E">
        <w:rPr>
          <w:rFonts w:ascii="Helvetica" w:hAnsi="Helvetica" w:cs="Helvetica"/>
          <w:sz w:val="22"/>
          <w:szCs w:val="22"/>
        </w:rPr>
        <w:t>Beschriften sie die Abbildung und nennen Sie zu jedem Punkt die wichtigste Funktion:</w:t>
      </w:r>
    </w:p>
    <w:p w14:paraId="78E2AB84" w14:textId="77777777" w:rsidR="00C61027" w:rsidRPr="008C143E" w:rsidRDefault="00C61027" w:rsidP="00C61027">
      <w:pPr>
        <w:widowControl w:val="0"/>
        <w:autoSpaceDE w:val="0"/>
        <w:autoSpaceDN w:val="0"/>
        <w:adjustRightInd w:val="0"/>
        <w:rPr>
          <w:rFonts w:ascii="Helvetica" w:hAnsi="Helvetica" w:cs="Helvetica"/>
          <w:color w:val="auto"/>
          <w:szCs w:val="22"/>
        </w:rPr>
      </w:pPr>
    </w:p>
    <w:p w14:paraId="2ADADE3E" w14:textId="77777777" w:rsidR="00C61027" w:rsidRPr="008C143E" w:rsidRDefault="00C61027" w:rsidP="00C61027">
      <w:pPr>
        <w:widowControl w:val="0"/>
        <w:autoSpaceDE w:val="0"/>
        <w:autoSpaceDN w:val="0"/>
        <w:adjustRightInd w:val="0"/>
        <w:rPr>
          <w:rFonts w:ascii="Helvetica" w:hAnsi="Helvetica" w:cs="Helvetica"/>
          <w:color w:val="auto"/>
          <w:szCs w:val="22"/>
        </w:rPr>
      </w:pPr>
      <w:r>
        <w:rPr>
          <w:noProof/>
          <w:color w:val="auto"/>
        </w:rPr>
        <w:drawing>
          <wp:anchor distT="0" distB="0" distL="114300" distR="114300" simplePos="0" relativeHeight="251703808" behindDoc="0" locked="0" layoutInCell="1" allowOverlap="1" wp14:anchorId="43A16FC9" wp14:editId="234A5BAC">
            <wp:simplePos x="0" y="0"/>
            <wp:positionH relativeFrom="column">
              <wp:posOffset>114300</wp:posOffset>
            </wp:positionH>
            <wp:positionV relativeFrom="paragraph">
              <wp:posOffset>127635</wp:posOffset>
            </wp:positionV>
            <wp:extent cx="2306320" cy="2217420"/>
            <wp:effectExtent l="0" t="0" r="0" b="0"/>
            <wp:wrapSquare wrapText="bothSides"/>
            <wp:docPr id="6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pic:cNvPicPr>
                      <a:picLocks noChangeAspect="1" noChangeArrowheads="1"/>
                    </pic:cNvPicPr>
                  </pic:nvPicPr>
                  <pic:blipFill>
                    <a:blip r:embed="rId16" cstate="print">
                      <a:grayscl/>
                      <a:extLst>
                        <a:ext uri="{28A0092B-C50C-407E-A947-70E740481C1C}">
                          <a14:useLocalDpi xmlns:a14="http://schemas.microsoft.com/office/drawing/2010/main" val="0"/>
                        </a:ext>
                      </a:extLst>
                    </a:blip>
                    <a:srcRect l="21181" t="30339" r="15678" b="26767"/>
                    <a:stretch>
                      <a:fillRect/>
                    </a:stretch>
                  </pic:blipFill>
                  <pic:spPr bwMode="auto">
                    <a:xfrm>
                      <a:off x="0" y="0"/>
                      <a:ext cx="2306320" cy="22174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98CAA98" w14:textId="77777777" w:rsidR="00C61027" w:rsidRPr="008C143E" w:rsidRDefault="00C61027" w:rsidP="00C61027">
      <w:pPr>
        <w:widowControl w:val="0"/>
        <w:autoSpaceDE w:val="0"/>
        <w:autoSpaceDN w:val="0"/>
        <w:adjustRightInd w:val="0"/>
        <w:rPr>
          <w:rFonts w:ascii="Helvetica" w:hAnsi="Helvetica" w:cs="Helvetica"/>
          <w:color w:val="auto"/>
          <w:szCs w:val="22"/>
        </w:rPr>
      </w:pPr>
      <w:r>
        <w:rPr>
          <w:noProof/>
          <w:color w:val="auto"/>
        </w:rPr>
        <mc:AlternateContent>
          <mc:Choice Requires="wps">
            <w:drawing>
              <wp:anchor distT="0" distB="0" distL="114300" distR="114300" simplePos="0" relativeHeight="251704832" behindDoc="0" locked="0" layoutInCell="1" allowOverlap="1" wp14:anchorId="76AB8D4E" wp14:editId="2E58CF8A">
                <wp:simplePos x="0" y="0"/>
                <wp:positionH relativeFrom="column">
                  <wp:posOffset>-1282065</wp:posOffset>
                </wp:positionH>
                <wp:positionV relativeFrom="paragraph">
                  <wp:posOffset>74295</wp:posOffset>
                </wp:positionV>
                <wp:extent cx="1143000" cy="0"/>
                <wp:effectExtent l="13335" t="17145" r="15240" b="40005"/>
                <wp:wrapNone/>
                <wp:docPr id="56" name="Gerade Verbindung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25400">
                          <a:solidFill>
                            <a:srgbClr val="4F81BD"/>
                          </a:solidFill>
                          <a:round/>
                          <a:headEnd/>
                          <a:tailEn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id="Gerade Verbindung 3" o:spid="_x0000_s1026" style="position:absolute;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0.95pt,5.85pt" to="-10.95pt,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" strokecolor="#4f81bd" strokeweight="2pt">
                <v:shadow on="t" opacity="24903f" origin=",.5" offset="0,.55556mm"/>
              </v:line>
            </w:pict>
          </mc:Fallback>
        </mc:AlternateContent>
      </w:r>
      <w:r w:rsidRPr="008C143E">
        <w:rPr>
          <w:rFonts w:ascii="Helvetica" w:hAnsi="Helvetica" w:cs="Helvetica"/>
          <w:color w:val="auto"/>
          <w:szCs w:val="22"/>
        </w:rPr>
        <w:t>............................. = ............................................</w:t>
      </w:r>
    </w:p>
    <w:p w14:paraId="14795A4B" w14:textId="77777777" w:rsidR="00C61027" w:rsidRPr="008C143E" w:rsidRDefault="00C61027" w:rsidP="00C61027">
      <w:pPr>
        <w:widowControl w:val="0"/>
        <w:autoSpaceDE w:val="0"/>
        <w:autoSpaceDN w:val="0"/>
        <w:adjustRightInd w:val="0"/>
        <w:rPr>
          <w:rFonts w:ascii="Helvetica" w:hAnsi="Helvetica" w:cs="Helvetica"/>
          <w:color w:val="auto"/>
          <w:szCs w:val="22"/>
        </w:rPr>
      </w:pPr>
      <w:r>
        <w:rPr>
          <w:noProof/>
          <w:color w:val="auto"/>
        </w:rPr>
        <mc:AlternateContent>
          <mc:Choice Requires="wps">
            <w:drawing>
              <wp:anchor distT="0" distB="0" distL="114300" distR="114300" simplePos="0" relativeHeight="251705856" behindDoc="0" locked="0" layoutInCell="1" allowOverlap="1" wp14:anchorId="201EB1AF" wp14:editId="5493442A">
                <wp:simplePos x="0" y="0"/>
                <wp:positionH relativeFrom="column">
                  <wp:posOffset>-1282065</wp:posOffset>
                </wp:positionH>
                <wp:positionV relativeFrom="paragraph">
                  <wp:posOffset>135255</wp:posOffset>
                </wp:positionV>
                <wp:extent cx="1143000" cy="0"/>
                <wp:effectExtent l="13335" t="20955" r="15240" b="36195"/>
                <wp:wrapNone/>
                <wp:docPr id="57" name="Gerade Verbindung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25400">
                          <a:solidFill>
                            <a:srgbClr val="4F81BD"/>
                          </a:solidFill>
                          <a:round/>
                          <a:headEnd/>
                          <a:tailEn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id="Gerade Verbindung 5" o:spid="_x0000_s1026" style="position:absolute;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0.95pt,10.65pt" to="-10.95pt,1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" strokecolor="#4f81bd" strokeweight="2pt">
                <v:shadow on="t" opacity="24903f" origin=",.5" offset="0,.55556mm"/>
              </v:line>
            </w:pict>
          </mc:Fallback>
        </mc:AlternateContent>
      </w:r>
    </w:p>
    <w:p w14:paraId="0E89B741" w14:textId="77777777" w:rsidR="00C61027" w:rsidRPr="008C143E" w:rsidRDefault="00C61027" w:rsidP="00C61027">
      <w:pPr>
        <w:widowControl w:val="0"/>
        <w:autoSpaceDE w:val="0"/>
        <w:autoSpaceDN w:val="0"/>
        <w:adjustRightInd w:val="0"/>
        <w:rPr>
          <w:rFonts w:ascii="Helvetica" w:hAnsi="Helvetica" w:cs="Helvetica"/>
          <w:color w:val="auto"/>
          <w:szCs w:val="22"/>
        </w:rPr>
      </w:pPr>
      <w:r w:rsidRPr="008C143E">
        <w:rPr>
          <w:rFonts w:ascii="Helvetica" w:hAnsi="Helvetica" w:cs="Helvetica"/>
          <w:color w:val="auto"/>
          <w:szCs w:val="22"/>
        </w:rPr>
        <w:t>............................. = ............................................</w:t>
      </w:r>
    </w:p>
    <w:p w14:paraId="54480171" w14:textId="77777777" w:rsidR="00C61027" w:rsidRPr="008C143E" w:rsidRDefault="00C61027" w:rsidP="00C61027">
      <w:pPr>
        <w:widowControl w:val="0"/>
        <w:autoSpaceDE w:val="0"/>
        <w:autoSpaceDN w:val="0"/>
        <w:adjustRightInd w:val="0"/>
        <w:rPr>
          <w:rFonts w:ascii="Helvetica" w:hAnsi="Helvetica" w:cs="Helvetica"/>
          <w:color w:val="auto"/>
          <w:szCs w:val="22"/>
        </w:rPr>
      </w:pPr>
      <w:r>
        <w:rPr>
          <w:noProof/>
          <w:color w:val="auto"/>
        </w:rPr>
        <mc:AlternateContent>
          <mc:Choice Requires="wps">
            <w:drawing>
              <wp:anchor distT="0" distB="0" distL="114300" distR="114300" simplePos="0" relativeHeight="251706880" behindDoc="0" locked="0" layoutInCell="1" allowOverlap="1" wp14:anchorId="30AAE4F0" wp14:editId="271D9152">
                <wp:simplePos x="0" y="0"/>
                <wp:positionH relativeFrom="column">
                  <wp:posOffset>-710565</wp:posOffset>
                </wp:positionH>
                <wp:positionV relativeFrom="paragraph">
                  <wp:posOffset>142240</wp:posOffset>
                </wp:positionV>
                <wp:extent cx="571500" cy="0"/>
                <wp:effectExtent l="13335" t="18415" r="15240" b="38735"/>
                <wp:wrapNone/>
                <wp:docPr id="58" name="Gerade Verbindung 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line">
                          <a:avLst/>
                        </a:prstGeom>
                        <a:noFill/>
                        <a:ln w="25400">
                          <a:solidFill>
                            <a:srgbClr val="4F81BD"/>
                          </a:solidFill>
                          <a:round/>
                          <a:headEnd/>
                          <a:tailEn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id="Gerade Verbindung 58" o:spid="_x0000_s1026" style="position:absolute;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55.95pt,11.2pt" to="-10.95pt,1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" strokecolor="#4f81bd" strokeweight="2pt">
                <v:shadow on="t" opacity="24903f" origin=",.5" offset="0,.55556mm"/>
              </v:line>
            </w:pict>
          </mc:Fallback>
        </mc:AlternateContent>
      </w:r>
    </w:p>
    <w:p w14:paraId="696C3B2B" w14:textId="77777777" w:rsidR="00C61027" w:rsidRPr="008C143E" w:rsidRDefault="00C61027" w:rsidP="00C61027">
      <w:pPr>
        <w:widowControl w:val="0"/>
        <w:autoSpaceDE w:val="0"/>
        <w:autoSpaceDN w:val="0"/>
        <w:adjustRightInd w:val="0"/>
        <w:rPr>
          <w:rFonts w:ascii="Helvetica" w:hAnsi="Helvetica" w:cs="Helvetica"/>
          <w:color w:val="auto"/>
          <w:szCs w:val="22"/>
        </w:rPr>
      </w:pPr>
      <w:r w:rsidRPr="008C143E">
        <w:rPr>
          <w:rFonts w:ascii="Helvetica" w:hAnsi="Helvetica" w:cs="Helvetica"/>
          <w:color w:val="auto"/>
          <w:szCs w:val="22"/>
        </w:rPr>
        <w:t>............................. = ............................................</w:t>
      </w:r>
    </w:p>
    <w:p w14:paraId="7826C8C5" w14:textId="77777777" w:rsidR="00C61027" w:rsidRPr="008C143E" w:rsidRDefault="00C61027" w:rsidP="00C61027">
      <w:pPr>
        <w:widowControl w:val="0"/>
        <w:autoSpaceDE w:val="0"/>
        <w:autoSpaceDN w:val="0"/>
        <w:adjustRightInd w:val="0"/>
        <w:rPr>
          <w:rFonts w:ascii="Helvetica" w:hAnsi="Helvetica" w:cs="Helvetica"/>
          <w:color w:val="auto"/>
          <w:szCs w:val="22"/>
        </w:rPr>
      </w:pPr>
      <w:r>
        <w:rPr>
          <w:noProof/>
          <w:color w:val="auto"/>
        </w:rPr>
        <mc:AlternateContent>
          <mc:Choice Requires="wps">
            <w:drawing>
              <wp:anchor distT="0" distB="0" distL="114300" distR="114300" simplePos="0" relativeHeight="251707904" behindDoc="0" locked="0" layoutInCell="1" allowOverlap="1" wp14:anchorId="345CD13B" wp14:editId="67D38120">
                <wp:simplePos x="0" y="0"/>
                <wp:positionH relativeFrom="column">
                  <wp:posOffset>-824865</wp:posOffset>
                </wp:positionH>
                <wp:positionV relativeFrom="paragraph">
                  <wp:posOffset>149860</wp:posOffset>
                </wp:positionV>
                <wp:extent cx="685800" cy="0"/>
                <wp:effectExtent l="13335" t="16510" r="15240" b="40640"/>
                <wp:wrapNone/>
                <wp:docPr id="59" name="Gerade Verbindung 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 cy="0"/>
                        </a:xfrm>
                        <a:prstGeom prst="line">
                          <a:avLst/>
                        </a:prstGeom>
                        <a:noFill/>
                        <a:ln w="25400">
                          <a:solidFill>
                            <a:srgbClr val="4F81BD"/>
                          </a:solidFill>
                          <a:round/>
                          <a:headEnd/>
                          <a:tailEn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id="Gerade Verbindung 7" o:spid="_x0000_s1026" style="position:absolute;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64.95pt,11.8pt" to="-10.95pt,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" strokecolor="#4f81bd" strokeweight="2pt">
                <v:shadow on="t" opacity="24903f" origin=",.5" offset="0,.55556mm"/>
              </v:line>
            </w:pict>
          </mc:Fallback>
        </mc:AlternateContent>
      </w:r>
    </w:p>
    <w:p w14:paraId="02F119D8" w14:textId="77777777" w:rsidR="00C61027" w:rsidRPr="008C143E" w:rsidRDefault="00C61027" w:rsidP="00C61027">
      <w:pPr>
        <w:widowControl w:val="0"/>
        <w:autoSpaceDE w:val="0"/>
        <w:autoSpaceDN w:val="0"/>
        <w:adjustRightInd w:val="0"/>
        <w:rPr>
          <w:rFonts w:ascii="Helvetica" w:hAnsi="Helvetica" w:cs="Helvetica"/>
          <w:color w:val="auto"/>
          <w:szCs w:val="22"/>
        </w:rPr>
      </w:pPr>
      <w:r w:rsidRPr="008C143E">
        <w:rPr>
          <w:rFonts w:ascii="Helvetica" w:hAnsi="Helvetica" w:cs="Helvetica"/>
          <w:color w:val="auto"/>
          <w:szCs w:val="22"/>
        </w:rPr>
        <w:t>............................. = ............................................</w:t>
      </w:r>
    </w:p>
    <w:p w14:paraId="767912B6" w14:textId="77777777" w:rsidR="00C61027" w:rsidRPr="008C143E" w:rsidRDefault="00C61027" w:rsidP="00C61027">
      <w:pPr>
        <w:widowControl w:val="0"/>
        <w:autoSpaceDE w:val="0"/>
        <w:autoSpaceDN w:val="0"/>
        <w:adjustRightInd w:val="0"/>
        <w:rPr>
          <w:rFonts w:ascii="Helvetica" w:hAnsi="Helvetica" w:cs="Helvetica"/>
          <w:color w:val="auto"/>
          <w:szCs w:val="22"/>
        </w:rPr>
      </w:pPr>
      <w:r>
        <w:rPr>
          <w:noProof/>
          <w:color w:val="auto"/>
        </w:rPr>
        <mc:AlternateContent>
          <mc:Choice Requires="wps">
            <w:drawing>
              <wp:anchor distT="0" distB="0" distL="114300" distR="114300" simplePos="0" relativeHeight="251708928" behindDoc="0" locked="0" layoutInCell="1" allowOverlap="1" wp14:anchorId="380D8769" wp14:editId="7A10985D">
                <wp:simplePos x="0" y="0"/>
                <wp:positionH relativeFrom="column">
                  <wp:posOffset>-824865</wp:posOffset>
                </wp:positionH>
                <wp:positionV relativeFrom="paragraph">
                  <wp:posOffset>157480</wp:posOffset>
                </wp:positionV>
                <wp:extent cx="685800" cy="0"/>
                <wp:effectExtent l="13335" t="14605" r="15240" b="33020"/>
                <wp:wrapNone/>
                <wp:docPr id="60" name="Gerade Verbindung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 cy="0"/>
                        </a:xfrm>
                        <a:prstGeom prst="line">
                          <a:avLst/>
                        </a:prstGeom>
                        <a:noFill/>
                        <a:ln w="25400">
                          <a:solidFill>
                            <a:srgbClr val="4F81BD"/>
                          </a:solidFill>
                          <a:round/>
                          <a:headEnd/>
                          <a:tailEn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id="Gerade Verbindung 8" o:spid="_x0000_s1026" style="position:absolute;z-index:2517089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64.95pt,12.4pt" to="-10.95pt,1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" strokecolor="#4f81bd" strokeweight="2pt">
                <v:shadow on="t" opacity="24903f" origin=",.5" offset="0,.55556mm"/>
              </v:line>
            </w:pict>
          </mc:Fallback>
        </mc:AlternateContent>
      </w:r>
    </w:p>
    <w:p w14:paraId="1DCFC682" w14:textId="77777777" w:rsidR="00C61027" w:rsidRPr="008C143E" w:rsidRDefault="00C61027" w:rsidP="00C61027">
      <w:pPr>
        <w:widowControl w:val="0"/>
        <w:autoSpaceDE w:val="0"/>
        <w:autoSpaceDN w:val="0"/>
        <w:adjustRightInd w:val="0"/>
        <w:rPr>
          <w:rFonts w:ascii="Helvetica" w:hAnsi="Helvetica" w:cs="Helvetica"/>
          <w:color w:val="auto"/>
          <w:szCs w:val="22"/>
        </w:rPr>
      </w:pPr>
      <w:r w:rsidRPr="008C143E">
        <w:rPr>
          <w:rFonts w:ascii="Helvetica" w:hAnsi="Helvetica" w:cs="Helvetica"/>
          <w:color w:val="auto"/>
          <w:szCs w:val="22"/>
        </w:rPr>
        <w:t>............................. = ............................................</w:t>
      </w:r>
      <w:r w:rsidRPr="008C143E">
        <w:rPr>
          <w:rFonts w:ascii="Helvetica" w:hAnsi="Helvetica" w:cs="Helvetica"/>
          <w:noProof/>
          <w:color w:val="auto"/>
          <w:szCs w:val="22"/>
        </w:rPr>
        <w:t xml:space="preserve"> </w:t>
      </w:r>
    </w:p>
    <w:p w14:paraId="46FF3355" w14:textId="77777777" w:rsidR="00C61027" w:rsidRPr="008C143E" w:rsidRDefault="00C61027" w:rsidP="00C61027">
      <w:pPr>
        <w:widowControl w:val="0"/>
        <w:autoSpaceDE w:val="0"/>
        <w:autoSpaceDN w:val="0"/>
        <w:adjustRightInd w:val="0"/>
        <w:rPr>
          <w:rFonts w:ascii="Helvetica" w:hAnsi="Helvetica" w:cs="Helvetica"/>
          <w:color w:val="auto"/>
          <w:szCs w:val="22"/>
        </w:rPr>
      </w:pPr>
      <w:r>
        <w:rPr>
          <w:noProof/>
          <w:color w:val="auto"/>
        </w:rPr>
        <mc:AlternateContent>
          <mc:Choice Requires="wps">
            <w:drawing>
              <wp:anchor distT="0" distB="0" distL="114300" distR="114300" simplePos="0" relativeHeight="251709952" behindDoc="0" locked="0" layoutInCell="1" allowOverlap="1" wp14:anchorId="69B22417" wp14:editId="721F6D61">
                <wp:simplePos x="0" y="0"/>
                <wp:positionH relativeFrom="column">
                  <wp:posOffset>-939165</wp:posOffset>
                </wp:positionH>
                <wp:positionV relativeFrom="paragraph">
                  <wp:posOffset>164465</wp:posOffset>
                </wp:positionV>
                <wp:extent cx="800100" cy="0"/>
                <wp:effectExtent l="13335" t="21590" r="15240" b="35560"/>
                <wp:wrapNone/>
                <wp:docPr id="61" name="Gerade Verbindung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0100" cy="0"/>
                        </a:xfrm>
                        <a:prstGeom prst="line">
                          <a:avLst/>
                        </a:prstGeom>
                        <a:noFill/>
                        <a:ln w="25400">
                          <a:solidFill>
                            <a:srgbClr val="4F81BD"/>
                          </a:solidFill>
                          <a:round/>
                          <a:headEnd/>
                          <a:tailEn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id="Gerade Verbindung 9" o:spid="_x0000_s1026" style="position:absolute;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73.95pt,12.95pt" to="-10.95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" strokecolor="#4f81bd" strokeweight="2pt">
                <v:shadow on="t" opacity="24903f" origin=",.5" offset="0,.55556mm"/>
              </v:line>
            </w:pict>
          </mc:Fallback>
        </mc:AlternateContent>
      </w:r>
    </w:p>
    <w:p w14:paraId="47611002" w14:textId="77777777" w:rsidR="00C61027" w:rsidRPr="008C143E" w:rsidRDefault="00C61027" w:rsidP="00C61027">
      <w:pPr>
        <w:widowControl w:val="0"/>
        <w:autoSpaceDE w:val="0"/>
        <w:autoSpaceDN w:val="0"/>
        <w:adjustRightInd w:val="0"/>
        <w:rPr>
          <w:rFonts w:ascii="Helvetica" w:hAnsi="Helvetica" w:cs="Helvetica"/>
          <w:color w:val="auto"/>
          <w:szCs w:val="22"/>
        </w:rPr>
      </w:pPr>
      <w:r w:rsidRPr="008C143E">
        <w:rPr>
          <w:rFonts w:ascii="Helvetica" w:hAnsi="Helvetica" w:cs="Helvetica"/>
          <w:color w:val="auto"/>
          <w:szCs w:val="22"/>
        </w:rPr>
        <w:t>............................. = ............................................</w:t>
      </w:r>
      <w:r w:rsidRPr="008C143E">
        <w:rPr>
          <w:rFonts w:ascii="Helvetica" w:hAnsi="Helvetica" w:cs="Helvetica"/>
          <w:noProof/>
          <w:color w:val="auto"/>
          <w:szCs w:val="22"/>
        </w:rPr>
        <w:t xml:space="preserve"> </w:t>
      </w:r>
    </w:p>
    <w:p w14:paraId="71AFE52E" w14:textId="77777777" w:rsidR="00C61027" w:rsidRPr="008C143E" w:rsidRDefault="00C61027" w:rsidP="00C61027">
      <w:pPr>
        <w:widowControl w:val="0"/>
        <w:autoSpaceDE w:val="0"/>
        <w:autoSpaceDN w:val="0"/>
        <w:adjustRightInd w:val="0"/>
        <w:rPr>
          <w:rFonts w:ascii="Helvetica" w:hAnsi="Helvetica" w:cs="Helvetica"/>
          <w:color w:val="auto"/>
          <w:szCs w:val="22"/>
        </w:rPr>
      </w:pPr>
    </w:p>
    <w:p w14:paraId="03F8085B" w14:textId="77777777" w:rsidR="00C61027" w:rsidRDefault="00C61027" w:rsidP="00C61027">
      <w:pPr>
        <w:widowControl w:val="0"/>
        <w:autoSpaceDE w:val="0"/>
        <w:autoSpaceDN w:val="0"/>
        <w:adjustRightInd w:val="0"/>
        <w:rPr>
          <w:rFonts w:ascii="Helvetica" w:hAnsi="Helvetica" w:cs="Helvetica"/>
          <w:color w:val="auto"/>
          <w:szCs w:val="22"/>
        </w:rPr>
      </w:pPr>
    </w:p>
    <w:p w14:paraId="5D653B16" w14:textId="77777777" w:rsidR="00C61027" w:rsidRPr="008C143E" w:rsidRDefault="00C61027" w:rsidP="00C61027">
      <w:pPr>
        <w:widowControl w:val="0"/>
        <w:autoSpaceDE w:val="0"/>
        <w:autoSpaceDN w:val="0"/>
        <w:adjustRightInd w:val="0"/>
        <w:rPr>
          <w:rFonts w:ascii="Helvetica" w:hAnsi="Helvetica" w:cs="Helvetica"/>
          <w:color w:val="auto"/>
          <w:szCs w:val="22"/>
        </w:rPr>
      </w:pPr>
    </w:p>
    <w:p w14:paraId="0F98A565" w14:textId="77777777" w:rsidR="00C61027" w:rsidRDefault="00C61027" w:rsidP="00C61027">
      <w:pPr>
        <w:widowControl w:val="0"/>
        <w:autoSpaceDE w:val="0"/>
        <w:autoSpaceDN w:val="0"/>
        <w:adjustRightInd w:val="0"/>
        <w:rPr>
          <w:rFonts w:ascii="Helvetica" w:hAnsi="Helvetica" w:cs="Helvetica"/>
          <w:color w:val="auto"/>
          <w:sz w:val="16"/>
          <w:szCs w:val="16"/>
        </w:rPr>
      </w:pPr>
      <w:r>
        <w:rPr>
          <w:rFonts w:ascii="Helvetica" w:hAnsi="Helvetica" w:cs="Helvetica"/>
          <w:color w:val="auto"/>
          <w:sz w:val="16"/>
          <w:szCs w:val="16"/>
        </w:rPr>
        <w:t>Bild:</w:t>
      </w:r>
      <w:r>
        <w:rPr>
          <w:rFonts w:ascii="Helvetica" w:hAnsi="Helvetica" w:cs="Helvetica"/>
          <w:color w:val="auto"/>
          <w:sz w:val="16"/>
          <w:szCs w:val="16"/>
        </w:rPr>
        <w:tab/>
        <w:t>Niere und ableitende Harnwege</w:t>
      </w:r>
    </w:p>
    <w:p w14:paraId="6E0DC478" w14:textId="77777777" w:rsidR="00C61027" w:rsidRDefault="00C61027" w:rsidP="00C61027">
      <w:pPr>
        <w:widowControl w:val="0"/>
        <w:autoSpaceDE w:val="0"/>
        <w:autoSpaceDN w:val="0"/>
        <w:adjustRightInd w:val="0"/>
        <w:rPr>
          <w:rFonts w:ascii="Helvetica" w:hAnsi="Helvetica" w:cs="Helvetica"/>
          <w:color w:val="auto"/>
          <w:sz w:val="16"/>
          <w:szCs w:val="16"/>
        </w:rPr>
      </w:pPr>
      <w:r>
        <w:rPr>
          <w:rFonts w:ascii="Helvetica" w:hAnsi="Helvetica" w:cs="Helvetica"/>
          <w:color w:val="auto"/>
          <w:sz w:val="16"/>
          <w:szCs w:val="16"/>
        </w:rPr>
        <w:t xml:space="preserve">Quelle: </w:t>
      </w:r>
      <w:r>
        <w:rPr>
          <w:rFonts w:ascii="Helvetica" w:hAnsi="Helvetica" w:cs="Helvetica"/>
          <w:color w:val="auto"/>
          <w:sz w:val="16"/>
          <w:szCs w:val="16"/>
        </w:rPr>
        <w:tab/>
        <w:t>erstellt von M. Bigus</w:t>
      </w:r>
    </w:p>
    <w:p w14:paraId="213712F3" w14:textId="77777777" w:rsidR="00C61027" w:rsidRPr="008C143E" w:rsidRDefault="00C61027" w:rsidP="00C61027">
      <w:pPr>
        <w:widowControl w:val="0"/>
        <w:autoSpaceDE w:val="0"/>
        <w:autoSpaceDN w:val="0"/>
        <w:adjustRightInd w:val="0"/>
        <w:rPr>
          <w:rFonts w:ascii="Helvetica" w:hAnsi="Helvetica" w:cs="Helvetica"/>
          <w:color w:val="auto"/>
          <w:szCs w:val="22"/>
        </w:rPr>
      </w:pPr>
    </w:p>
    <w:p w14:paraId="58DEC892" w14:textId="77777777" w:rsidR="00C61027" w:rsidRPr="008C143E" w:rsidRDefault="00C61027" w:rsidP="00C61027">
      <w:pPr>
        <w:pStyle w:val="FarbigeListe-Akzent11"/>
        <w:widowControl w:val="0"/>
        <w:numPr>
          <w:ilvl w:val="0"/>
          <w:numId w:val="31"/>
        </w:numPr>
        <w:autoSpaceDE w:val="0"/>
        <w:autoSpaceDN w:val="0"/>
        <w:adjustRightInd w:val="0"/>
        <w:rPr>
          <w:rFonts w:ascii="Helvetica" w:hAnsi="Helvetica" w:cs="Helvetica"/>
          <w:sz w:val="22"/>
          <w:szCs w:val="22"/>
        </w:rPr>
      </w:pPr>
      <w:r w:rsidRPr="008C143E">
        <w:rPr>
          <w:rFonts w:ascii="Helvetica" w:hAnsi="Helvetica" w:cs="Helvetica"/>
          <w:sz w:val="22"/>
          <w:szCs w:val="22"/>
        </w:rPr>
        <w:t>Weshalb läuft der Urin nicht aus der Blase in die Nieren zurück, wenn wir auf dem Kopf stehen?</w:t>
      </w:r>
    </w:p>
    <w:p w14:paraId="75C17023" w14:textId="77777777" w:rsidR="00C61027" w:rsidRPr="008C143E" w:rsidRDefault="00C61027" w:rsidP="00C61027">
      <w:pPr>
        <w:widowControl w:val="0"/>
        <w:autoSpaceDE w:val="0"/>
        <w:autoSpaceDN w:val="0"/>
        <w:adjustRightInd w:val="0"/>
        <w:rPr>
          <w:rFonts w:ascii="Helvetica" w:hAnsi="Helvetica" w:cs="Helvetica"/>
          <w:color w:val="auto"/>
          <w:szCs w:val="22"/>
        </w:rPr>
      </w:pPr>
    </w:p>
    <w:p w14:paraId="18F7EC86" w14:textId="77777777" w:rsidR="00C61027" w:rsidRPr="008C143E" w:rsidRDefault="00C61027" w:rsidP="00C61027">
      <w:pPr>
        <w:widowControl w:val="0"/>
        <w:autoSpaceDE w:val="0"/>
        <w:autoSpaceDN w:val="0"/>
        <w:adjustRightInd w:val="0"/>
        <w:spacing w:line="480" w:lineRule="auto"/>
        <w:rPr>
          <w:rFonts w:ascii="Helvetica" w:hAnsi="Helvetica" w:cs="Helvetica"/>
          <w:color w:val="auto"/>
          <w:szCs w:val="22"/>
        </w:rPr>
      </w:pPr>
      <w:r w:rsidRPr="008C143E">
        <w:rPr>
          <w:rFonts w:ascii="Helvetica" w:hAnsi="Helvetica" w:cs="Helvetica"/>
          <w:color w:val="auto"/>
          <w:szCs w:val="22"/>
        </w:rPr>
        <w:t>......................................................................................................................................................................................................................................................................................................................</w:t>
      </w:r>
    </w:p>
    <w:p w14:paraId="7A398341" w14:textId="77777777" w:rsidR="00C61027" w:rsidRPr="008C143E" w:rsidRDefault="00C61027" w:rsidP="00C61027">
      <w:pPr>
        <w:widowControl w:val="0"/>
        <w:autoSpaceDE w:val="0"/>
        <w:autoSpaceDN w:val="0"/>
        <w:adjustRightInd w:val="0"/>
        <w:rPr>
          <w:rFonts w:ascii="Helvetica" w:hAnsi="Helvetica" w:cs="Helvetica"/>
          <w:color w:val="auto"/>
          <w:szCs w:val="22"/>
        </w:rPr>
      </w:pPr>
    </w:p>
    <w:p w14:paraId="0B6D45C2" w14:textId="77777777" w:rsidR="00C61027" w:rsidRPr="008C143E" w:rsidRDefault="00C61027" w:rsidP="00C61027">
      <w:pPr>
        <w:pStyle w:val="FarbigeListe-Akzent11"/>
        <w:widowControl w:val="0"/>
        <w:numPr>
          <w:ilvl w:val="0"/>
          <w:numId w:val="31"/>
        </w:numPr>
        <w:autoSpaceDE w:val="0"/>
        <w:autoSpaceDN w:val="0"/>
        <w:adjustRightInd w:val="0"/>
        <w:rPr>
          <w:rFonts w:ascii="Helvetica" w:hAnsi="Helvetica" w:cs="Helvetica"/>
          <w:sz w:val="22"/>
          <w:szCs w:val="22"/>
        </w:rPr>
      </w:pPr>
      <w:r w:rsidRPr="008C143E">
        <w:rPr>
          <w:rFonts w:ascii="Helvetica" w:hAnsi="Helvetica" w:cs="Helvetica"/>
          <w:sz w:val="22"/>
          <w:szCs w:val="22"/>
        </w:rPr>
        <w:t>Überlegen Sie, weshalb wir manchmal von einer Minute auf die andere plötzlich einen Urindrang verspüren.</w:t>
      </w:r>
    </w:p>
    <w:p w14:paraId="7A19E197" w14:textId="77777777" w:rsidR="00C61027" w:rsidRPr="008C143E" w:rsidRDefault="00C61027" w:rsidP="00C61027">
      <w:pPr>
        <w:pStyle w:val="FarbigeListe-Akzent11"/>
        <w:widowControl w:val="0"/>
        <w:autoSpaceDE w:val="0"/>
        <w:autoSpaceDN w:val="0"/>
        <w:adjustRightInd w:val="0"/>
        <w:rPr>
          <w:rFonts w:ascii="Helvetica" w:hAnsi="Helvetica" w:cs="Helvetica"/>
          <w:sz w:val="22"/>
          <w:szCs w:val="22"/>
        </w:rPr>
      </w:pPr>
    </w:p>
    <w:p w14:paraId="4DF04DF3" w14:textId="77777777" w:rsidR="00C61027" w:rsidRPr="008C143E" w:rsidRDefault="00C61027" w:rsidP="00C61027">
      <w:pPr>
        <w:widowControl w:val="0"/>
        <w:autoSpaceDE w:val="0"/>
        <w:autoSpaceDN w:val="0"/>
        <w:adjustRightInd w:val="0"/>
        <w:spacing w:line="480" w:lineRule="auto"/>
        <w:rPr>
          <w:rFonts w:ascii="Helvetica" w:hAnsi="Helvetica" w:cs="Helvetica"/>
          <w:color w:val="auto"/>
          <w:szCs w:val="22"/>
        </w:rPr>
      </w:pPr>
      <w:r w:rsidRPr="008C143E">
        <w:rPr>
          <w:rFonts w:ascii="Helvetica" w:hAnsi="Helvetica" w:cs="Helvetica"/>
          <w:color w:val="auto"/>
          <w:szCs w:val="22"/>
        </w:rPr>
        <w:t>.................................................................................................................................................................................................................................................................................................................................................................................................................................................................................</w:t>
      </w:r>
    </w:p>
    <w:p w14:paraId="16EB32EE" w14:textId="77777777" w:rsidR="00C61027" w:rsidRPr="008C143E" w:rsidRDefault="00C61027" w:rsidP="00C61027">
      <w:pPr>
        <w:widowControl w:val="0"/>
        <w:autoSpaceDE w:val="0"/>
        <w:autoSpaceDN w:val="0"/>
        <w:adjustRightInd w:val="0"/>
        <w:rPr>
          <w:rFonts w:ascii="Helvetica" w:hAnsi="Helvetica" w:cs="Helvetica"/>
          <w:color w:val="auto"/>
          <w:szCs w:val="22"/>
        </w:rPr>
      </w:pPr>
    </w:p>
    <w:p w14:paraId="580D8B28" w14:textId="77777777" w:rsidR="00C61027" w:rsidRPr="008C143E" w:rsidRDefault="00C61027" w:rsidP="00C61027">
      <w:pPr>
        <w:pStyle w:val="FarbigeListe-Akzent11"/>
        <w:widowControl w:val="0"/>
        <w:numPr>
          <w:ilvl w:val="0"/>
          <w:numId w:val="31"/>
        </w:numPr>
        <w:autoSpaceDE w:val="0"/>
        <w:autoSpaceDN w:val="0"/>
        <w:adjustRightInd w:val="0"/>
        <w:rPr>
          <w:rFonts w:ascii="Helvetica" w:hAnsi="Helvetica" w:cs="Helvetica"/>
          <w:sz w:val="22"/>
          <w:szCs w:val="22"/>
        </w:rPr>
      </w:pPr>
      <w:r w:rsidRPr="008C143E">
        <w:rPr>
          <w:rFonts w:ascii="Helvetica" w:hAnsi="Helvetica" w:cs="Helvetica"/>
          <w:sz w:val="22"/>
          <w:szCs w:val="22"/>
        </w:rPr>
        <w:t>Weshalb verschwindet der Urindrang manchmal nach einiger Zeit wieder?</w:t>
      </w:r>
    </w:p>
    <w:p w14:paraId="1AA06E4D" w14:textId="77777777" w:rsidR="00C61027" w:rsidRPr="008C143E" w:rsidRDefault="00C61027" w:rsidP="00C61027">
      <w:pPr>
        <w:widowControl w:val="0"/>
        <w:autoSpaceDE w:val="0"/>
        <w:autoSpaceDN w:val="0"/>
        <w:adjustRightInd w:val="0"/>
        <w:spacing w:line="360" w:lineRule="auto"/>
        <w:rPr>
          <w:rFonts w:ascii="Helvetica" w:hAnsi="Helvetica" w:cs="Helvetica"/>
          <w:i/>
          <w:color w:val="auto"/>
          <w:sz w:val="20"/>
          <w:szCs w:val="20"/>
        </w:rPr>
      </w:pPr>
    </w:p>
    <w:p w14:paraId="17B4419D" w14:textId="77777777" w:rsidR="00C61027" w:rsidRPr="008C143E" w:rsidRDefault="00C61027" w:rsidP="00C61027">
      <w:pPr>
        <w:widowControl w:val="0"/>
        <w:autoSpaceDE w:val="0"/>
        <w:autoSpaceDN w:val="0"/>
        <w:adjustRightInd w:val="0"/>
        <w:spacing w:line="480" w:lineRule="auto"/>
        <w:rPr>
          <w:rFonts w:ascii="Helvetica" w:hAnsi="Helvetica" w:cs="Helvetica"/>
          <w:color w:val="auto"/>
          <w:szCs w:val="22"/>
        </w:rPr>
      </w:pPr>
      <w:r w:rsidRPr="008C143E">
        <w:rPr>
          <w:rFonts w:ascii="Helvetica" w:hAnsi="Helvetica" w:cs="Helvetica"/>
          <w:color w:val="auto"/>
          <w:szCs w:val="22"/>
        </w:rPr>
        <w:t>.................................................................................................................................................................................................................................................................................................................................................................................................................................................................................</w:t>
      </w:r>
    </w:p>
    <w:p w14:paraId="7945DC01" w14:textId="77777777" w:rsidR="00C61027" w:rsidRPr="008C143E" w:rsidRDefault="00C61027" w:rsidP="00C61027">
      <w:pPr>
        <w:rPr>
          <w:rFonts w:ascii="Helvetica" w:hAnsi="Helvetica" w:cs="Helvetica"/>
          <w:i/>
          <w:color w:val="auto"/>
          <w:szCs w:val="22"/>
        </w:rPr>
      </w:pPr>
    </w:p>
    <w:p w14:paraId="08160682" w14:textId="77777777" w:rsidR="00C61027" w:rsidRPr="008C143E" w:rsidRDefault="00C61027" w:rsidP="00C61027">
      <w:pPr>
        <w:widowControl w:val="0"/>
        <w:autoSpaceDE w:val="0"/>
        <w:autoSpaceDN w:val="0"/>
        <w:adjustRightInd w:val="0"/>
        <w:spacing w:line="360" w:lineRule="auto"/>
        <w:rPr>
          <w:rFonts w:ascii="Helvetica" w:hAnsi="Helvetica" w:cs="Helvetica"/>
          <w:i/>
          <w:color w:val="auto"/>
          <w:szCs w:val="22"/>
        </w:rPr>
      </w:pPr>
    </w:p>
    <w:p w14:paraId="1A46542F" w14:textId="73767084" w:rsidR="00DA4FC5" w:rsidRDefault="00DA4FC5">
      <w:pPr>
        <w:rPr>
          <w:rFonts w:ascii="Helvetica" w:hAnsi="Helvetica" w:cs="Helvetica"/>
        </w:rPr>
      </w:pPr>
      <w:r>
        <w:rPr>
          <w:rFonts w:ascii="Helvetica" w:hAnsi="Helvetica" w:cs="Helvetica"/>
        </w:rPr>
        <w:br w:type="page"/>
      </w:r>
    </w:p>
    <w:p w14:paraId="513CD7CA" w14:textId="73004FBC" w:rsidR="00DA4FC5" w:rsidRPr="00787D65" w:rsidRDefault="00DA4FC5" w:rsidP="00DA4FC5">
      <w:pPr>
        <w:widowControl w:val="0"/>
        <w:pBdr>
          <w:bottom w:val="single" w:sz="4" w:space="1" w:color="auto"/>
        </w:pBdr>
        <w:autoSpaceDE w:val="0"/>
        <w:autoSpaceDN w:val="0"/>
        <w:adjustRightInd w:val="0"/>
        <w:rPr>
          <w:rFonts w:cs="Arial"/>
          <w:b/>
          <w:bCs/>
          <w:color w:val="auto"/>
          <w:sz w:val="24"/>
        </w:rPr>
      </w:pPr>
      <w:r w:rsidRPr="002848C9">
        <w:rPr>
          <w:rFonts w:cs="Arial"/>
          <w:b/>
          <w:bCs/>
          <w:color w:val="1C1C1C"/>
          <w:sz w:val="24"/>
        </w:rPr>
        <w:lastRenderedPageBreak/>
        <w:t xml:space="preserve">Station </w:t>
      </w:r>
      <w:r w:rsidR="00170329">
        <w:rPr>
          <w:rFonts w:cs="Arial"/>
          <w:b/>
          <w:bCs/>
          <w:color w:val="1C1C1C"/>
          <w:sz w:val="24"/>
        </w:rPr>
        <w:t>3</w:t>
      </w:r>
      <w:r>
        <w:rPr>
          <w:rFonts w:cs="Arial"/>
          <w:b/>
          <w:bCs/>
          <w:color w:val="1C1C1C"/>
          <w:sz w:val="24"/>
        </w:rPr>
        <w:t xml:space="preserve"> – Lösung AB 1 + 2 </w:t>
      </w:r>
      <w:r w:rsidRPr="002848C9">
        <w:rPr>
          <w:rFonts w:cs="Arial"/>
          <w:b/>
          <w:bCs/>
          <w:color w:val="1C1C1C"/>
          <w:sz w:val="24"/>
        </w:rPr>
        <w:tab/>
      </w:r>
      <w:r w:rsidRPr="00787D65">
        <w:rPr>
          <w:rFonts w:cs="Arial"/>
          <w:b/>
          <w:bCs/>
          <w:color w:val="auto"/>
          <w:sz w:val="24"/>
        </w:rPr>
        <w:tab/>
        <w:t>Ableitende Harnwege</w:t>
      </w:r>
      <w:r w:rsidRPr="00787D65">
        <w:rPr>
          <w:rFonts w:cs="Arial"/>
          <w:b/>
          <w:bCs/>
          <w:color w:val="auto"/>
          <w:sz w:val="24"/>
        </w:rPr>
        <w:tab/>
      </w:r>
      <w:r w:rsidRPr="00787D65">
        <w:rPr>
          <w:rFonts w:cs="Arial"/>
          <w:b/>
          <w:bCs/>
          <w:color w:val="auto"/>
          <w:sz w:val="24"/>
        </w:rPr>
        <w:tab/>
      </w:r>
    </w:p>
    <w:p w14:paraId="262F3727" w14:textId="77777777" w:rsidR="00DA4FC5" w:rsidRPr="00787D65" w:rsidRDefault="00DA4FC5" w:rsidP="00DA4FC5">
      <w:pPr>
        <w:widowControl w:val="0"/>
        <w:autoSpaceDE w:val="0"/>
        <w:autoSpaceDN w:val="0"/>
        <w:adjustRightInd w:val="0"/>
        <w:rPr>
          <w:rFonts w:cs="Arial"/>
          <w:b/>
          <w:bCs/>
          <w:color w:val="auto"/>
          <w:sz w:val="24"/>
        </w:rPr>
      </w:pPr>
    </w:p>
    <w:p w14:paraId="7C6393AE" w14:textId="77777777" w:rsidR="00DA4FC5" w:rsidRPr="00787D65" w:rsidRDefault="00DA4FC5" w:rsidP="00DA4FC5">
      <w:pPr>
        <w:widowControl w:val="0"/>
        <w:autoSpaceDE w:val="0"/>
        <w:autoSpaceDN w:val="0"/>
        <w:adjustRightInd w:val="0"/>
        <w:rPr>
          <w:rFonts w:cs="Arial"/>
          <w:b/>
          <w:bCs/>
          <w:color w:val="auto"/>
          <w:sz w:val="24"/>
        </w:rPr>
      </w:pPr>
      <w:r w:rsidRPr="00787D65">
        <w:rPr>
          <w:rFonts w:cs="Arial"/>
          <w:noProof/>
          <w:color w:val="auto"/>
          <w:sz w:val="24"/>
        </w:rPr>
        <mc:AlternateContent>
          <mc:Choice Requires="wps">
            <w:drawing>
              <wp:anchor distT="0" distB="0" distL="114300" distR="114300" simplePos="0" relativeHeight="251712000" behindDoc="0" locked="0" layoutInCell="1" allowOverlap="1" wp14:anchorId="7127A3EE" wp14:editId="18C8E33D">
                <wp:simplePos x="0" y="0"/>
                <wp:positionH relativeFrom="column">
                  <wp:posOffset>0</wp:posOffset>
                </wp:positionH>
                <wp:positionV relativeFrom="paragraph">
                  <wp:posOffset>83820</wp:posOffset>
                </wp:positionV>
                <wp:extent cx="228600" cy="8001000"/>
                <wp:effectExtent l="19050" t="7620" r="19050" b="30480"/>
                <wp:wrapSquare wrapText="bothSides"/>
                <wp:docPr id="63" name="Pfeil nach unten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8600" cy="8001000"/>
                        </a:xfrm>
                        <a:prstGeom prst="downArrow">
                          <a:avLst>
                            <a:gd name="adj1" fmla="val 50000"/>
                            <a:gd name="adj2" fmla="val 50069"/>
                          </a:avLst>
                        </a:prstGeom>
                        <a:gradFill rotWithShape="1">
                          <a:gsLst>
                            <a:gs pos="0">
                              <a:srgbClr val="9BC1FF"/>
                            </a:gs>
                            <a:gs pos="100000">
                              <a:srgbClr val="3F80CD"/>
                            </a:gs>
                          </a:gsLst>
                          <a:lin ang="5400000"/>
                        </a:gradFill>
                        <a:ln w="9525">
                          <a:solidFill>
                            <a:srgbClr val="4A7EBB"/>
                          </a:solidFill>
                          <a:miter lim="800000"/>
                          <a:headEnd/>
                          <a:tailEnd/>
                        </a:ln>
                        <a:effectLst>
                          <a:outerShdw blurRad="40000" dist="23000" dir="5400000" rotWithShape="0">
                            <a:srgbClr val="808080">
                              <a:alpha val="34999"/>
                            </a:srgbClr>
                          </a:outerShdw>
                        </a:effec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shape id="Pfeil nach unten 4" o:spid="_x0000_s1026" type="#_x0000_t67" style="position:absolute;margin-left:0;margin-top:6.6pt;width:18pt;height:630pt;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" adj="21291" fillcolor="#9bc1ff" strokecolor="#4a7ebb">
                <v:fill color2="#3f80cd" rotate="t" focus="100%" type="gradient">
                  <o:fill v:ext="view" type="gradientUnscaled"/>
                </v:fill>
                <v:shadow on="t" opacity="22936f" origin=",.5" offset="0,.63889mm"/>
                <w10:wrap type="square"/>
              </v:shape>
            </w:pict>
          </mc:Fallback>
        </mc:AlternateContent>
      </w:r>
    </w:p>
    <w:p w14:paraId="1325631D" w14:textId="77777777" w:rsidR="00DA4FC5" w:rsidRPr="00787D65" w:rsidRDefault="00DA4FC5" w:rsidP="00DA4FC5">
      <w:pPr>
        <w:widowControl w:val="0"/>
        <w:autoSpaceDE w:val="0"/>
        <w:autoSpaceDN w:val="0"/>
        <w:adjustRightInd w:val="0"/>
        <w:rPr>
          <w:rFonts w:cs="Arial"/>
          <w:b/>
          <w:bCs/>
          <w:color w:val="auto"/>
          <w:sz w:val="24"/>
        </w:rPr>
      </w:pPr>
    </w:p>
    <w:p w14:paraId="1C580E67" w14:textId="77777777" w:rsidR="00DA4FC5" w:rsidRPr="00787D65" w:rsidRDefault="00DA4FC5" w:rsidP="00DA4FC5">
      <w:pPr>
        <w:widowControl w:val="0"/>
        <w:autoSpaceDE w:val="0"/>
        <w:autoSpaceDN w:val="0"/>
        <w:adjustRightInd w:val="0"/>
        <w:rPr>
          <w:rFonts w:cs="Arial"/>
          <w:b/>
          <w:bCs/>
          <w:color w:val="auto"/>
          <w:sz w:val="24"/>
        </w:rPr>
      </w:pPr>
      <w:r w:rsidRPr="00787D65">
        <w:rPr>
          <w:rFonts w:cs="Arial"/>
          <w:b/>
          <w:bCs/>
          <w:color w:val="auto"/>
          <w:sz w:val="24"/>
        </w:rPr>
        <w:t>Nierenkelche</w:t>
      </w:r>
    </w:p>
    <w:p w14:paraId="792D481A" w14:textId="77777777" w:rsidR="00DA4FC5" w:rsidRPr="00787D65" w:rsidRDefault="00DA4FC5" w:rsidP="00DA4FC5">
      <w:pPr>
        <w:widowControl w:val="0"/>
        <w:autoSpaceDE w:val="0"/>
        <w:autoSpaceDN w:val="0"/>
        <w:adjustRightInd w:val="0"/>
        <w:rPr>
          <w:rFonts w:cs="Arial"/>
          <w:bCs/>
          <w:color w:val="auto"/>
          <w:sz w:val="24"/>
        </w:rPr>
      </w:pPr>
    </w:p>
    <w:p w14:paraId="5934009C" w14:textId="77777777" w:rsidR="00DA4FC5" w:rsidRPr="00787D65" w:rsidRDefault="00DA4FC5" w:rsidP="00DA4FC5">
      <w:pPr>
        <w:pStyle w:val="FarbigeListe-Akzent11"/>
        <w:widowControl w:val="0"/>
        <w:numPr>
          <w:ilvl w:val="0"/>
          <w:numId w:val="27"/>
        </w:numPr>
        <w:autoSpaceDE w:val="0"/>
        <w:autoSpaceDN w:val="0"/>
        <w:adjustRightInd w:val="0"/>
        <w:rPr>
          <w:rFonts w:ascii="Arial" w:hAnsi="Arial" w:cs="Arial"/>
          <w:bCs/>
        </w:rPr>
      </w:pPr>
      <w:r w:rsidRPr="00787D65">
        <w:rPr>
          <w:rFonts w:ascii="Arial" w:hAnsi="Arial" w:cs="Arial"/>
          <w:bCs/>
        </w:rPr>
        <w:t>die Sammelrohre vereinigen sich zu Nierenkelchen</w:t>
      </w:r>
    </w:p>
    <w:p w14:paraId="3B08418E" w14:textId="77777777" w:rsidR="00DA4FC5" w:rsidRPr="00787D65" w:rsidRDefault="00DA4FC5" w:rsidP="00DA4FC5">
      <w:pPr>
        <w:pStyle w:val="FarbigeListe-Akzent11"/>
        <w:widowControl w:val="0"/>
        <w:numPr>
          <w:ilvl w:val="0"/>
          <w:numId w:val="27"/>
        </w:numPr>
        <w:autoSpaceDE w:val="0"/>
        <w:autoSpaceDN w:val="0"/>
        <w:adjustRightInd w:val="0"/>
        <w:rPr>
          <w:rFonts w:ascii="Arial" w:hAnsi="Arial" w:cs="Arial"/>
          <w:bCs/>
        </w:rPr>
      </w:pPr>
      <w:r w:rsidRPr="00787D65">
        <w:rPr>
          <w:rFonts w:ascii="Arial" w:hAnsi="Arial" w:cs="Arial"/>
          <w:bCs/>
        </w:rPr>
        <w:t>aus ihnen tropft der Harn in das Nierenbecken</w:t>
      </w:r>
    </w:p>
    <w:p w14:paraId="46C7B91B" w14:textId="77777777" w:rsidR="00DA4FC5" w:rsidRPr="00787D65" w:rsidRDefault="00DA4FC5" w:rsidP="00DA4FC5">
      <w:pPr>
        <w:widowControl w:val="0"/>
        <w:autoSpaceDE w:val="0"/>
        <w:autoSpaceDN w:val="0"/>
        <w:adjustRightInd w:val="0"/>
        <w:rPr>
          <w:rFonts w:cs="Arial"/>
          <w:b/>
          <w:bCs/>
          <w:color w:val="auto"/>
          <w:sz w:val="24"/>
        </w:rPr>
      </w:pPr>
    </w:p>
    <w:p w14:paraId="77151673" w14:textId="77777777" w:rsidR="00DA4FC5" w:rsidRPr="00787D65" w:rsidRDefault="00DA4FC5" w:rsidP="00DA4FC5">
      <w:pPr>
        <w:widowControl w:val="0"/>
        <w:autoSpaceDE w:val="0"/>
        <w:autoSpaceDN w:val="0"/>
        <w:adjustRightInd w:val="0"/>
        <w:rPr>
          <w:rFonts w:cs="Arial"/>
          <w:b/>
          <w:bCs/>
          <w:color w:val="auto"/>
          <w:sz w:val="24"/>
        </w:rPr>
      </w:pPr>
    </w:p>
    <w:p w14:paraId="7F0B2B37" w14:textId="77777777" w:rsidR="00DA4FC5" w:rsidRPr="00787D65" w:rsidRDefault="00DA4FC5" w:rsidP="00DA4FC5">
      <w:pPr>
        <w:widowControl w:val="0"/>
        <w:autoSpaceDE w:val="0"/>
        <w:autoSpaceDN w:val="0"/>
        <w:adjustRightInd w:val="0"/>
        <w:rPr>
          <w:rFonts w:cs="Arial"/>
          <w:b/>
          <w:bCs/>
          <w:color w:val="auto"/>
          <w:sz w:val="24"/>
        </w:rPr>
      </w:pPr>
      <w:r w:rsidRPr="00787D65">
        <w:rPr>
          <w:rFonts w:cs="Arial"/>
          <w:b/>
          <w:bCs/>
          <w:color w:val="auto"/>
          <w:sz w:val="24"/>
        </w:rPr>
        <w:t>Trichterförmiges Nierenbecken</w:t>
      </w:r>
    </w:p>
    <w:p w14:paraId="6A85DD55" w14:textId="77777777" w:rsidR="00DA4FC5" w:rsidRPr="00787D65" w:rsidRDefault="00DA4FC5" w:rsidP="00DA4FC5">
      <w:pPr>
        <w:widowControl w:val="0"/>
        <w:autoSpaceDE w:val="0"/>
        <w:autoSpaceDN w:val="0"/>
        <w:adjustRightInd w:val="0"/>
        <w:rPr>
          <w:rFonts w:cs="Arial"/>
          <w:bCs/>
          <w:color w:val="auto"/>
          <w:sz w:val="24"/>
        </w:rPr>
      </w:pPr>
    </w:p>
    <w:p w14:paraId="2C88E590" w14:textId="77777777" w:rsidR="00DA4FC5" w:rsidRPr="00787D65" w:rsidRDefault="00DA4FC5" w:rsidP="00DA4FC5">
      <w:pPr>
        <w:pStyle w:val="FarbigeListe-Akzent11"/>
        <w:widowControl w:val="0"/>
        <w:numPr>
          <w:ilvl w:val="0"/>
          <w:numId w:val="27"/>
        </w:numPr>
        <w:autoSpaceDE w:val="0"/>
        <w:autoSpaceDN w:val="0"/>
        <w:adjustRightInd w:val="0"/>
        <w:rPr>
          <w:rFonts w:ascii="Arial" w:hAnsi="Arial" w:cs="Arial"/>
          <w:bCs/>
        </w:rPr>
      </w:pPr>
      <w:r w:rsidRPr="00787D65">
        <w:rPr>
          <w:rFonts w:ascii="Arial" w:hAnsi="Arial" w:cs="Arial"/>
          <w:bCs/>
        </w:rPr>
        <w:t>dient als Auffangbecken für den produzierten Urin</w:t>
      </w:r>
    </w:p>
    <w:p w14:paraId="1ADB9D6E" w14:textId="77777777" w:rsidR="00DA4FC5" w:rsidRPr="00787D65" w:rsidRDefault="00DA4FC5" w:rsidP="00DA4FC5">
      <w:pPr>
        <w:widowControl w:val="0"/>
        <w:autoSpaceDE w:val="0"/>
        <w:autoSpaceDN w:val="0"/>
        <w:adjustRightInd w:val="0"/>
        <w:rPr>
          <w:rFonts w:cs="Arial"/>
          <w:color w:val="auto"/>
          <w:sz w:val="24"/>
        </w:rPr>
      </w:pPr>
    </w:p>
    <w:p w14:paraId="76334FD0" w14:textId="77777777" w:rsidR="00DA4FC5" w:rsidRPr="00787D65" w:rsidRDefault="00DA4FC5" w:rsidP="00DA4FC5">
      <w:pPr>
        <w:widowControl w:val="0"/>
        <w:autoSpaceDE w:val="0"/>
        <w:autoSpaceDN w:val="0"/>
        <w:adjustRightInd w:val="0"/>
        <w:rPr>
          <w:rFonts w:cs="Arial"/>
          <w:color w:val="auto"/>
          <w:sz w:val="24"/>
        </w:rPr>
      </w:pPr>
    </w:p>
    <w:p w14:paraId="2989CA03" w14:textId="77777777" w:rsidR="00DA4FC5" w:rsidRPr="00787D65" w:rsidRDefault="00DA4FC5" w:rsidP="00DA4FC5">
      <w:pPr>
        <w:widowControl w:val="0"/>
        <w:autoSpaceDE w:val="0"/>
        <w:autoSpaceDN w:val="0"/>
        <w:adjustRightInd w:val="0"/>
        <w:rPr>
          <w:rFonts w:cs="Arial"/>
          <w:color w:val="auto"/>
          <w:sz w:val="24"/>
        </w:rPr>
      </w:pPr>
    </w:p>
    <w:p w14:paraId="26179AB3" w14:textId="77777777" w:rsidR="00DA4FC5" w:rsidRPr="00787D65" w:rsidRDefault="00DA4FC5" w:rsidP="00DA4FC5">
      <w:pPr>
        <w:widowControl w:val="0"/>
        <w:autoSpaceDE w:val="0"/>
        <w:autoSpaceDN w:val="0"/>
        <w:adjustRightInd w:val="0"/>
        <w:rPr>
          <w:rFonts w:cs="Arial"/>
          <w:b/>
          <w:bCs/>
          <w:color w:val="auto"/>
          <w:sz w:val="24"/>
        </w:rPr>
      </w:pPr>
      <w:r w:rsidRPr="00787D65">
        <w:rPr>
          <w:rFonts w:cs="Arial"/>
          <w:b/>
          <w:bCs/>
          <w:color w:val="auto"/>
          <w:sz w:val="24"/>
        </w:rPr>
        <w:t>Harnleiter</w:t>
      </w:r>
    </w:p>
    <w:p w14:paraId="7296950C" w14:textId="77777777" w:rsidR="00DA4FC5" w:rsidRPr="00787D65" w:rsidRDefault="00DA4FC5" w:rsidP="00DA4FC5">
      <w:pPr>
        <w:widowControl w:val="0"/>
        <w:autoSpaceDE w:val="0"/>
        <w:autoSpaceDN w:val="0"/>
        <w:adjustRightInd w:val="0"/>
        <w:rPr>
          <w:rFonts w:cs="Arial"/>
          <w:bCs/>
          <w:color w:val="auto"/>
          <w:sz w:val="24"/>
        </w:rPr>
      </w:pPr>
    </w:p>
    <w:p w14:paraId="15E0ED44" w14:textId="77777777" w:rsidR="00DA4FC5" w:rsidRPr="00787D65" w:rsidRDefault="00DA4FC5" w:rsidP="00DA4FC5">
      <w:pPr>
        <w:pStyle w:val="FarbigeListe-Akzent11"/>
        <w:widowControl w:val="0"/>
        <w:numPr>
          <w:ilvl w:val="0"/>
          <w:numId w:val="33"/>
        </w:numPr>
        <w:autoSpaceDE w:val="0"/>
        <w:autoSpaceDN w:val="0"/>
        <w:adjustRightInd w:val="0"/>
        <w:rPr>
          <w:rFonts w:ascii="Arial" w:hAnsi="Arial" w:cs="Arial"/>
          <w:bCs/>
        </w:rPr>
      </w:pPr>
      <w:r w:rsidRPr="00787D65">
        <w:rPr>
          <w:rFonts w:ascii="Arial" w:hAnsi="Arial" w:cs="Arial"/>
          <w:bCs/>
        </w:rPr>
        <w:t>ca. 30 cm lang</w:t>
      </w:r>
    </w:p>
    <w:p w14:paraId="70FAFF93" w14:textId="77777777" w:rsidR="00DA4FC5" w:rsidRPr="00787D65" w:rsidRDefault="00DA4FC5" w:rsidP="00DA4FC5">
      <w:pPr>
        <w:pStyle w:val="FarbigeListe-Akzent11"/>
        <w:widowControl w:val="0"/>
        <w:numPr>
          <w:ilvl w:val="0"/>
          <w:numId w:val="33"/>
        </w:numPr>
        <w:autoSpaceDE w:val="0"/>
        <w:autoSpaceDN w:val="0"/>
        <w:adjustRightInd w:val="0"/>
        <w:rPr>
          <w:rFonts w:ascii="Arial" w:hAnsi="Arial" w:cs="Arial"/>
        </w:rPr>
      </w:pPr>
      <w:r w:rsidRPr="00787D65">
        <w:rPr>
          <w:rFonts w:ascii="Arial" w:hAnsi="Arial" w:cs="Arial"/>
        </w:rPr>
        <w:t>haben eine glatte Muskulatur</w:t>
      </w:r>
    </w:p>
    <w:p w14:paraId="682B9B3E" w14:textId="77777777" w:rsidR="00DA4FC5" w:rsidRPr="00787D65" w:rsidRDefault="00DA4FC5" w:rsidP="00DA4FC5">
      <w:pPr>
        <w:pStyle w:val="FarbigeListe-Akzent11"/>
        <w:widowControl w:val="0"/>
        <w:autoSpaceDE w:val="0"/>
        <w:autoSpaceDN w:val="0"/>
        <w:adjustRightInd w:val="0"/>
        <w:rPr>
          <w:rFonts w:ascii="Arial" w:hAnsi="Arial" w:cs="Arial"/>
        </w:rPr>
      </w:pPr>
    </w:p>
    <w:p w14:paraId="6BEF887D" w14:textId="77777777" w:rsidR="00DA4FC5" w:rsidRPr="00787D65" w:rsidRDefault="00DA4FC5" w:rsidP="00DA4FC5">
      <w:pPr>
        <w:pStyle w:val="FarbigeListe-Akzent11"/>
        <w:widowControl w:val="0"/>
        <w:numPr>
          <w:ilvl w:val="0"/>
          <w:numId w:val="33"/>
        </w:numPr>
        <w:autoSpaceDE w:val="0"/>
        <w:autoSpaceDN w:val="0"/>
        <w:adjustRightInd w:val="0"/>
        <w:rPr>
          <w:rFonts w:ascii="Arial" w:hAnsi="Arial" w:cs="Arial"/>
        </w:rPr>
      </w:pPr>
      <w:r>
        <w:rPr>
          <w:rFonts w:ascii="Arial" w:hAnsi="Arial" w:cs="Arial"/>
        </w:rPr>
        <w:t>r</w:t>
      </w:r>
      <w:r w:rsidRPr="00787D65">
        <w:rPr>
          <w:rFonts w:ascii="Arial" w:hAnsi="Arial" w:cs="Arial"/>
        </w:rPr>
        <w:t>hythmische Kontraktionen ermöglichen in jeder Körperstellung den</w:t>
      </w:r>
    </w:p>
    <w:p w14:paraId="5F5423FC" w14:textId="77777777" w:rsidR="00DA4FC5" w:rsidRPr="00787D65" w:rsidRDefault="00DA4FC5" w:rsidP="00DA4FC5">
      <w:pPr>
        <w:widowControl w:val="0"/>
        <w:autoSpaceDE w:val="0"/>
        <w:autoSpaceDN w:val="0"/>
        <w:adjustRightInd w:val="0"/>
        <w:ind w:firstLine="708"/>
        <w:rPr>
          <w:rFonts w:cs="Arial"/>
          <w:color w:val="auto"/>
          <w:sz w:val="24"/>
        </w:rPr>
      </w:pPr>
      <w:r w:rsidRPr="00787D65">
        <w:rPr>
          <w:rFonts w:cs="Arial"/>
          <w:color w:val="auto"/>
          <w:sz w:val="24"/>
        </w:rPr>
        <w:t>Transport des Urins in die Blase.</w:t>
      </w:r>
    </w:p>
    <w:p w14:paraId="39F56F10" w14:textId="77777777" w:rsidR="00DA4FC5" w:rsidRPr="00787D65" w:rsidRDefault="00DA4FC5" w:rsidP="00DA4FC5">
      <w:pPr>
        <w:pStyle w:val="FarbigeListe-Akzent11"/>
        <w:widowControl w:val="0"/>
        <w:autoSpaceDE w:val="0"/>
        <w:autoSpaceDN w:val="0"/>
        <w:adjustRightInd w:val="0"/>
        <w:rPr>
          <w:rFonts w:ascii="Arial" w:hAnsi="Arial" w:cs="Arial"/>
        </w:rPr>
      </w:pPr>
    </w:p>
    <w:p w14:paraId="17B27D99" w14:textId="77777777" w:rsidR="00DA4FC5" w:rsidRPr="00787D65" w:rsidRDefault="00DA4FC5" w:rsidP="00DA4FC5">
      <w:pPr>
        <w:pStyle w:val="FarbigeListe-Akzent11"/>
        <w:widowControl w:val="0"/>
        <w:autoSpaceDE w:val="0"/>
        <w:autoSpaceDN w:val="0"/>
        <w:adjustRightInd w:val="0"/>
        <w:rPr>
          <w:rFonts w:ascii="Arial" w:hAnsi="Arial" w:cs="Arial"/>
        </w:rPr>
      </w:pPr>
    </w:p>
    <w:p w14:paraId="358926AE" w14:textId="77777777" w:rsidR="00DA4FC5" w:rsidRPr="00787D65" w:rsidRDefault="00DA4FC5" w:rsidP="00DA4FC5">
      <w:pPr>
        <w:pStyle w:val="FarbigeListe-Akzent11"/>
        <w:widowControl w:val="0"/>
        <w:autoSpaceDE w:val="0"/>
        <w:autoSpaceDN w:val="0"/>
        <w:adjustRightInd w:val="0"/>
        <w:rPr>
          <w:rFonts w:ascii="Arial" w:hAnsi="Arial" w:cs="Arial"/>
        </w:rPr>
      </w:pPr>
    </w:p>
    <w:p w14:paraId="699DC1B7" w14:textId="77777777" w:rsidR="00DA4FC5" w:rsidRPr="00787D65" w:rsidRDefault="00DA4FC5" w:rsidP="00DA4FC5">
      <w:pPr>
        <w:widowControl w:val="0"/>
        <w:autoSpaceDE w:val="0"/>
        <w:autoSpaceDN w:val="0"/>
        <w:adjustRightInd w:val="0"/>
        <w:rPr>
          <w:rFonts w:cs="Arial"/>
          <w:b/>
          <w:bCs/>
          <w:color w:val="auto"/>
          <w:sz w:val="24"/>
        </w:rPr>
      </w:pPr>
      <w:r w:rsidRPr="00787D65">
        <w:rPr>
          <w:rFonts w:cs="Arial"/>
          <w:b/>
          <w:bCs/>
          <w:color w:val="auto"/>
          <w:sz w:val="24"/>
        </w:rPr>
        <w:t>Blase</w:t>
      </w:r>
    </w:p>
    <w:p w14:paraId="641D87E2" w14:textId="77777777" w:rsidR="00DA4FC5" w:rsidRPr="00787D65" w:rsidRDefault="00DA4FC5" w:rsidP="00DA4FC5">
      <w:pPr>
        <w:pStyle w:val="FarbigeListe-Akzent11"/>
        <w:widowControl w:val="0"/>
        <w:autoSpaceDE w:val="0"/>
        <w:autoSpaceDN w:val="0"/>
        <w:adjustRightInd w:val="0"/>
        <w:rPr>
          <w:rFonts w:ascii="Arial" w:hAnsi="Arial" w:cs="Arial"/>
        </w:rPr>
      </w:pPr>
    </w:p>
    <w:p w14:paraId="5BF2D359" w14:textId="77777777" w:rsidR="00DA4FC5" w:rsidRPr="00787D65" w:rsidRDefault="00DA4FC5" w:rsidP="00DA4FC5">
      <w:pPr>
        <w:pStyle w:val="FarbigeListe-Akzent11"/>
        <w:widowControl w:val="0"/>
        <w:numPr>
          <w:ilvl w:val="0"/>
          <w:numId w:val="28"/>
        </w:numPr>
        <w:autoSpaceDE w:val="0"/>
        <w:autoSpaceDN w:val="0"/>
        <w:adjustRightInd w:val="0"/>
        <w:rPr>
          <w:rFonts w:ascii="Arial" w:hAnsi="Arial" w:cs="Arial"/>
        </w:rPr>
      </w:pPr>
      <w:r w:rsidRPr="00787D65">
        <w:rPr>
          <w:rFonts w:ascii="Arial" w:hAnsi="Arial" w:cs="Arial"/>
        </w:rPr>
        <w:t>Harnleiter münden in den hinteren Teil.</w:t>
      </w:r>
    </w:p>
    <w:p w14:paraId="0DA2ECE7" w14:textId="77777777" w:rsidR="00DA4FC5" w:rsidRPr="00787D65" w:rsidRDefault="00DA4FC5" w:rsidP="00DA4FC5">
      <w:pPr>
        <w:pStyle w:val="FarbigeListe-Akzent11"/>
        <w:widowControl w:val="0"/>
        <w:numPr>
          <w:ilvl w:val="0"/>
          <w:numId w:val="28"/>
        </w:numPr>
        <w:autoSpaceDE w:val="0"/>
        <w:autoSpaceDN w:val="0"/>
        <w:adjustRightInd w:val="0"/>
        <w:rPr>
          <w:rFonts w:ascii="Arial" w:hAnsi="Arial" w:cs="Arial"/>
        </w:rPr>
      </w:pPr>
      <w:r w:rsidRPr="00787D65">
        <w:rPr>
          <w:rFonts w:ascii="Arial" w:hAnsi="Arial" w:cs="Arial"/>
        </w:rPr>
        <w:t xml:space="preserve">Klappen (Schleimhautfalten) verhindern ein Zurückströmen des Urins </w:t>
      </w:r>
    </w:p>
    <w:p w14:paraId="3E671F27" w14:textId="77777777" w:rsidR="00DA4FC5" w:rsidRPr="00787D65" w:rsidRDefault="00DA4FC5" w:rsidP="00DA4FC5">
      <w:pPr>
        <w:pStyle w:val="FarbigeListe-Akzent11"/>
        <w:widowControl w:val="0"/>
        <w:autoSpaceDE w:val="0"/>
        <w:autoSpaceDN w:val="0"/>
        <w:adjustRightInd w:val="0"/>
        <w:rPr>
          <w:rFonts w:ascii="Arial" w:hAnsi="Arial" w:cs="Arial"/>
        </w:rPr>
      </w:pPr>
      <w:r w:rsidRPr="00787D65">
        <w:rPr>
          <w:rFonts w:ascii="Arial" w:hAnsi="Arial" w:cs="Arial"/>
        </w:rPr>
        <w:t xml:space="preserve">        bei voller Blase in Richtung Nieren.</w:t>
      </w:r>
    </w:p>
    <w:p w14:paraId="1522EEB7" w14:textId="77777777" w:rsidR="00DA4FC5" w:rsidRPr="00787D65" w:rsidRDefault="00DA4FC5" w:rsidP="00DA4FC5">
      <w:pPr>
        <w:pStyle w:val="FarbigeListe-Akzent11"/>
        <w:widowControl w:val="0"/>
        <w:autoSpaceDE w:val="0"/>
        <w:autoSpaceDN w:val="0"/>
        <w:adjustRightInd w:val="0"/>
        <w:rPr>
          <w:rFonts w:ascii="Arial" w:hAnsi="Arial" w:cs="Arial"/>
        </w:rPr>
      </w:pPr>
    </w:p>
    <w:p w14:paraId="782CAA42" w14:textId="77777777" w:rsidR="00DA4FC5" w:rsidRPr="00787D65" w:rsidRDefault="00DA4FC5" w:rsidP="00DA4FC5">
      <w:pPr>
        <w:pStyle w:val="FarbigeListe-Akzent11"/>
        <w:widowControl w:val="0"/>
        <w:numPr>
          <w:ilvl w:val="0"/>
          <w:numId w:val="28"/>
        </w:numPr>
        <w:autoSpaceDE w:val="0"/>
        <w:autoSpaceDN w:val="0"/>
        <w:adjustRightInd w:val="0"/>
        <w:rPr>
          <w:rFonts w:ascii="Arial" w:hAnsi="Arial" w:cs="Arial"/>
        </w:rPr>
      </w:pPr>
      <w:r w:rsidRPr="00787D65">
        <w:rPr>
          <w:rFonts w:ascii="Arial" w:hAnsi="Arial" w:cs="Arial"/>
        </w:rPr>
        <w:t>dickwandiger, mehrfach gefalteter Hohlmuskel</w:t>
      </w:r>
    </w:p>
    <w:p w14:paraId="648CA6A0" w14:textId="77777777" w:rsidR="00DA4FC5" w:rsidRPr="00787D65" w:rsidRDefault="00DA4FC5" w:rsidP="00DA4FC5">
      <w:pPr>
        <w:pStyle w:val="FarbigeListe-Akzent11"/>
        <w:widowControl w:val="0"/>
        <w:numPr>
          <w:ilvl w:val="0"/>
          <w:numId w:val="28"/>
        </w:numPr>
        <w:autoSpaceDE w:val="0"/>
        <w:autoSpaceDN w:val="0"/>
        <w:adjustRightInd w:val="0"/>
        <w:rPr>
          <w:rFonts w:ascii="Arial" w:hAnsi="Arial" w:cs="Arial"/>
        </w:rPr>
      </w:pPr>
      <w:r w:rsidRPr="00787D65">
        <w:rPr>
          <w:rFonts w:ascii="Arial" w:hAnsi="Arial" w:cs="Arial"/>
        </w:rPr>
        <w:t>mit Schleimhaut ausgekleidet</w:t>
      </w:r>
    </w:p>
    <w:p w14:paraId="02E143B0" w14:textId="77777777" w:rsidR="00DA4FC5" w:rsidRPr="00787D65" w:rsidRDefault="00DA4FC5" w:rsidP="00DA4FC5">
      <w:pPr>
        <w:widowControl w:val="0"/>
        <w:autoSpaceDE w:val="0"/>
        <w:autoSpaceDN w:val="0"/>
        <w:adjustRightInd w:val="0"/>
        <w:rPr>
          <w:rFonts w:cs="Arial"/>
          <w:color w:val="auto"/>
          <w:sz w:val="24"/>
        </w:rPr>
      </w:pPr>
    </w:p>
    <w:p w14:paraId="16EE5835" w14:textId="77777777" w:rsidR="00DA4FC5" w:rsidRPr="00787D65" w:rsidRDefault="00DA4FC5" w:rsidP="00DA4FC5">
      <w:pPr>
        <w:pStyle w:val="FarbigeListe-Akzent11"/>
        <w:widowControl w:val="0"/>
        <w:numPr>
          <w:ilvl w:val="0"/>
          <w:numId w:val="32"/>
        </w:numPr>
        <w:autoSpaceDE w:val="0"/>
        <w:autoSpaceDN w:val="0"/>
        <w:adjustRightInd w:val="0"/>
        <w:rPr>
          <w:rFonts w:ascii="Arial" w:hAnsi="Arial" w:cs="Arial"/>
        </w:rPr>
      </w:pPr>
      <w:r w:rsidRPr="00787D65">
        <w:rPr>
          <w:rFonts w:ascii="Arial" w:hAnsi="Arial" w:cs="Arial"/>
        </w:rPr>
        <w:t>zwei Schließmuskel</w:t>
      </w:r>
    </w:p>
    <w:p w14:paraId="50BAB59C" w14:textId="77777777" w:rsidR="00DA4FC5" w:rsidRPr="00787D65" w:rsidRDefault="00DA4FC5" w:rsidP="00DA4FC5">
      <w:pPr>
        <w:pStyle w:val="FarbigeListe-Akzent11"/>
        <w:widowControl w:val="0"/>
        <w:numPr>
          <w:ilvl w:val="0"/>
          <w:numId w:val="32"/>
        </w:numPr>
        <w:autoSpaceDE w:val="0"/>
        <w:autoSpaceDN w:val="0"/>
        <w:adjustRightInd w:val="0"/>
        <w:rPr>
          <w:rFonts w:ascii="Arial" w:hAnsi="Arial" w:cs="Arial"/>
        </w:rPr>
      </w:pPr>
      <w:r w:rsidRPr="00787D65">
        <w:rPr>
          <w:rFonts w:ascii="Arial" w:hAnsi="Arial" w:cs="Arial"/>
        </w:rPr>
        <w:t>innerer Schließmuskel: unwillkürlich</w:t>
      </w:r>
      <w:r>
        <w:rPr>
          <w:rFonts w:ascii="Arial" w:hAnsi="Arial" w:cs="Arial"/>
        </w:rPr>
        <w:t>,</w:t>
      </w:r>
    </w:p>
    <w:p w14:paraId="25D5EFAD" w14:textId="77777777" w:rsidR="00DA4FC5" w:rsidRPr="00787D65" w:rsidRDefault="00DA4FC5" w:rsidP="00DA4FC5">
      <w:pPr>
        <w:pStyle w:val="FarbigeListe-Akzent11"/>
        <w:widowControl w:val="0"/>
        <w:autoSpaceDE w:val="0"/>
        <w:autoSpaceDN w:val="0"/>
        <w:adjustRightInd w:val="0"/>
        <w:rPr>
          <w:rFonts w:ascii="Arial" w:hAnsi="Arial" w:cs="Arial"/>
        </w:rPr>
      </w:pPr>
      <w:r w:rsidRPr="00787D65">
        <w:rPr>
          <w:rFonts w:ascii="Arial" w:hAnsi="Arial" w:cs="Arial"/>
        </w:rPr>
        <w:t xml:space="preserve">        öffnet bei einem bestimmten Harndruck</w:t>
      </w:r>
    </w:p>
    <w:p w14:paraId="1B5876B3" w14:textId="77777777" w:rsidR="00DA4FC5" w:rsidRPr="00787D65" w:rsidRDefault="00DA4FC5" w:rsidP="00DA4FC5">
      <w:pPr>
        <w:pStyle w:val="FarbigeListe-Akzent11"/>
        <w:widowControl w:val="0"/>
        <w:numPr>
          <w:ilvl w:val="0"/>
          <w:numId w:val="32"/>
        </w:numPr>
        <w:autoSpaceDE w:val="0"/>
        <w:autoSpaceDN w:val="0"/>
        <w:adjustRightInd w:val="0"/>
        <w:rPr>
          <w:rFonts w:ascii="Arial" w:hAnsi="Arial" w:cs="Arial"/>
        </w:rPr>
      </w:pPr>
      <w:r w:rsidRPr="00787D65">
        <w:rPr>
          <w:rFonts w:ascii="Arial" w:hAnsi="Arial" w:cs="Arial"/>
        </w:rPr>
        <w:t>äußerer Schließmuskel: willkürlich</w:t>
      </w:r>
      <w:r>
        <w:rPr>
          <w:rFonts w:ascii="Arial" w:hAnsi="Arial" w:cs="Arial"/>
        </w:rPr>
        <w:t>,</w:t>
      </w:r>
    </w:p>
    <w:p w14:paraId="2BCE6302" w14:textId="77777777" w:rsidR="00DA4FC5" w:rsidRPr="00787D65" w:rsidRDefault="00DA4FC5" w:rsidP="00DA4FC5">
      <w:pPr>
        <w:widowControl w:val="0"/>
        <w:autoSpaceDE w:val="0"/>
        <w:autoSpaceDN w:val="0"/>
        <w:adjustRightInd w:val="0"/>
        <w:ind w:firstLine="708"/>
        <w:rPr>
          <w:rFonts w:cs="Arial"/>
          <w:color w:val="auto"/>
          <w:sz w:val="24"/>
        </w:rPr>
      </w:pPr>
      <w:r w:rsidRPr="00787D65">
        <w:rPr>
          <w:rFonts w:cs="Arial"/>
          <w:color w:val="auto"/>
          <w:sz w:val="24"/>
        </w:rPr>
        <w:t>bewusstes Halten des Urins in der Blase</w:t>
      </w:r>
    </w:p>
    <w:p w14:paraId="27B8FD20" w14:textId="77777777" w:rsidR="00DA4FC5" w:rsidRPr="00787D65" w:rsidRDefault="00DA4FC5" w:rsidP="00DA4FC5">
      <w:pPr>
        <w:widowControl w:val="0"/>
        <w:autoSpaceDE w:val="0"/>
        <w:autoSpaceDN w:val="0"/>
        <w:adjustRightInd w:val="0"/>
        <w:rPr>
          <w:rFonts w:cs="Arial"/>
          <w:color w:val="auto"/>
          <w:sz w:val="24"/>
        </w:rPr>
      </w:pPr>
    </w:p>
    <w:p w14:paraId="7ED36D58" w14:textId="77777777" w:rsidR="00DA4FC5" w:rsidRPr="00787D65" w:rsidRDefault="00DA4FC5" w:rsidP="00DA4FC5">
      <w:pPr>
        <w:widowControl w:val="0"/>
        <w:autoSpaceDE w:val="0"/>
        <w:autoSpaceDN w:val="0"/>
        <w:adjustRightInd w:val="0"/>
        <w:rPr>
          <w:rFonts w:cs="Arial"/>
          <w:color w:val="auto"/>
          <w:sz w:val="24"/>
        </w:rPr>
      </w:pPr>
    </w:p>
    <w:p w14:paraId="1016B611" w14:textId="77777777" w:rsidR="00DA4FC5" w:rsidRPr="00787D65" w:rsidRDefault="00DA4FC5" w:rsidP="00DA4FC5">
      <w:pPr>
        <w:widowControl w:val="0"/>
        <w:autoSpaceDE w:val="0"/>
        <w:autoSpaceDN w:val="0"/>
        <w:adjustRightInd w:val="0"/>
        <w:rPr>
          <w:rFonts w:cs="Arial"/>
          <w:color w:val="auto"/>
          <w:sz w:val="24"/>
        </w:rPr>
      </w:pPr>
    </w:p>
    <w:p w14:paraId="52536FA2" w14:textId="77777777" w:rsidR="00DA4FC5" w:rsidRPr="00787D65" w:rsidRDefault="00DA4FC5" w:rsidP="00DA4FC5">
      <w:pPr>
        <w:rPr>
          <w:rFonts w:cs="Arial"/>
          <w:color w:val="auto"/>
          <w:sz w:val="24"/>
        </w:rPr>
      </w:pPr>
      <w:r w:rsidRPr="00787D65">
        <w:rPr>
          <w:rFonts w:cs="Arial"/>
          <w:color w:val="auto"/>
          <w:sz w:val="24"/>
        </w:rPr>
        <w:br w:type="page"/>
      </w:r>
    </w:p>
    <w:p w14:paraId="61B8DFB6" w14:textId="314CE915" w:rsidR="00DA4FC5" w:rsidRPr="00787D65" w:rsidRDefault="00170329" w:rsidP="00DA4FC5">
      <w:pPr>
        <w:widowControl w:val="0"/>
        <w:pBdr>
          <w:bottom w:val="single" w:sz="4" w:space="1" w:color="auto"/>
        </w:pBdr>
        <w:autoSpaceDE w:val="0"/>
        <w:autoSpaceDN w:val="0"/>
        <w:adjustRightInd w:val="0"/>
        <w:rPr>
          <w:rFonts w:cs="Arial"/>
          <w:b/>
          <w:bCs/>
          <w:color w:val="auto"/>
          <w:sz w:val="24"/>
        </w:rPr>
      </w:pPr>
      <w:r>
        <w:rPr>
          <w:rFonts w:cs="Arial"/>
          <w:b/>
          <w:bCs/>
          <w:color w:val="1C1C1C"/>
          <w:sz w:val="24"/>
        </w:rPr>
        <w:lastRenderedPageBreak/>
        <w:t>Station 3</w:t>
      </w:r>
      <w:r w:rsidR="00DA4FC5">
        <w:rPr>
          <w:rFonts w:cs="Arial"/>
          <w:b/>
          <w:bCs/>
          <w:color w:val="1C1C1C"/>
          <w:sz w:val="24"/>
        </w:rPr>
        <w:t xml:space="preserve"> – Lösung AB 3</w:t>
      </w:r>
      <w:r w:rsidR="00DA4FC5">
        <w:rPr>
          <w:rFonts w:cs="Arial"/>
          <w:b/>
          <w:bCs/>
          <w:color w:val="1C1C1C"/>
          <w:sz w:val="24"/>
        </w:rPr>
        <w:tab/>
        <w:t xml:space="preserve"> </w:t>
      </w:r>
      <w:r w:rsidR="00DA4FC5" w:rsidRPr="002848C9">
        <w:rPr>
          <w:rFonts w:cs="Arial"/>
          <w:b/>
          <w:bCs/>
          <w:color w:val="1C1C1C"/>
          <w:sz w:val="24"/>
        </w:rPr>
        <w:tab/>
      </w:r>
      <w:r w:rsidR="00DA4FC5" w:rsidRPr="00787D65">
        <w:rPr>
          <w:rFonts w:cs="Arial"/>
          <w:b/>
          <w:bCs/>
          <w:color w:val="auto"/>
          <w:sz w:val="24"/>
        </w:rPr>
        <w:tab/>
        <w:t>Ableitende Harnwege</w:t>
      </w:r>
      <w:r w:rsidR="00DA4FC5" w:rsidRPr="00787D65">
        <w:rPr>
          <w:rFonts w:cs="Arial"/>
          <w:b/>
          <w:bCs/>
          <w:color w:val="auto"/>
          <w:sz w:val="24"/>
        </w:rPr>
        <w:tab/>
      </w:r>
      <w:r w:rsidR="00DA4FC5" w:rsidRPr="00787D65">
        <w:rPr>
          <w:rFonts w:cs="Arial"/>
          <w:b/>
          <w:bCs/>
          <w:color w:val="auto"/>
          <w:sz w:val="24"/>
        </w:rPr>
        <w:tab/>
      </w:r>
    </w:p>
    <w:p w14:paraId="2F28B887" w14:textId="77777777" w:rsidR="00DA4FC5" w:rsidRPr="00787D65" w:rsidRDefault="00DA4FC5" w:rsidP="00DA4FC5">
      <w:pPr>
        <w:widowControl w:val="0"/>
        <w:autoSpaceDE w:val="0"/>
        <w:autoSpaceDN w:val="0"/>
        <w:adjustRightInd w:val="0"/>
        <w:rPr>
          <w:rFonts w:cs="Arial"/>
          <w:color w:val="auto"/>
          <w:sz w:val="24"/>
        </w:rPr>
      </w:pPr>
    </w:p>
    <w:p w14:paraId="483BDD99" w14:textId="77777777" w:rsidR="00DA4FC5" w:rsidRPr="00787D65" w:rsidRDefault="00DA4FC5" w:rsidP="00DA4FC5">
      <w:pPr>
        <w:widowControl w:val="0"/>
        <w:autoSpaceDE w:val="0"/>
        <w:autoSpaceDN w:val="0"/>
        <w:adjustRightInd w:val="0"/>
        <w:rPr>
          <w:rFonts w:cs="Arial"/>
          <w:color w:val="auto"/>
          <w:sz w:val="24"/>
        </w:rPr>
      </w:pPr>
    </w:p>
    <w:p w14:paraId="3BB10628" w14:textId="77777777" w:rsidR="00DA4FC5" w:rsidRPr="00787D65" w:rsidRDefault="00DA4FC5" w:rsidP="00DA4FC5">
      <w:pPr>
        <w:pStyle w:val="FarbigeListe-Akzent11"/>
        <w:widowControl w:val="0"/>
        <w:numPr>
          <w:ilvl w:val="0"/>
          <w:numId w:val="34"/>
        </w:numPr>
        <w:autoSpaceDE w:val="0"/>
        <w:autoSpaceDN w:val="0"/>
        <w:adjustRightInd w:val="0"/>
        <w:rPr>
          <w:rFonts w:ascii="Arial" w:hAnsi="Arial" w:cs="Arial"/>
        </w:rPr>
      </w:pPr>
      <w:r w:rsidRPr="00787D65">
        <w:rPr>
          <w:rFonts w:ascii="Arial" w:hAnsi="Arial" w:cs="Arial"/>
        </w:rPr>
        <w:t xml:space="preserve">Beschriften </w:t>
      </w:r>
      <w:r>
        <w:rPr>
          <w:rFonts w:ascii="Arial" w:hAnsi="Arial" w:cs="Arial"/>
        </w:rPr>
        <w:t>S</w:t>
      </w:r>
      <w:r w:rsidRPr="00787D65">
        <w:rPr>
          <w:rFonts w:ascii="Arial" w:hAnsi="Arial" w:cs="Arial"/>
        </w:rPr>
        <w:t>ie die Abbildung und nennen Sie zu jedem Punkt die wichtigste Funktion:</w:t>
      </w:r>
    </w:p>
    <w:p w14:paraId="114602A1" w14:textId="77777777" w:rsidR="00DA4FC5" w:rsidRPr="00787D65" w:rsidRDefault="00DA4FC5" w:rsidP="00DA4FC5">
      <w:pPr>
        <w:widowControl w:val="0"/>
        <w:autoSpaceDE w:val="0"/>
        <w:autoSpaceDN w:val="0"/>
        <w:adjustRightInd w:val="0"/>
        <w:rPr>
          <w:rFonts w:cs="Arial"/>
          <w:color w:val="auto"/>
          <w:sz w:val="24"/>
        </w:rPr>
      </w:pPr>
    </w:p>
    <w:p w14:paraId="45DF82A6" w14:textId="77777777" w:rsidR="00DA4FC5" w:rsidRPr="00787D65" w:rsidRDefault="00DA4FC5" w:rsidP="00DA4FC5">
      <w:pPr>
        <w:widowControl w:val="0"/>
        <w:autoSpaceDE w:val="0"/>
        <w:autoSpaceDN w:val="0"/>
        <w:adjustRightInd w:val="0"/>
        <w:rPr>
          <w:rFonts w:cs="Arial"/>
          <w:color w:val="auto"/>
          <w:sz w:val="24"/>
        </w:rPr>
      </w:pPr>
      <w:r w:rsidRPr="00787D65">
        <w:rPr>
          <w:rFonts w:cs="Arial"/>
          <w:noProof/>
          <w:color w:val="auto"/>
          <w:sz w:val="24"/>
        </w:rPr>
        <w:drawing>
          <wp:anchor distT="0" distB="0" distL="114300" distR="114300" simplePos="0" relativeHeight="251713024" behindDoc="0" locked="0" layoutInCell="1" allowOverlap="1" wp14:anchorId="6DC265B6" wp14:editId="55C4ED0E">
            <wp:simplePos x="0" y="0"/>
            <wp:positionH relativeFrom="column">
              <wp:posOffset>114300</wp:posOffset>
            </wp:positionH>
            <wp:positionV relativeFrom="paragraph">
              <wp:posOffset>127635</wp:posOffset>
            </wp:positionV>
            <wp:extent cx="2306320" cy="2217420"/>
            <wp:effectExtent l="0" t="0" r="0" b="0"/>
            <wp:wrapSquare wrapText="bothSides"/>
            <wp:docPr id="71" name="Bild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6"/>
                    <pic:cNvPicPr>
                      <a:picLocks noChangeAspect="1" noChangeArrowheads="1"/>
                    </pic:cNvPicPr>
                  </pic:nvPicPr>
                  <pic:blipFill>
                    <a:blip r:embed="rId16" cstate="print">
                      <a:grayscl/>
                      <a:extLst>
                        <a:ext uri="{28A0092B-C50C-407E-A947-70E740481C1C}">
                          <a14:useLocalDpi xmlns:a14="http://schemas.microsoft.com/office/drawing/2010/main" val="0"/>
                        </a:ext>
                      </a:extLst>
                    </a:blip>
                    <a:srcRect l="21181" t="30339" r="15678" b="26767"/>
                    <a:stretch>
                      <a:fillRect/>
                    </a:stretch>
                  </pic:blipFill>
                  <pic:spPr bwMode="auto">
                    <a:xfrm>
                      <a:off x="0" y="0"/>
                      <a:ext cx="2306320" cy="221742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AA401EF" w14:textId="77777777" w:rsidR="00DA4FC5" w:rsidRPr="00787D65" w:rsidRDefault="00DA4FC5" w:rsidP="00DA4FC5">
      <w:pPr>
        <w:widowControl w:val="0"/>
        <w:autoSpaceDE w:val="0"/>
        <w:autoSpaceDN w:val="0"/>
        <w:adjustRightInd w:val="0"/>
        <w:rPr>
          <w:rFonts w:cs="Arial"/>
          <w:color w:val="auto"/>
          <w:sz w:val="24"/>
        </w:rPr>
      </w:pPr>
      <w:r w:rsidRPr="00787D65">
        <w:rPr>
          <w:rFonts w:cs="Arial"/>
          <w:noProof/>
          <w:color w:val="auto"/>
          <w:sz w:val="24"/>
        </w:rPr>
        <mc:AlternateContent>
          <mc:Choice Requires="wps">
            <w:drawing>
              <wp:anchor distT="0" distB="0" distL="114300" distR="114300" simplePos="0" relativeHeight="251714048" behindDoc="0" locked="0" layoutInCell="1" allowOverlap="1" wp14:anchorId="7EC7082D" wp14:editId="34919B3D">
                <wp:simplePos x="0" y="0"/>
                <wp:positionH relativeFrom="column">
                  <wp:posOffset>-1282065</wp:posOffset>
                </wp:positionH>
                <wp:positionV relativeFrom="paragraph">
                  <wp:posOffset>74295</wp:posOffset>
                </wp:positionV>
                <wp:extent cx="1143000" cy="0"/>
                <wp:effectExtent l="13335" t="17145" r="15240" b="40005"/>
                <wp:wrapNone/>
                <wp:docPr id="64" name="Gerade Verbindung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25400">
                          <a:solidFill>
                            <a:srgbClr val="4F81BD"/>
                          </a:solidFill>
                          <a:round/>
                          <a:headEnd/>
                          <a:tailEn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id="Gerade Verbindung 10" o:spid="_x0000_s1026" style="position:absolute;z-index:25171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0.95pt,5.85pt" to="-10.95pt,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" strokecolor="#4f81bd" strokeweight="2pt">
                <v:shadow on="t" opacity="24903f" origin=",.5" offset="0,.55556mm"/>
              </v:line>
            </w:pict>
          </mc:Fallback>
        </mc:AlternateContent>
      </w:r>
      <w:r w:rsidRPr="00787D65">
        <w:rPr>
          <w:rFonts w:cs="Arial"/>
          <w:color w:val="auto"/>
          <w:sz w:val="24"/>
        </w:rPr>
        <w:t>Arterie</w:t>
      </w:r>
      <w:r w:rsidRPr="00787D65">
        <w:rPr>
          <w:rFonts w:cs="Arial"/>
          <w:color w:val="auto"/>
          <w:sz w:val="24"/>
        </w:rPr>
        <w:tab/>
      </w:r>
      <w:r w:rsidRPr="00787D65">
        <w:rPr>
          <w:rFonts w:cs="Arial"/>
          <w:color w:val="auto"/>
          <w:sz w:val="24"/>
        </w:rPr>
        <w:tab/>
        <w:t xml:space="preserve"> = transportier</w:t>
      </w:r>
      <w:r>
        <w:rPr>
          <w:rFonts w:cs="Arial"/>
          <w:color w:val="auto"/>
          <w:sz w:val="24"/>
        </w:rPr>
        <w:t>t</w:t>
      </w:r>
      <w:r w:rsidRPr="00787D65">
        <w:rPr>
          <w:rFonts w:cs="Arial"/>
          <w:color w:val="auto"/>
          <w:sz w:val="24"/>
        </w:rPr>
        <w:t xml:space="preserve"> sauerstoffreiches Blut</w:t>
      </w:r>
    </w:p>
    <w:p w14:paraId="70EAE951" w14:textId="77777777" w:rsidR="00DA4FC5" w:rsidRPr="00787D65" w:rsidRDefault="00DA4FC5" w:rsidP="00DA4FC5">
      <w:pPr>
        <w:widowControl w:val="0"/>
        <w:autoSpaceDE w:val="0"/>
        <w:autoSpaceDN w:val="0"/>
        <w:adjustRightInd w:val="0"/>
        <w:rPr>
          <w:rFonts w:cs="Arial"/>
          <w:color w:val="auto"/>
          <w:sz w:val="24"/>
        </w:rPr>
      </w:pPr>
      <w:r w:rsidRPr="00787D65">
        <w:rPr>
          <w:rFonts w:cs="Arial"/>
          <w:noProof/>
          <w:color w:val="auto"/>
          <w:sz w:val="24"/>
        </w:rPr>
        <mc:AlternateContent>
          <mc:Choice Requires="wps">
            <w:drawing>
              <wp:anchor distT="0" distB="0" distL="114300" distR="114300" simplePos="0" relativeHeight="251715072" behindDoc="0" locked="0" layoutInCell="1" allowOverlap="1" wp14:anchorId="50FD346C" wp14:editId="1CD0F518">
                <wp:simplePos x="0" y="0"/>
                <wp:positionH relativeFrom="column">
                  <wp:posOffset>-1282065</wp:posOffset>
                </wp:positionH>
                <wp:positionV relativeFrom="paragraph">
                  <wp:posOffset>135255</wp:posOffset>
                </wp:positionV>
                <wp:extent cx="1143000" cy="0"/>
                <wp:effectExtent l="13335" t="20955" r="15240" b="36195"/>
                <wp:wrapNone/>
                <wp:docPr id="65" name="Gerade Verbindung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43000" cy="0"/>
                        </a:xfrm>
                        <a:prstGeom prst="line">
                          <a:avLst/>
                        </a:prstGeom>
                        <a:noFill/>
                        <a:ln w="25400">
                          <a:solidFill>
                            <a:srgbClr val="4F81BD"/>
                          </a:solidFill>
                          <a:round/>
                          <a:headEnd/>
                          <a:tailEn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id="Gerade Verbindung 11" o:spid="_x0000_s1026" style="position:absolute;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00.95pt,10.65pt" to="-10.95pt,1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" strokecolor="#4f81bd" strokeweight="2pt">
                <v:shadow on="t" opacity="24903f" origin=",.5" offset="0,.55556mm"/>
              </v:line>
            </w:pict>
          </mc:Fallback>
        </mc:AlternateContent>
      </w:r>
    </w:p>
    <w:p w14:paraId="7F05AACE" w14:textId="77777777" w:rsidR="00DA4FC5" w:rsidRPr="00787D65" w:rsidRDefault="00DA4FC5" w:rsidP="00DA4FC5">
      <w:pPr>
        <w:pStyle w:val="FarbigeListe-Akzent11"/>
        <w:widowControl w:val="0"/>
        <w:autoSpaceDE w:val="0"/>
        <w:autoSpaceDN w:val="0"/>
        <w:adjustRightInd w:val="0"/>
        <w:rPr>
          <w:rFonts w:ascii="Arial" w:hAnsi="Arial" w:cs="Arial"/>
        </w:rPr>
      </w:pPr>
      <w:r w:rsidRPr="00787D65">
        <w:rPr>
          <w:rFonts w:ascii="Arial" w:hAnsi="Arial" w:cs="Arial"/>
        </w:rPr>
        <w:t>Vene</w:t>
      </w:r>
      <w:r w:rsidRPr="00787D65">
        <w:rPr>
          <w:rFonts w:ascii="Arial" w:hAnsi="Arial" w:cs="Arial"/>
        </w:rPr>
        <w:tab/>
      </w:r>
      <w:r w:rsidRPr="00787D65">
        <w:rPr>
          <w:rFonts w:ascii="Arial" w:hAnsi="Arial" w:cs="Arial"/>
        </w:rPr>
        <w:tab/>
        <w:t xml:space="preserve"> = transportier</w:t>
      </w:r>
      <w:r>
        <w:rPr>
          <w:rFonts w:ascii="Arial" w:hAnsi="Arial" w:cs="Arial"/>
        </w:rPr>
        <w:t>t</w:t>
      </w:r>
      <w:r w:rsidRPr="00787D65">
        <w:rPr>
          <w:rFonts w:ascii="Arial" w:hAnsi="Arial" w:cs="Arial"/>
        </w:rPr>
        <w:t xml:space="preserve"> CO2 reiches Blut</w:t>
      </w:r>
    </w:p>
    <w:p w14:paraId="17768DB6" w14:textId="77777777" w:rsidR="00DA4FC5" w:rsidRPr="00787D65" w:rsidRDefault="00DA4FC5" w:rsidP="00DA4FC5">
      <w:pPr>
        <w:widowControl w:val="0"/>
        <w:autoSpaceDE w:val="0"/>
        <w:autoSpaceDN w:val="0"/>
        <w:adjustRightInd w:val="0"/>
        <w:rPr>
          <w:rFonts w:cs="Arial"/>
          <w:color w:val="auto"/>
          <w:sz w:val="24"/>
        </w:rPr>
      </w:pPr>
      <w:r w:rsidRPr="00787D65">
        <w:rPr>
          <w:rFonts w:cs="Arial"/>
          <w:noProof/>
          <w:color w:val="auto"/>
          <w:sz w:val="24"/>
        </w:rPr>
        <mc:AlternateContent>
          <mc:Choice Requires="wps">
            <w:drawing>
              <wp:anchor distT="0" distB="0" distL="114300" distR="114300" simplePos="0" relativeHeight="251716096" behindDoc="0" locked="0" layoutInCell="1" allowOverlap="1" wp14:anchorId="175755BD" wp14:editId="0C80FA19">
                <wp:simplePos x="0" y="0"/>
                <wp:positionH relativeFrom="column">
                  <wp:posOffset>-710565</wp:posOffset>
                </wp:positionH>
                <wp:positionV relativeFrom="paragraph">
                  <wp:posOffset>142240</wp:posOffset>
                </wp:positionV>
                <wp:extent cx="571500" cy="0"/>
                <wp:effectExtent l="13335" t="18415" r="15240" b="38735"/>
                <wp:wrapNone/>
                <wp:docPr id="66" name="Gerade Verbindung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line">
                          <a:avLst/>
                        </a:prstGeom>
                        <a:noFill/>
                        <a:ln w="25400">
                          <a:solidFill>
                            <a:srgbClr val="4F81BD"/>
                          </a:solidFill>
                          <a:round/>
                          <a:headEnd/>
                          <a:tailEn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id="Gerade Verbindung 12" o:spid="_x0000_s1026" style="position:absolute;z-index:25171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55.95pt,11.2pt" to="-10.95pt,1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" strokecolor="#4f81bd" strokeweight="2pt">
                <v:shadow on="t" opacity="24903f" origin=",.5" offset="0,.55556mm"/>
              </v:line>
            </w:pict>
          </mc:Fallback>
        </mc:AlternateContent>
      </w:r>
    </w:p>
    <w:p w14:paraId="3A272FBF" w14:textId="77777777" w:rsidR="00DA4FC5" w:rsidRPr="00787D65" w:rsidRDefault="00DA4FC5" w:rsidP="00DA4FC5">
      <w:pPr>
        <w:pStyle w:val="FarbigeListe-Akzent11"/>
        <w:widowControl w:val="0"/>
        <w:autoSpaceDE w:val="0"/>
        <w:autoSpaceDN w:val="0"/>
        <w:adjustRightInd w:val="0"/>
        <w:rPr>
          <w:rFonts w:ascii="Arial" w:hAnsi="Arial" w:cs="Arial"/>
        </w:rPr>
      </w:pPr>
      <w:r w:rsidRPr="00787D65">
        <w:rPr>
          <w:rFonts w:ascii="Arial" w:hAnsi="Arial" w:cs="Arial"/>
        </w:rPr>
        <w:t>Niere</w:t>
      </w:r>
      <w:r w:rsidRPr="00787D65">
        <w:rPr>
          <w:rFonts w:ascii="Arial" w:hAnsi="Arial" w:cs="Arial"/>
        </w:rPr>
        <w:tab/>
      </w:r>
      <w:r w:rsidRPr="00787D65">
        <w:rPr>
          <w:rFonts w:ascii="Arial" w:hAnsi="Arial" w:cs="Arial"/>
        </w:rPr>
        <w:tab/>
        <w:t xml:space="preserve"> = filtert das Blut</w:t>
      </w:r>
    </w:p>
    <w:p w14:paraId="0C5F87CF" w14:textId="77777777" w:rsidR="00DA4FC5" w:rsidRPr="00787D65" w:rsidRDefault="00DA4FC5" w:rsidP="00DA4FC5">
      <w:pPr>
        <w:widowControl w:val="0"/>
        <w:autoSpaceDE w:val="0"/>
        <w:autoSpaceDN w:val="0"/>
        <w:adjustRightInd w:val="0"/>
        <w:rPr>
          <w:rFonts w:cs="Arial"/>
          <w:color w:val="auto"/>
          <w:sz w:val="24"/>
        </w:rPr>
      </w:pPr>
      <w:r w:rsidRPr="00787D65">
        <w:rPr>
          <w:rFonts w:cs="Arial"/>
          <w:noProof/>
          <w:color w:val="auto"/>
          <w:sz w:val="24"/>
        </w:rPr>
        <mc:AlternateContent>
          <mc:Choice Requires="wps">
            <w:drawing>
              <wp:anchor distT="0" distB="0" distL="114300" distR="114300" simplePos="0" relativeHeight="251717120" behindDoc="0" locked="0" layoutInCell="1" allowOverlap="1" wp14:anchorId="4B073AAB" wp14:editId="6F6284B1">
                <wp:simplePos x="0" y="0"/>
                <wp:positionH relativeFrom="column">
                  <wp:posOffset>-824865</wp:posOffset>
                </wp:positionH>
                <wp:positionV relativeFrom="paragraph">
                  <wp:posOffset>149860</wp:posOffset>
                </wp:positionV>
                <wp:extent cx="685800" cy="0"/>
                <wp:effectExtent l="13335" t="16510" r="15240" b="40640"/>
                <wp:wrapNone/>
                <wp:docPr id="67" name="Gerade Verbindung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 cy="0"/>
                        </a:xfrm>
                        <a:prstGeom prst="line">
                          <a:avLst/>
                        </a:prstGeom>
                        <a:noFill/>
                        <a:ln w="25400">
                          <a:solidFill>
                            <a:srgbClr val="4F81BD"/>
                          </a:solidFill>
                          <a:round/>
                          <a:headEnd/>
                          <a:tailEn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id="Gerade Verbindung 13" o:spid="_x0000_s1026" style="position:absolute;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64.95pt,11.8pt" to="-10.95pt,1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" strokecolor="#4f81bd" strokeweight="2pt">
                <v:shadow on="t" opacity="24903f" origin=",.5" offset="0,.55556mm"/>
              </v:line>
            </w:pict>
          </mc:Fallback>
        </mc:AlternateContent>
      </w:r>
    </w:p>
    <w:p w14:paraId="47E9C65F" w14:textId="77777777" w:rsidR="00DA4FC5" w:rsidRPr="00787D65" w:rsidRDefault="00DA4FC5" w:rsidP="00DA4FC5">
      <w:pPr>
        <w:pStyle w:val="FarbigeListe-Akzent11"/>
        <w:widowControl w:val="0"/>
        <w:autoSpaceDE w:val="0"/>
        <w:autoSpaceDN w:val="0"/>
        <w:adjustRightInd w:val="0"/>
        <w:rPr>
          <w:rFonts w:ascii="Arial" w:hAnsi="Arial" w:cs="Arial"/>
        </w:rPr>
      </w:pPr>
      <w:r w:rsidRPr="00787D65">
        <w:rPr>
          <w:rFonts w:ascii="Arial" w:hAnsi="Arial" w:cs="Arial"/>
        </w:rPr>
        <w:t>Harnleiter</w:t>
      </w:r>
      <w:r w:rsidRPr="00787D65">
        <w:rPr>
          <w:rFonts w:ascii="Arial" w:hAnsi="Arial" w:cs="Arial"/>
        </w:rPr>
        <w:tab/>
        <w:t xml:space="preserve"> = Urin fließt zur Blase ab</w:t>
      </w:r>
    </w:p>
    <w:p w14:paraId="6E6C10DC" w14:textId="77777777" w:rsidR="00DA4FC5" w:rsidRPr="00787D65" w:rsidRDefault="00DA4FC5" w:rsidP="00DA4FC5">
      <w:pPr>
        <w:widowControl w:val="0"/>
        <w:autoSpaceDE w:val="0"/>
        <w:autoSpaceDN w:val="0"/>
        <w:adjustRightInd w:val="0"/>
        <w:rPr>
          <w:rFonts w:cs="Arial"/>
          <w:color w:val="auto"/>
          <w:sz w:val="24"/>
        </w:rPr>
      </w:pPr>
      <w:r w:rsidRPr="00787D65">
        <w:rPr>
          <w:rFonts w:cs="Arial"/>
          <w:noProof/>
          <w:color w:val="auto"/>
          <w:sz w:val="24"/>
        </w:rPr>
        <mc:AlternateContent>
          <mc:Choice Requires="wps">
            <w:drawing>
              <wp:anchor distT="0" distB="0" distL="114300" distR="114300" simplePos="0" relativeHeight="251718144" behindDoc="0" locked="0" layoutInCell="1" allowOverlap="1" wp14:anchorId="31895A96" wp14:editId="7D64EFB3">
                <wp:simplePos x="0" y="0"/>
                <wp:positionH relativeFrom="column">
                  <wp:posOffset>-824865</wp:posOffset>
                </wp:positionH>
                <wp:positionV relativeFrom="paragraph">
                  <wp:posOffset>157480</wp:posOffset>
                </wp:positionV>
                <wp:extent cx="685800" cy="0"/>
                <wp:effectExtent l="13335" t="14605" r="15240" b="33020"/>
                <wp:wrapNone/>
                <wp:docPr id="68" name="Gerade Verbindung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85800" cy="0"/>
                        </a:xfrm>
                        <a:prstGeom prst="line">
                          <a:avLst/>
                        </a:prstGeom>
                        <a:noFill/>
                        <a:ln w="25400">
                          <a:solidFill>
                            <a:srgbClr val="4F81BD"/>
                          </a:solidFill>
                          <a:round/>
                          <a:headEnd/>
                          <a:tailEn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id="Gerade Verbindung 14" o:spid="_x0000_s1026" style="position:absolute;z-index:251718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64.95pt,12.4pt" to="-10.95pt,1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" strokecolor="#4f81bd" strokeweight="2pt">
                <v:shadow on="t" opacity="24903f" origin=",.5" offset="0,.55556mm"/>
              </v:line>
            </w:pict>
          </mc:Fallback>
        </mc:AlternateContent>
      </w:r>
    </w:p>
    <w:p w14:paraId="42CFCCC5" w14:textId="77777777" w:rsidR="00DA4FC5" w:rsidRPr="00787D65" w:rsidRDefault="00DA4FC5" w:rsidP="00DA4FC5">
      <w:pPr>
        <w:pStyle w:val="FarbigeListe-Akzent11"/>
        <w:widowControl w:val="0"/>
        <w:autoSpaceDE w:val="0"/>
        <w:autoSpaceDN w:val="0"/>
        <w:adjustRightInd w:val="0"/>
        <w:rPr>
          <w:rFonts w:ascii="Arial" w:hAnsi="Arial" w:cs="Arial"/>
        </w:rPr>
      </w:pPr>
      <w:r w:rsidRPr="00787D65">
        <w:rPr>
          <w:rFonts w:ascii="Arial" w:hAnsi="Arial" w:cs="Arial"/>
        </w:rPr>
        <w:t>Blase</w:t>
      </w:r>
      <w:r w:rsidRPr="00787D65">
        <w:rPr>
          <w:rFonts w:ascii="Arial" w:hAnsi="Arial" w:cs="Arial"/>
        </w:rPr>
        <w:tab/>
      </w:r>
      <w:r w:rsidRPr="00787D65">
        <w:rPr>
          <w:rFonts w:ascii="Arial" w:hAnsi="Arial" w:cs="Arial"/>
        </w:rPr>
        <w:tab/>
        <w:t xml:space="preserve"> = sammelt Urin</w:t>
      </w:r>
    </w:p>
    <w:p w14:paraId="38EF7D5B" w14:textId="77777777" w:rsidR="00DA4FC5" w:rsidRPr="00787D65" w:rsidRDefault="00DA4FC5" w:rsidP="00DA4FC5">
      <w:pPr>
        <w:widowControl w:val="0"/>
        <w:autoSpaceDE w:val="0"/>
        <w:autoSpaceDN w:val="0"/>
        <w:adjustRightInd w:val="0"/>
        <w:rPr>
          <w:rFonts w:cs="Arial"/>
          <w:color w:val="auto"/>
          <w:sz w:val="24"/>
        </w:rPr>
      </w:pPr>
      <w:r w:rsidRPr="00787D65">
        <w:rPr>
          <w:rFonts w:cs="Arial"/>
          <w:noProof/>
          <w:color w:val="auto"/>
          <w:sz w:val="24"/>
        </w:rPr>
        <mc:AlternateContent>
          <mc:Choice Requires="wps">
            <w:drawing>
              <wp:anchor distT="0" distB="0" distL="114300" distR="114300" simplePos="0" relativeHeight="251719168" behindDoc="0" locked="0" layoutInCell="1" allowOverlap="1" wp14:anchorId="244CA39C" wp14:editId="2B2D5BA2">
                <wp:simplePos x="0" y="0"/>
                <wp:positionH relativeFrom="column">
                  <wp:posOffset>-939165</wp:posOffset>
                </wp:positionH>
                <wp:positionV relativeFrom="paragraph">
                  <wp:posOffset>164465</wp:posOffset>
                </wp:positionV>
                <wp:extent cx="800100" cy="0"/>
                <wp:effectExtent l="13335" t="21590" r="15240" b="35560"/>
                <wp:wrapNone/>
                <wp:docPr id="69" name="Gerade Verbindung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00100" cy="0"/>
                        </a:xfrm>
                        <a:prstGeom prst="line">
                          <a:avLst/>
                        </a:prstGeom>
                        <a:noFill/>
                        <a:ln w="25400">
                          <a:solidFill>
                            <a:srgbClr val="4F81BD"/>
                          </a:solidFill>
                          <a:round/>
                          <a:headEnd/>
                          <a:tailEn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page">
                  <wp14:pctHeight>0</wp14:pctHeight>
                </wp14:sizeRelV>
              </wp:anchor>
            </w:drawing>
          </mc:Choice>
          <mc:Fallback>
            <w:pict>
              <v:line id="Gerade Verbindung 15" o:spid="_x0000_s1026" style="position:absolute;z-index:251719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page" from="-73.95pt,12.95pt" to="-10.95pt,1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" strokecolor="#4f81bd" strokeweight="2pt">
                <v:shadow on="t" opacity="24903f" origin=",.5" offset="0,.55556mm"/>
              </v:line>
            </w:pict>
          </mc:Fallback>
        </mc:AlternateContent>
      </w:r>
    </w:p>
    <w:p w14:paraId="56A8D317" w14:textId="77777777" w:rsidR="00DA4FC5" w:rsidRPr="00787D65" w:rsidRDefault="00DA4FC5" w:rsidP="00DA4FC5">
      <w:pPr>
        <w:pStyle w:val="FarbigeListe-Akzent11"/>
        <w:widowControl w:val="0"/>
        <w:autoSpaceDE w:val="0"/>
        <w:autoSpaceDN w:val="0"/>
        <w:adjustRightInd w:val="0"/>
        <w:rPr>
          <w:rFonts w:ascii="Arial" w:hAnsi="Arial" w:cs="Arial"/>
        </w:rPr>
      </w:pPr>
      <w:r w:rsidRPr="00787D65">
        <w:rPr>
          <w:rFonts w:ascii="Arial" w:hAnsi="Arial" w:cs="Arial"/>
        </w:rPr>
        <w:t>Harnröhre</w:t>
      </w:r>
      <w:r w:rsidRPr="00787D65">
        <w:rPr>
          <w:rFonts w:ascii="Arial" w:hAnsi="Arial" w:cs="Arial"/>
        </w:rPr>
        <w:tab/>
        <w:t xml:space="preserve"> = Abgabe von Urin</w:t>
      </w:r>
      <w:r w:rsidRPr="00787D65">
        <w:rPr>
          <w:rFonts w:ascii="Arial" w:hAnsi="Arial" w:cs="Arial"/>
          <w:noProof/>
        </w:rPr>
        <w:t xml:space="preserve"> </w:t>
      </w:r>
    </w:p>
    <w:p w14:paraId="25B6FAB0" w14:textId="77777777" w:rsidR="00DA4FC5" w:rsidRPr="00787D65" w:rsidRDefault="00DA4FC5" w:rsidP="00DA4FC5">
      <w:pPr>
        <w:widowControl w:val="0"/>
        <w:autoSpaceDE w:val="0"/>
        <w:autoSpaceDN w:val="0"/>
        <w:adjustRightInd w:val="0"/>
        <w:rPr>
          <w:rFonts w:cs="Arial"/>
          <w:color w:val="auto"/>
          <w:sz w:val="24"/>
        </w:rPr>
      </w:pPr>
    </w:p>
    <w:p w14:paraId="77BC09E6" w14:textId="77777777" w:rsidR="00DA4FC5" w:rsidRPr="00787D65" w:rsidRDefault="00DA4FC5" w:rsidP="00DA4FC5">
      <w:pPr>
        <w:widowControl w:val="0"/>
        <w:autoSpaceDE w:val="0"/>
        <w:autoSpaceDN w:val="0"/>
        <w:adjustRightInd w:val="0"/>
        <w:rPr>
          <w:rFonts w:cs="Arial"/>
          <w:color w:val="auto"/>
          <w:sz w:val="24"/>
        </w:rPr>
      </w:pPr>
    </w:p>
    <w:p w14:paraId="03D4C634" w14:textId="77777777" w:rsidR="00DA4FC5" w:rsidRPr="00787D65" w:rsidRDefault="00DA4FC5" w:rsidP="00DA4FC5">
      <w:pPr>
        <w:widowControl w:val="0"/>
        <w:autoSpaceDE w:val="0"/>
        <w:autoSpaceDN w:val="0"/>
        <w:adjustRightInd w:val="0"/>
        <w:rPr>
          <w:rFonts w:cs="Arial"/>
          <w:color w:val="auto"/>
          <w:sz w:val="24"/>
        </w:rPr>
      </w:pPr>
    </w:p>
    <w:p w14:paraId="14C45FEE" w14:textId="77777777" w:rsidR="00DA4FC5" w:rsidRPr="00787D65" w:rsidRDefault="00DA4FC5" w:rsidP="00DA4FC5">
      <w:pPr>
        <w:widowControl w:val="0"/>
        <w:autoSpaceDE w:val="0"/>
        <w:autoSpaceDN w:val="0"/>
        <w:adjustRightInd w:val="0"/>
        <w:rPr>
          <w:rFonts w:cs="Arial"/>
          <w:color w:val="auto"/>
          <w:sz w:val="24"/>
        </w:rPr>
      </w:pPr>
      <w:r w:rsidRPr="00787D65">
        <w:rPr>
          <w:rFonts w:cs="Arial"/>
          <w:noProof/>
          <w:sz w:val="24"/>
        </w:rPr>
        <mc:AlternateContent>
          <mc:Choice Requires="wps">
            <w:drawing>
              <wp:anchor distT="0" distB="0" distL="114300" distR="114300" simplePos="0" relativeHeight="251720192" behindDoc="0" locked="0" layoutInCell="1" allowOverlap="1" wp14:anchorId="06212607" wp14:editId="40BC9BA8">
                <wp:simplePos x="0" y="0"/>
                <wp:positionH relativeFrom="column">
                  <wp:posOffset>194310</wp:posOffset>
                </wp:positionH>
                <wp:positionV relativeFrom="paragraph">
                  <wp:posOffset>85420</wp:posOffset>
                </wp:positionV>
                <wp:extent cx="3456305" cy="462708"/>
                <wp:effectExtent l="0" t="0" r="0" b="0"/>
                <wp:wrapNone/>
                <wp:docPr id="70" name="Textfeld 70"/>
                <wp:cNvGraphicFramePr/>
                <a:graphic xmlns:a="http://schemas.openxmlformats.org/drawingml/2006/main">
                  <a:graphicData uri="http://schemas.microsoft.com/office/word/2010/wordprocessingShape">
                    <wps:wsp>
                      <wps:cNvSpPr txBox="1"/>
                      <wps:spPr>
                        <a:xfrm>
                          <a:off x="0" y="0"/>
                          <a:ext cx="3456305" cy="462708"/>
                        </a:xfrm>
                        <a:prstGeom prst="rect">
                          <a:avLst/>
                        </a:prstGeom>
                        <a:solidFill>
                          <a:sysClr val="window" lastClr="FFFFFF"/>
                        </a:solidFill>
                        <a:ln w="6350">
                          <a:noFill/>
                        </a:ln>
                        <a:effectLst/>
                      </wps:spPr>
                      <wps:txbx>
                        <w:txbxContent>
                          <w:p w14:paraId="3701B471" w14:textId="77777777" w:rsidR="00D37136" w:rsidRPr="00844593" w:rsidRDefault="00D37136" w:rsidP="00DA4FC5">
                            <w:pPr>
                              <w:rPr>
                                <w:sz w:val="18"/>
                                <w:szCs w:val="18"/>
                              </w:rPr>
                            </w:pPr>
                            <w:r w:rsidRPr="00844593">
                              <w:rPr>
                                <w:sz w:val="18"/>
                                <w:szCs w:val="18"/>
                              </w:rPr>
                              <w:t>Abbildung</w:t>
                            </w:r>
                            <w:r>
                              <w:rPr>
                                <w:sz w:val="18"/>
                                <w:szCs w:val="18"/>
                              </w:rPr>
                              <w:t>: Niere und ableitende Harnwege</w:t>
                            </w:r>
                          </w:p>
                          <w:p w14:paraId="57741F40" w14:textId="77777777" w:rsidR="00D37136" w:rsidRDefault="00D37136" w:rsidP="00DA4FC5">
                            <w:r w:rsidRPr="00844593">
                              <w:rPr>
                                <w:sz w:val="18"/>
                                <w:szCs w:val="18"/>
                              </w:rPr>
                              <w:t xml:space="preserve">Quelle: erstellt von </w:t>
                            </w:r>
                            <w:r>
                              <w:rPr>
                                <w:sz w:val="18"/>
                                <w:szCs w:val="18"/>
                              </w:rPr>
                              <w:t>Margarete Bigus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feld 70" o:spid="_x0000_s1036" type="#_x0000_t202" style="position:absolute;margin-left:15.3pt;margin-top:6.75pt;width:272.15pt;height:36.45pt;z-index:251720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" fillcolor="window" stroked="f" strokeweight=".5pt">
                <v:textbox>
                  <w:txbxContent>
                    <w:p w14:paraId="3701B471" w14:textId="77777777" w:rsidR="00D37136" w:rsidRPr="00844593" w:rsidRDefault="00D37136" w:rsidP="00DA4FC5">
                      <w:pPr>
                        <w:rPr>
                          <w:sz w:val="18"/>
                          <w:szCs w:val="18"/>
                        </w:rPr>
                      </w:pPr>
                      <w:r w:rsidRPr="00844593">
                        <w:rPr>
                          <w:sz w:val="18"/>
                          <w:szCs w:val="18"/>
                        </w:rPr>
                        <w:t>Abbildung</w:t>
                      </w:r>
                      <w:r>
                        <w:rPr>
                          <w:sz w:val="18"/>
                          <w:szCs w:val="18"/>
                        </w:rPr>
                        <w:t>: Niere und ableitende Harnwege</w:t>
                      </w:r>
                    </w:p>
                    <w:p w14:paraId="57741F40" w14:textId="77777777" w:rsidR="00D37136" w:rsidRDefault="00D37136" w:rsidP="00DA4FC5">
                      <w:r w:rsidRPr="00844593">
                        <w:rPr>
                          <w:sz w:val="18"/>
                          <w:szCs w:val="18"/>
                        </w:rPr>
                        <w:t xml:space="preserve">Quelle: erstellt von </w:t>
                      </w:r>
                      <w:r>
                        <w:rPr>
                          <w:sz w:val="18"/>
                          <w:szCs w:val="18"/>
                        </w:rPr>
                        <w:t>Margarete Bigus</w:t>
                      </w:r>
                    </w:p>
                  </w:txbxContent>
                </v:textbox>
              </v:shape>
            </w:pict>
          </mc:Fallback>
        </mc:AlternateContent>
      </w:r>
    </w:p>
    <w:p w14:paraId="4CA0F94A" w14:textId="77777777" w:rsidR="00DA4FC5" w:rsidRPr="00787D65" w:rsidRDefault="00DA4FC5" w:rsidP="00DA4FC5">
      <w:pPr>
        <w:widowControl w:val="0"/>
        <w:autoSpaceDE w:val="0"/>
        <w:autoSpaceDN w:val="0"/>
        <w:adjustRightInd w:val="0"/>
        <w:rPr>
          <w:rFonts w:cs="Arial"/>
          <w:color w:val="auto"/>
          <w:sz w:val="24"/>
        </w:rPr>
      </w:pPr>
    </w:p>
    <w:p w14:paraId="56885ED4" w14:textId="77777777" w:rsidR="00DA4FC5" w:rsidRDefault="00DA4FC5" w:rsidP="00DA4FC5">
      <w:pPr>
        <w:widowControl w:val="0"/>
        <w:autoSpaceDE w:val="0"/>
        <w:autoSpaceDN w:val="0"/>
        <w:adjustRightInd w:val="0"/>
        <w:rPr>
          <w:rFonts w:cs="Arial"/>
          <w:color w:val="auto"/>
          <w:sz w:val="24"/>
        </w:rPr>
      </w:pPr>
    </w:p>
    <w:p w14:paraId="48AAC7C7" w14:textId="77777777" w:rsidR="00DA4FC5" w:rsidRPr="00787D65" w:rsidRDefault="00DA4FC5" w:rsidP="00DA4FC5">
      <w:pPr>
        <w:widowControl w:val="0"/>
        <w:autoSpaceDE w:val="0"/>
        <w:autoSpaceDN w:val="0"/>
        <w:adjustRightInd w:val="0"/>
        <w:rPr>
          <w:rFonts w:cs="Arial"/>
          <w:color w:val="auto"/>
          <w:sz w:val="24"/>
        </w:rPr>
      </w:pPr>
    </w:p>
    <w:p w14:paraId="5ABEF22F" w14:textId="77777777" w:rsidR="00DA4FC5" w:rsidRPr="00787D65" w:rsidRDefault="00DA4FC5" w:rsidP="00DA4FC5">
      <w:pPr>
        <w:pStyle w:val="FarbigeListe-Akzent11"/>
        <w:widowControl w:val="0"/>
        <w:numPr>
          <w:ilvl w:val="0"/>
          <w:numId w:val="34"/>
        </w:numPr>
        <w:autoSpaceDE w:val="0"/>
        <w:autoSpaceDN w:val="0"/>
        <w:adjustRightInd w:val="0"/>
        <w:rPr>
          <w:rFonts w:ascii="Arial" w:hAnsi="Arial" w:cs="Arial"/>
        </w:rPr>
      </w:pPr>
      <w:r w:rsidRPr="00787D65">
        <w:rPr>
          <w:rFonts w:ascii="Arial" w:hAnsi="Arial" w:cs="Arial"/>
        </w:rPr>
        <w:t>Weshalb läuft der Urin nicht aus der Blase in die Nieren zurück, wenn wir auf dem Kopf stehen?</w:t>
      </w:r>
    </w:p>
    <w:p w14:paraId="6A5DED8F" w14:textId="77777777" w:rsidR="00DA4FC5" w:rsidRPr="00787D65" w:rsidRDefault="00DA4FC5" w:rsidP="00DA4FC5">
      <w:pPr>
        <w:widowControl w:val="0"/>
        <w:autoSpaceDE w:val="0"/>
        <w:autoSpaceDN w:val="0"/>
        <w:adjustRightInd w:val="0"/>
        <w:rPr>
          <w:rFonts w:cs="Arial"/>
          <w:color w:val="auto"/>
          <w:sz w:val="24"/>
        </w:rPr>
      </w:pPr>
    </w:p>
    <w:p w14:paraId="306F63C9" w14:textId="77777777" w:rsidR="00DA4FC5" w:rsidRDefault="00DA4FC5" w:rsidP="00DA4FC5">
      <w:pPr>
        <w:widowControl w:val="0"/>
        <w:autoSpaceDE w:val="0"/>
        <w:autoSpaceDN w:val="0"/>
        <w:adjustRightInd w:val="0"/>
        <w:ind w:left="708"/>
        <w:rPr>
          <w:rFonts w:cs="Arial"/>
          <w:color w:val="auto"/>
          <w:sz w:val="24"/>
        </w:rPr>
      </w:pPr>
      <w:r w:rsidRPr="00787D65">
        <w:rPr>
          <w:rFonts w:cs="Arial"/>
          <w:color w:val="auto"/>
          <w:sz w:val="24"/>
        </w:rPr>
        <w:t>Schleimhautfalten zwischen Blase und Harnleiter, die wie Klappen funktionieren,</w:t>
      </w:r>
    </w:p>
    <w:p w14:paraId="3C53F1E2" w14:textId="77777777" w:rsidR="00DA4FC5" w:rsidRPr="00787D65" w:rsidRDefault="00DA4FC5" w:rsidP="00DA4FC5">
      <w:pPr>
        <w:widowControl w:val="0"/>
        <w:autoSpaceDE w:val="0"/>
        <w:autoSpaceDN w:val="0"/>
        <w:adjustRightInd w:val="0"/>
        <w:spacing w:line="480" w:lineRule="auto"/>
        <w:ind w:left="708"/>
        <w:rPr>
          <w:rFonts w:cs="Arial"/>
          <w:color w:val="auto"/>
          <w:sz w:val="24"/>
        </w:rPr>
      </w:pPr>
      <w:r w:rsidRPr="00787D65">
        <w:rPr>
          <w:rFonts w:cs="Arial"/>
          <w:color w:val="auto"/>
          <w:sz w:val="24"/>
        </w:rPr>
        <w:t>verhindern ein Zurückströmen des Urins bei voller Blase in Richtung Nieren.</w:t>
      </w:r>
    </w:p>
    <w:p w14:paraId="7B733919" w14:textId="77777777" w:rsidR="00DA4FC5" w:rsidRPr="00787D65" w:rsidRDefault="00DA4FC5" w:rsidP="00DA4FC5">
      <w:pPr>
        <w:widowControl w:val="0"/>
        <w:autoSpaceDE w:val="0"/>
        <w:autoSpaceDN w:val="0"/>
        <w:adjustRightInd w:val="0"/>
        <w:rPr>
          <w:rFonts w:cs="Arial"/>
          <w:color w:val="auto"/>
          <w:sz w:val="24"/>
        </w:rPr>
      </w:pPr>
    </w:p>
    <w:p w14:paraId="0E6277A9" w14:textId="77777777" w:rsidR="00DA4FC5" w:rsidRPr="00787D65" w:rsidRDefault="00DA4FC5" w:rsidP="00DA4FC5">
      <w:pPr>
        <w:pStyle w:val="FarbigeListe-Akzent11"/>
        <w:widowControl w:val="0"/>
        <w:numPr>
          <w:ilvl w:val="0"/>
          <w:numId w:val="34"/>
        </w:numPr>
        <w:autoSpaceDE w:val="0"/>
        <w:autoSpaceDN w:val="0"/>
        <w:adjustRightInd w:val="0"/>
        <w:rPr>
          <w:rFonts w:ascii="Arial" w:hAnsi="Arial" w:cs="Arial"/>
        </w:rPr>
      </w:pPr>
      <w:r w:rsidRPr="00787D65">
        <w:rPr>
          <w:rFonts w:ascii="Arial" w:hAnsi="Arial" w:cs="Arial"/>
        </w:rPr>
        <w:t>Überlegen Sie, weshalb wir manchmal von einer Minute auf die andere plötzlich einen Urindrang verspüren.</w:t>
      </w:r>
    </w:p>
    <w:p w14:paraId="7295405E" w14:textId="77777777" w:rsidR="00DA4FC5" w:rsidRPr="00787D65" w:rsidRDefault="00DA4FC5" w:rsidP="00DA4FC5">
      <w:pPr>
        <w:pStyle w:val="FarbigeListe-Akzent11"/>
        <w:widowControl w:val="0"/>
        <w:autoSpaceDE w:val="0"/>
        <w:autoSpaceDN w:val="0"/>
        <w:adjustRightInd w:val="0"/>
        <w:rPr>
          <w:rFonts w:ascii="Arial" w:hAnsi="Arial" w:cs="Arial"/>
        </w:rPr>
      </w:pPr>
    </w:p>
    <w:p w14:paraId="62D35C45" w14:textId="77777777" w:rsidR="00DA4FC5" w:rsidRPr="00787D65" w:rsidRDefault="00DA4FC5" w:rsidP="00DA4FC5">
      <w:pPr>
        <w:widowControl w:val="0"/>
        <w:autoSpaceDE w:val="0"/>
        <w:autoSpaceDN w:val="0"/>
        <w:adjustRightInd w:val="0"/>
        <w:ind w:left="708"/>
        <w:rPr>
          <w:rFonts w:cs="Arial"/>
          <w:color w:val="auto"/>
          <w:sz w:val="24"/>
        </w:rPr>
      </w:pPr>
      <w:r w:rsidRPr="00787D65">
        <w:rPr>
          <w:rFonts w:cs="Arial"/>
          <w:color w:val="auto"/>
          <w:sz w:val="24"/>
        </w:rPr>
        <w:t>Unsere Blase wird von zwei Schließmuskeln geschlossen. Der innere Schließmuskel ist unwillkürlich und funktioniert automatisch. Bei einem bestimmten Druck d</w:t>
      </w:r>
      <w:r>
        <w:rPr>
          <w:rFonts w:cs="Arial"/>
          <w:color w:val="auto"/>
          <w:sz w:val="24"/>
        </w:rPr>
        <w:t>.</w:t>
      </w:r>
      <w:r w:rsidRPr="00787D65">
        <w:rPr>
          <w:rFonts w:cs="Arial"/>
          <w:color w:val="auto"/>
          <w:sz w:val="24"/>
        </w:rPr>
        <w:t> h</w:t>
      </w:r>
      <w:r>
        <w:rPr>
          <w:rFonts w:cs="Arial"/>
          <w:color w:val="auto"/>
          <w:sz w:val="24"/>
        </w:rPr>
        <w:t xml:space="preserve">. bei einer bestimmten </w:t>
      </w:r>
      <w:r w:rsidRPr="00787D65">
        <w:rPr>
          <w:rFonts w:cs="Arial"/>
          <w:color w:val="auto"/>
          <w:sz w:val="24"/>
        </w:rPr>
        <w:t>Urinmenge, öffnet er sich. Ab jetzt lastet der ganze Blasendruck auf dem zweiten Schließmuskel und wir verspüren einen Urindrang.</w:t>
      </w:r>
    </w:p>
    <w:p w14:paraId="6187A226" w14:textId="77777777" w:rsidR="00DA4FC5" w:rsidRPr="00787D65" w:rsidRDefault="00DA4FC5" w:rsidP="00DA4FC5">
      <w:pPr>
        <w:widowControl w:val="0"/>
        <w:autoSpaceDE w:val="0"/>
        <w:autoSpaceDN w:val="0"/>
        <w:adjustRightInd w:val="0"/>
        <w:rPr>
          <w:rFonts w:cs="Arial"/>
          <w:color w:val="auto"/>
          <w:sz w:val="24"/>
        </w:rPr>
      </w:pPr>
    </w:p>
    <w:p w14:paraId="2B6478E7" w14:textId="77777777" w:rsidR="00DA4FC5" w:rsidRPr="00787D65" w:rsidRDefault="00DA4FC5" w:rsidP="00DA4FC5">
      <w:pPr>
        <w:pStyle w:val="FarbigeListe-Akzent11"/>
        <w:widowControl w:val="0"/>
        <w:numPr>
          <w:ilvl w:val="0"/>
          <w:numId w:val="34"/>
        </w:numPr>
        <w:autoSpaceDE w:val="0"/>
        <w:autoSpaceDN w:val="0"/>
        <w:adjustRightInd w:val="0"/>
        <w:rPr>
          <w:rFonts w:ascii="Arial" w:hAnsi="Arial" w:cs="Arial"/>
        </w:rPr>
      </w:pPr>
      <w:r w:rsidRPr="00787D65">
        <w:rPr>
          <w:rFonts w:ascii="Arial" w:hAnsi="Arial" w:cs="Arial"/>
        </w:rPr>
        <w:t>Weshalb verschwindet der Urindrang manchmal nach einiger Zeit wieder?</w:t>
      </w:r>
    </w:p>
    <w:p w14:paraId="487EFB60" w14:textId="77777777" w:rsidR="00DA4FC5" w:rsidRPr="00787D65" w:rsidRDefault="00DA4FC5" w:rsidP="00DA4FC5">
      <w:pPr>
        <w:widowControl w:val="0"/>
        <w:autoSpaceDE w:val="0"/>
        <w:autoSpaceDN w:val="0"/>
        <w:adjustRightInd w:val="0"/>
        <w:spacing w:line="360" w:lineRule="auto"/>
        <w:rPr>
          <w:rFonts w:cs="Arial"/>
          <w:color w:val="auto"/>
          <w:sz w:val="24"/>
        </w:rPr>
      </w:pPr>
    </w:p>
    <w:p w14:paraId="4A7E7A53" w14:textId="77777777" w:rsidR="00DA4FC5" w:rsidRPr="00787D65" w:rsidRDefault="00DA4FC5" w:rsidP="00DA4FC5">
      <w:pPr>
        <w:widowControl w:val="0"/>
        <w:autoSpaceDE w:val="0"/>
        <w:autoSpaceDN w:val="0"/>
        <w:adjustRightInd w:val="0"/>
        <w:ind w:left="708"/>
        <w:rPr>
          <w:rFonts w:cs="Arial"/>
          <w:color w:val="auto"/>
          <w:sz w:val="24"/>
        </w:rPr>
      </w:pPr>
      <w:r w:rsidRPr="00787D65">
        <w:rPr>
          <w:rFonts w:cs="Arial"/>
          <w:color w:val="auto"/>
          <w:sz w:val="24"/>
        </w:rPr>
        <w:t>Die Blase ist ein mehrfach gefalteter Hohlmuskel. Erfolgt kein Toilettengang</w:t>
      </w:r>
      <w:r>
        <w:rPr>
          <w:rFonts w:cs="Arial"/>
          <w:color w:val="auto"/>
          <w:sz w:val="24"/>
        </w:rPr>
        <w:t>,</w:t>
      </w:r>
      <w:r w:rsidRPr="00787D65">
        <w:rPr>
          <w:rFonts w:cs="Arial"/>
          <w:color w:val="auto"/>
          <w:sz w:val="24"/>
        </w:rPr>
        <w:t xml:space="preserve"> entfaltet sich die Blase nach einiger Zeit. Der Harn hat mehr Platz, der Druck verschwindet und der innere Schließmuskel schließt wieder. </w:t>
      </w:r>
    </w:p>
    <w:p w14:paraId="21C76A5F" w14:textId="6E969EFF" w:rsidR="00170329" w:rsidRDefault="00170329">
      <w:pPr>
        <w:rPr>
          <w:rFonts w:ascii="Helvetica" w:hAnsi="Helvetica" w:cs="Helvetica"/>
        </w:rPr>
      </w:pPr>
      <w:r>
        <w:rPr>
          <w:rFonts w:ascii="Helvetica" w:hAnsi="Helvetica" w:cs="Helvetica"/>
        </w:rPr>
        <w:br w:type="page"/>
      </w:r>
    </w:p>
    <w:p w14:paraId="6B53458B" w14:textId="1A11FB91" w:rsidR="00170329" w:rsidRPr="0037195B" w:rsidRDefault="00170329" w:rsidP="00170329">
      <w:pPr>
        <w:widowControl w:val="0"/>
        <w:pBdr>
          <w:bottom w:val="single" w:sz="4" w:space="1" w:color="auto"/>
        </w:pBdr>
        <w:autoSpaceDE w:val="0"/>
        <w:autoSpaceDN w:val="0"/>
        <w:adjustRightInd w:val="0"/>
        <w:rPr>
          <w:rFonts w:cs="Arial"/>
          <w:b/>
          <w:bCs/>
          <w:color w:val="1C1C1C"/>
          <w:sz w:val="24"/>
        </w:rPr>
      </w:pPr>
      <w:r w:rsidRPr="0037195B">
        <w:rPr>
          <w:rFonts w:cs="Arial"/>
          <w:b/>
          <w:bCs/>
          <w:color w:val="1C1C1C"/>
          <w:sz w:val="24"/>
        </w:rPr>
        <w:lastRenderedPageBreak/>
        <w:t>Station 4</w:t>
      </w:r>
      <w:r w:rsidRPr="0037195B">
        <w:rPr>
          <w:rFonts w:cs="Arial"/>
          <w:b/>
          <w:bCs/>
          <w:color w:val="1C1C1C"/>
          <w:sz w:val="24"/>
        </w:rPr>
        <w:tab/>
      </w:r>
      <w:r>
        <w:rPr>
          <w:rFonts w:cs="Arial"/>
          <w:b/>
          <w:bCs/>
          <w:color w:val="1C1C1C"/>
          <w:sz w:val="24"/>
        </w:rPr>
        <w:tab/>
        <w:t>Erkrankung  Blasenentzündung</w:t>
      </w:r>
      <w:r>
        <w:rPr>
          <w:rFonts w:cs="Arial"/>
          <w:b/>
          <w:bCs/>
          <w:color w:val="1C1C1C"/>
          <w:sz w:val="24"/>
        </w:rPr>
        <w:tab/>
      </w:r>
      <w:r>
        <w:rPr>
          <w:rFonts w:cs="Arial"/>
          <w:b/>
          <w:bCs/>
          <w:color w:val="1C1C1C"/>
          <w:sz w:val="24"/>
        </w:rPr>
        <w:tab/>
      </w:r>
      <w:r>
        <w:rPr>
          <w:rFonts w:cs="Arial"/>
          <w:b/>
          <w:bCs/>
          <w:color w:val="1C1C1C"/>
          <w:sz w:val="24"/>
        </w:rPr>
        <w:tab/>
      </w:r>
      <w:r w:rsidRPr="0037195B">
        <w:rPr>
          <w:rFonts w:cs="Arial"/>
          <w:b/>
          <w:bCs/>
          <w:color w:val="1C1C1C"/>
          <w:sz w:val="24"/>
        </w:rPr>
        <w:tab/>
        <w:t>Infoblatt 1</w:t>
      </w:r>
    </w:p>
    <w:p w14:paraId="749FDC41" w14:textId="77777777" w:rsidR="00170329" w:rsidRPr="0037195B" w:rsidRDefault="00170329" w:rsidP="00170329">
      <w:pPr>
        <w:rPr>
          <w:rFonts w:cs="Arial"/>
          <w:color w:val="1C1C1C"/>
          <w:sz w:val="24"/>
        </w:rPr>
      </w:pPr>
    </w:p>
    <w:p w14:paraId="33D1A612" w14:textId="77777777" w:rsidR="00170329" w:rsidRDefault="00170329" w:rsidP="00170329">
      <w:pPr>
        <w:rPr>
          <w:rFonts w:ascii="Helvetica" w:hAnsi="Helvetica" w:cs="Helvetica"/>
        </w:rPr>
      </w:pPr>
      <w:r>
        <w:rPr>
          <w:rFonts w:ascii="Helvetica" w:hAnsi="Helvetica" w:cs="Helvetica"/>
        </w:rPr>
        <w:t>Von einer Blasenentzündung sind vorwiegend Kinder und Frauen betroffen. Meist handelt es sich um eine über die Harnröhre</w:t>
      </w:r>
      <w:r w:rsidRPr="00BA0593">
        <w:rPr>
          <w:rFonts w:ascii="Helvetica" w:hAnsi="Helvetica" w:cs="Helvetica"/>
        </w:rPr>
        <w:t xml:space="preserve"> aufsteigende </w:t>
      </w:r>
      <w:hyperlink r:id="rId17" w:history="1">
        <w:r w:rsidRPr="00BA0593">
          <w:rPr>
            <w:rFonts w:ascii="Helvetica" w:hAnsi="Helvetica" w:cs="Helvetica"/>
          </w:rPr>
          <w:t>Infektion</w:t>
        </w:r>
      </w:hyperlink>
      <w:r w:rsidRPr="00BA0593">
        <w:rPr>
          <w:rFonts w:ascii="Helvetica" w:hAnsi="Helvetica" w:cs="Helvetica"/>
        </w:rPr>
        <w:t xml:space="preserve">. </w:t>
      </w:r>
    </w:p>
    <w:p w14:paraId="0CDCCF24" w14:textId="77777777" w:rsidR="00170329" w:rsidRDefault="00170329" w:rsidP="00170329">
      <w:pPr>
        <w:rPr>
          <w:rFonts w:ascii="Helvetica" w:hAnsi="Helvetica" w:cs="Helvetica"/>
        </w:rPr>
      </w:pPr>
    </w:p>
    <w:p w14:paraId="7D6D3EDF" w14:textId="77777777" w:rsidR="007F3588" w:rsidRDefault="007F3588" w:rsidP="00170329">
      <w:pPr>
        <w:rPr>
          <w:rFonts w:ascii="Helvetica" w:hAnsi="Helvetica" w:cs="Helvetica"/>
          <w:b/>
          <w:bCs/>
          <w:color w:val="1C1C1C"/>
        </w:rPr>
      </w:pPr>
    </w:p>
    <w:p w14:paraId="0E036050" w14:textId="77777777" w:rsidR="00170329" w:rsidRPr="002E48CA" w:rsidRDefault="00170329" w:rsidP="00170329">
      <w:pPr>
        <w:rPr>
          <w:rFonts w:ascii="Helvetica" w:hAnsi="Helvetica" w:cs="Helvetica"/>
        </w:rPr>
      </w:pPr>
      <w:r w:rsidRPr="00CA61B4">
        <w:rPr>
          <w:rFonts w:ascii="Helvetica" w:hAnsi="Helvetica" w:cs="Helvetica"/>
          <w:b/>
          <w:bCs/>
          <w:color w:val="1C1C1C"/>
        </w:rPr>
        <w:t>Begünstigende Faktoren beim weiblichen Geschlecht:</w:t>
      </w:r>
    </w:p>
    <w:p w14:paraId="32929470" w14:textId="77777777" w:rsidR="00170329" w:rsidRDefault="00170329" w:rsidP="00170329">
      <w:pPr>
        <w:rPr>
          <w:rFonts w:ascii="Helvetica" w:hAnsi="Helvetica" w:cs="Helvetica"/>
        </w:rPr>
      </w:pPr>
    </w:p>
    <w:p w14:paraId="3C554915" w14:textId="77777777" w:rsidR="00170329" w:rsidRDefault="00170329" w:rsidP="00170329">
      <w:pPr>
        <w:rPr>
          <w:rFonts w:ascii="Helvetica" w:hAnsi="Helvetica" w:cs="Helvetica"/>
        </w:rPr>
      </w:pPr>
      <w:r>
        <w:rPr>
          <w:rFonts w:ascii="Helvetica" w:hAnsi="Helvetica" w:cs="Helvetica"/>
        </w:rPr>
        <w:t>Bei Mädchen und Frauen begünstigt die weibliche Anatomie eine Keiminfektion. Die Harnröhre der Frau ist nur 4 cm lang, so dass Frauen sehr viel häufiger als Männer betroffen. Des Weiteren ist die Harnröhrenöffnung in unmittelbarer Nähe zum After. Verschleppte Darmbakterien sind die häufigste Ursache. Wird nach dem Toilettengang in falscher Richtung gesäubert, d.h. vom After zur Harnröhre, können Keime in die Blase gelangen.</w:t>
      </w:r>
    </w:p>
    <w:p w14:paraId="2EE16D8B" w14:textId="77777777" w:rsidR="00170329" w:rsidRDefault="00170329" w:rsidP="00170329">
      <w:pPr>
        <w:rPr>
          <w:rFonts w:ascii="Helvetica" w:hAnsi="Helvetica" w:cs="Helvetica"/>
        </w:rPr>
      </w:pPr>
    </w:p>
    <w:p w14:paraId="2119A2AD" w14:textId="77777777" w:rsidR="007F3588" w:rsidRDefault="007F3588" w:rsidP="00170329">
      <w:pPr>
        <w:rPr>
          <w:rFonts w:ascii="Helvetica" w:hAnsi="Helvetica" w:cs="Helvetica"/>
          <w:b/>
          <w:bCs/>
          <w:color w:val="1C1C1C"/>
        </w:rPr>
      </w:pPr>
    </w:p>
    <w:p w14:paraId="193428D8" w14:textId="77777777" w:rsidR="00170329" w:rsidRPr="00DE2257" w:rsidRDefault="00170329" w:rsidP="00170329">
      <w:pPr>
        <w:rPr>
          <w:rFonts w:ascii="Helvetica" w:hAnsi="Helvetica" w:cs="Helvetica"/>
          <w:b/>
          <w:bCs/>
          <w:color w:val="1C1C1C"/>
        </w:rPr>
      </w:pPr>
      <w:r w:rsidRPr="00DE2257">
        <w:rPr>
          <w:rFonts w:ascii="Helvetica" w:hAnsi="Helvetica" w:cs="Helvetica"/>
          <w:b/>
          <w:bCs/>
          <w:color w:val="1C1C1C"/>
        </w:rPr>
        <w:t>Sym</w:t>
      </w:r>
      <w:r>
        <w:rPr>
          <w:rFonts w:ascii="Helvetica" w:hAnsi="Helvetica" w:cs="Helvetica"/>
          <w:b/>
          <w:bCs/>
          <w:color w:val="1C1C1C"/>
        </w:rPr>
        <w:t>p</w:t>
      </w:r>
      <w:r w:rsidRPr="00DE2257">
        <w:rPr>
          <w:rFonts w:ascii="Helvetica" w:hAnsi="Helvetica" w:cs="Helvetica"/>
          <w:b/>
          <w:bCs/>
          <w:color w:val="1C1C1C"/>
        </w:rPr>
        <w:t>tome:</w:t>
      </w:r>
    </w:p>
    <w:p w14:paraId="010F948E" w14:textId="77777777" w:rsidR="00170329" w:rsidRDefault="00170329" w:rsidP="00170329">
      <w:pPr>
        <w:rPr>
          <w:rFonts w:ascii="Helvetica" w:hAnsi="Helvetica" w:cs="Helvetica"/>
        </w:rPr>
      </w:pPr>
    </w:p>
    <w:p w14:paraId="4DC2B3E6" w14:textId="77777777" w:rsidR="00170329" w:rsidRDefault="00170329" w:rsidP="00170329">
      <w:pPr>
        <w:rPr>
          <w:rFonts w:ascii="Helvetica" w:hAnsi="Helvetica" w:cs="Helvetica"/>
        </w:rPr>
      </w:pPr>
      <w:r>
        <w:rPr>
          <w:rFonts w:ascii="Helvetica" w:hAnsi="Helvetica" w:cs="Helvetica"/>
        </w:rPr>
        <w:t>Brennen beim Wasserlassen, manchmal verbunden mit krampfartigen Schmerzen und Fieber. In akuten Fällen kann der Urin auch Spuren an Blut enthalten.</w:t>
      </w:r>
    </w:p>
    <w:p w14:paraId="417C4DC1" w14:textId="77777777" w:rsidR="00170329" w:rsidRDefault="00170329" w:rsidP="00170329">
      <w:pPr>
        <w:rPr>
          <w:rFonts w:ascii="Helvetica" w:hAnsi="Helvetica" w:cs="Helvetica"/>
        </w:rPr>
      </w:pPr>
      <w:r>
        <w:rPr>
          <w:rFonts w:ascii="Helvetica" w:hAnsi="Helvetica" w:cs="Helvetica"/>
        </w:rPr>
        <w:t>Ein häufiger und intensiver Harndrang bei geringer Urinmenge ist ebenfalls typisch.</w:t>
      </w:r>
    </w:p>
    <w:p w14:paraId="58BFCA31" w14:textId="77777777" w:rsidR="00170329" w:rsidRDefault="00170329" w:rsidP="00170329">
      <w:pPr>
        <w:rPr>
          <w:rFonts w:ascii="Helvetica" w:hAnsi="Helvetica" w:cs="Helvetica"/>
        </w:rPr>
      </w:pPr>
    </w:p>
    <w:p w14:paraId="6F828676" w14:textId="77777777" w:rsidR="007F3588" w:rsidRDefault="007F3588" w:rsidP="00170329">
      <w:pPr>
        <w:rPr>
          <w:rFonts w:ascii="Helvetica" w:hAnsi="Helvetica" w:cs="Helvetica"/>
          <w:b/>
          <w:bCs/>
          <w:color w:val="1C1C1C"/>
        </w:rPr>
      </w:pPr>
    </w:p>
    <w:p w14:paraId="50BC94EA" w14:textId="77777777" w:rsidR="00170329" w:rsidRPr="00DE2257" w:rsidRDefault="00170329" w:rsidP="00170329">
      <w:pPr>
        <w:rPr>
          <w:rFonts w:ascii="Helvetica" w:hAnsi="Helvetica" w:cs="Helvetica"/>
          <w:b/>
          <w:bCs/>
          <w:color w:val="1C1C1C"/>
        </w:rPr>
      </w:pPr>
      <w:r w:rsidRPr="00DE2257">
        <w:rPr>
          <w:rFonts w:ascii="Helvetica" w:hAnsi="Helvetica" w:cs="Helvetica"/>
          <w:b/>
          <w:bCs/>
          <w:color w:val="1C1C1C"/>
        </w:rPr>
        <w:t>Therapie:</w:t>
      </w:r>
    </w:p>
    <w:p w14:paraId="6DA9AA0D" w14:textId="77777777" w:rsidR="00170329" w:rsidRDefault="00170329" w:rsidP="00170329">
      <w:pPr>
        <w:rPr>
          <w:rFonts w:ascii="Helvetica" w:hAnsi="Helvetica" w:cs="Helvetica"/>
        </w:rPr>
      </w:pPr>
    </w:p>
    <w:p w14:paraId="20ED94C8" w14:textId="77777777" w:rsidR="00170329" w:rsidRDefault="00170329" w:rsidP="00170329">
      <w:pPr>
        <w:rPr>
          <w:rFonts w:ascii="Helvetica" w:hAnsi="Helvetica" w:cs="Helvetica"/>
        </w:rPr>
      </w:pPr>
      <w:r>
        <w:rPr>
          <w:rFonts w:ascii="Helvetica" w:hAnsi="Helvetica" w:cs="Helvetica"/>
        </w:rPr>
        <w:t>Hausmittel:</w:t>
      </w:r>
    </w:p>
    <w:p w14:paraId="55719140" w14:textId="77777777" w:rsidR="00170329" w:rsidRPr="007F3588" w:rsidRDefault="00170329" w:rsidP="00170329">
      <w:pPr>
        <w:pStyle w:val="FarbigeListe-Akzent11"/>
        <w:numPr>
          <w:ilvl w:val="0"/>
          <w:numId w:val="35"/>
        </w:numPr>
        <w:rPr>
          <w:rFonts w:ascii="Helvetica" w:hAnsi="Helvetica" w:cs="Helvetica"/>
          <w:sz w:val="22"/>
          <w:szCs w:val="22"/>
        </w:rPr>
      </w:pPr>
      <w:r w:rsidRPr="007F3588">
        <w:rPr>
          <w:rFonts w:ascii="Helvetica" w:hAnsi="Helvetica" w:cs="Helvetica"/>
          <w:sz w:val="22"/>
          <w:szCs w:val="22"/>
        </w:rPr>
        <w:t>viel trinken, d.h. circa 2-3 Liter pro Tag. Die Erreger sollten sich nicht in der Blase festsetzen können und regelmäßig ausgespült werden. Hierfür eignen sich besonders Nieren- und Blasentees, die eine harntreibende und antibakterielle Wirkung haben.</w:t>
      </w:r>
    </w:p>
    <w:p w14:paraId="00DE20DE" w14:textId="77777777" w:rsidR="00170329" w:rsidRPr="007F3588" w:rsidRDefault="00170329" w:rsidP="00170329">
      <w:pPr>
        <w:pStyle w:val="FarbigeListe-Akzent11"/>
        <w:numPr>
          <w:ilvl w:val="0"/>
          <w:numId w:val="35"/>
        </w:numPr>
        <w:rPr>
          <w:rFonts w:ascii="Helvetica" w:hAnsi="Helvetica" w:cs="Helvetica"/>
          <w:sz w:val="22"/>
          <w:szCs w:val="22"/>
        </w:rPr>
      </w:pPr>
      <w:r w:rsidRPr="007F3588">
        <w:rPr>
          <w:rFonts w:ascii="Helvetica" w:hAnsi="Helvetica" w:cs="Helvetica"/>
          <w:sz w:val="22"/>
          <w:szCs w:val="22"/>
        </w:rPr>
        <w:t>Trockene Wärme, in Form von Wärmflaschen, Kirschkernkissen, ... bewirkt eine Entspannung der Muskulatur im Blasenbereich und damit eine Linderung der Schmerzen.</w:t>
      </w:r>
    </w:p>
    <w:p w14:paraId="649F853E" w14:textId="77777777" w:rsidR="00170329" w:rsidRPr="007F3588" w:rsidRDefault="00170329" w:rsidP="00170329">
      <w:pPr>
        <w:pStyle w:val="FarbigeListe-Akzent11"/>
        <w:numPr>
          <w:ilvl w:val="0"/>
          <w:numId w:val="35"/>
        </w:numPr>
        <w:rPr>
          <w:rFonts w:ascii="Helvetica" w:hAnsi="Helvetica" w:cs="Helvetica"/>
          <w:sz w:val="22"/>
          <w:szCs w:val="22"/>
        </w:rPr>
      </w:pPr>
      <w:r w:rsidRPr="007F3588">
        <w:rPr>
          <w:rFonts w:ascii="Helvetica" w:hAnsi="Helvetica" w:cs="Helvetica"/>
          <w:sz w:val="22"/>
          <w:szCs w:val="22"/>
        </w:rPr>
        <w:t>Lokale Kälte im Unterleibsbereich meiden. Die Blutgefäße verengen sich und eine schlechtere Durchblutung behindert die Wirkung des Immunsystems.</w:t>
      </w:r>
    </w:p>
    <w:p w14:paraId="56C775E3" w14:textId="77777777" w:rsidR="00170329" w:rsidRDefault="00170329" w:rsidP="00170329">
      <w:pPr>
        <w:pStyle w:val="FarbigeListe-Akzent11"/>
        <w:rPr>
          <w:rFonts w:ascii="Helvetica" w:hAnsi="Helvetica" w:cs="Helvetica"/>
        </w:rPr>
      </w:pPr>
    </w:p>
    <w:p w14:paraId="3D026D04" w14:textId="77777777" w:rsidR="00170329" w:rsidRPr="00B97232" w:rsidRDefault="00170329" w:rsidP="00170329">
      <w:pPr>
        <w:rPr>
          <w:rFonts w:ascii="Helvetica" w:hAnsi="Helvetica" w:cs="Helvetica"/>
        </w:rPr>
      </w:pPr>
      <w:r>
        <w:rPr>
          <w:rFonts w:ascii="Helvetica" w:hAnsi="Helvetica" w:cs="Helvetica"/>
        </w:rPr>
        <w:t>Medikamente:</w:t>
      </w:r>
    </w:p>
    <w:p w14:paraId="211D0D58" w14:textId="77777777" w:rsidR="00170329" w:rsidRPr="007F3588" w:rsidRDefault="00170329" w:rsidP="00170329">
      <w:pPr>
        <w:pStyle w:val="FarbigeListe-Akzent11"/>
        <w:numPr>
          <w:ilvl w:val="0"/>
          <w:numId w:val="35"/>
        </w:numPr>
        <w:rPr>
          <w:rFonts w:ascii="Helvetica" w:hAnsi="Helvetica" w:cs="Helvetica"/>
          <w:sz w:val="22"/>
          <w:szCs w:val="22"/>
        </w:rPr>
      </w:pPr>
      <w:r w:rsidRPr="007F3588">
        <w:rPr>
          <w:rFonts w:ascii="Helvetica" w:hAnsi="Helvetica" w:cs="Helvetica"/>
          <w:sz w:val="22"/>
          <w:szCs w:val="22"/>
        </w:rPr>
        <w:t xml:space="preserve">Bei einer bakteriellen Blasenentzündung ist die medikamentöse Therapie ist in der Regel </w:t>
      </w:r>
      <w:hyperlink r:id="rId18" w:history="1">
        <w:r w:rsidRPr="007F3588">
          <w:rPr>
            <w:rFonts w:ascii="Helvetica" w:hAnsi="Helvetica" w:cs="Helvetica"/>
            <w:sz w:val="22"/>
            <w:szCs w:val="22"/>
          </w:rPr>
          <w:t>antibiotisch</w:t>
        </w:r>
      </w:hyperlink>
      <w:r w:rsidRPr="007F3588">
        <w:rPr>
          <w:rFonts w:ascii="Helvetica" w:hAnsi="Helvetica" w:cs="Helvetica"/>
          <w:sz w:val="22"/>
          <w:szCs w:val="22"/>
        </w:rPr>
        <w:t>. Je nach Antibiotikum sind zwischen 1-3 Tage ausreichend um die Symptome zu mildern und zwischen 3-10 Tagen nötig, um alle Keime dauerhaft zu bekämpfen.</w:t>
      </w:r>
    </w:p>
    <w:p w14:paraId="7295A91B" w14:textId="77777777" w:rsidR="00170329" w:rsidRPr="007F3588" w:rsidRDefault="00170329" w:rsidP="00170329">
      <w:pPr>
        <w:pStyle w:val="FarbigeListe-Akzent11"/>
        <w:numPr>
          <w:ilvl w:val="0"/>
          <w:numId w:val="35"/>
        </w:numPr>
        <w:rPr>
          <w:rFonts w:ascii="Helvetica" w:hAnsi="Helvetica" w:cs="Helvetica"/>
          <w:sz w:val="22"/>
          <w:szCs w:val="22"/>
        </w:rPr>
      </w:pPr>
      <w:r w:rsidRPr="007F3588">
        <w:rPr>
          <w:rFonts w:ascii="Helvetica" w:hAnsi="Helvetica" w:cs="Helvetica"/>
          <w:sz w:val="22"/>
          <w:szCs w:val="22"/>
        </w:rPr>
        <w:t>Bei starken Schmerzen werden zusätzlich krampflösende Medikamente verschrieben.</w:t>
      </w:r>
    </w:p>
    <w:p w14:paraId="72855D3A" w14:textId="77777777" w:rsidR="00170329" w:rsidRPr="003D487D" w:rsidRDefault="00170329" w:rsidP="00170329">
      <w:pPr>
        <w:rPr>
          <w:rFonts w:ascii="Helvetica" w:hAnsi="Helvetica" w:cs="Helvetica"/>
        </w:rPr>
      </w:pPr>
    </w:p>
    <w:p w14:paraId="7C0D30E4" w14:textId="77777777" w:rsidR="007F3588" w:rsidRDefault="007F3588" w:rsidP="00170329">
      <w:pPr>
        <w:rPr>
          <w:rFonts w:ascii="Helvetica" w:hAnsi="Helvetica" w:cs="Helvetica"/>
          <w:b/>
          <w:bCs/>
          <w:color w:val="1C1C1C"/>
        </w:rPr>
      </w:pPr>
    </w:p>
    <w:p w14:paraId="015673FC" w14:textId="77777777" w:rsidR="00170329" w:rsidRPr="00540859" w:rsidRDefault="00170329" w:rsidP="00170329">
      <w:pPr>
        <w:rPr>
          <w:rFonts w:ascii="Helvetica" w:hAnsi="Helvetica" w:cs="Helvetica"/>
          <w:b/>
          <w:bCs/>
          <w:color w:val="1C1C1C"/>
        </w:rPr>
      </w:pPr>
      <w:r w:rsidRPr="00540859">
        <w:rPr>
          <w:rFonts w:ascii="Helvetica" w:hAnsi="Helvetica" w:cs="Helvetica"/>
          <w:b/>
          <w:bCs/>
          <w:color w:val="1C1C1C"/>
        </w:rPr>
        <w:t>Komplikationen:</w:t>
      </w:r>
    </w:p>
    <w:p w14:paraId="6CAC2C0A" w14:textId="77777777" w:rsidR="00170329" w:rsidRPr="00270521" w:rsidRDefault="00170329" w:rsidP="00170329">
      <w:pPr>
        <w:rPr>
          <w:rFonts w:ascii="Helvetica" w:hAnsi="Helvetica" w:cs="Helvetica"/>
        </w:rPr>
      </w:pPr>
    </w:p>
    <w:p w14:paraId="24225CE5" w14:textId="77777777" w:rsidR="00170329" w:rsidRDefault="00170329" w:rsidP="00170329">
      <w:pPr>
        <w:rPr>
          <w:rFonts w:ascii="Helvetica" w:hAnsi="Helvetica" w:cs="Helvetica"/>
        </w:rPr>
      </w:pPr>
      <w:r>
        <w:rPr>
          <w:rFonts w:ascii="Helvetica" w:hAnsi="Helvetica" w:cs="Helvetica"/>
        </w:rPr>
        <w:t>Die</w:t>
      </w:r>
      <w:r w:rsidRPr="00270521">
        <w:rPr>
          <w:rFonts w:ascii="Helvetica" w:hAnsi="Helvetica" w:cs="Helvetica"/>
        </w:rPr>
        <w:t xml:space="preserve"> gefürchte</w:t>
      </w:r>
      <w:r>
        <w:rPr>
          <w:rFonts w:ascii="Helvetica" w:hAnsi="Helvetica" w:cs="Helvetica"/>
        </w:rPr>
        <w:t>ts</w:t>
      </w:r>
      <w:r w:rsidRPr="00270521">
        <w:rPr>
          <w:rFonts w:ascii="Helvetica" w:hAnsi="Helvetica" w:cs="Helvetica"/>
        </w:rPr>
        <w:t xml:space="preserve">te </w:t>
      </w:r>
      <w:hyperlink r:id="rId19" w:history="1">
        <w:r w:rsidRPr="00270521">
          <w:rPr>
            <w:rFonts w:ascii="Helvetica" w:hAnsi="Helvetica" w:cs="Helvetica"/>
          </w:rPr>
          <w:t>Komplikation</w:t>
        </w:r>
      </w:hyperlink>
      <w:r w:rsidRPr="00270521">
        <w:rPr>
          <w:rFonts w:ascii="Helvetica" w:hAnsi="Helvetica" w:cs="Helvetica"/>
        </w:rPr>
        <w:t xml:space="preserve"> ist </w:t>
      </w:r>
      <w:r>
        <w:rPr>
          <w:rFonts w:ascii="Helvetica" w:hAnsi="Helvetica" w:cs="Helvetica"/>
        </w:rPr>
        <w:t>eine</w:t>
      </w:r>
      <w:r w:rsidRPr="00270521">
        <w:rPr>
          <w:rFonts w:ascii="Helvetica" w:hAnsi="Helvetica" w:cs="Helvetica"/>
        </w:rPr>
        <w:t xml:space="preserve"> </w:t>
      </w:r>
      <w:hyperlink r:id="rId20" w:history="1">
        <w:r w:rsidRPr="00270521">
          <w:rPr>
            <w:rFonts w:ascii="Helvetica" w:hAnsi="Helvetica" w:cs="Helvetica"/>
          </w:rPr>
          <w:t>Nierenbeckenentzündung</w:t>
        </w:r>
      </w:hyperlink>
      <w:r>
        <w:rPr>
          <w:rFonts w:ascii="Helvetica" w:hAnsi="Helvetica" w:cs="Helvetica"/>
        </w:rPr>
        <w:t>, die bei häufig wiederkehrenden oder verschleppten Harnwegsinfekten entstehen kann.</w:t>
      </w:r>
    </w:p>
    <w:p w14:paraId="5552735D" w14:textId="77777777" w:rsidR="00170329" w:rsidRDefault="00170329" w:rsidP="00170329">
      <w:pPr>
        <w:rPr>
          <w:rFonts w:ascii="Helvetica" w:hAnsi="Helvetica" w:cs="Helvetica"/>
        </w:rPr>
      </w:pPr>
    </w:p>
    <w:p w14:paraId="57209D23" w14:textId="77777777" w:rsidR="00170329" w:rsidRDefault="00170329" w:rsidP="00170329">
      <w:pPr>
        <w:widowControl w:val="0"/>
        <w:autoSpaceDE w:val="0"/>
        <w:autoSpaceDN w:val="0"/>
        <w:adjustRightInd w:val="0"/>
        <w:rPr>
          <w:rFonts w:cs="Arial"/>
          <w:color w:val="1C1C1C"/>
          <w:sz w:val="16"/>
          <w:szCs w:val="16"/>
        </w:rPr>
      </w:pPr>
    </w:p>
    <w:p w14:paraId="19392634" w14:textId="77777777" w:rsidR="00170329" w:rsidRDefault="00170329" w:rsidP="00170329">
      <w:pPr>
        <w:widowControl w:val="0"/>
        <w:autoSpaceDE w:val="0"/>
        <w:autoSpaceDN w:val="0"/>
        <w:adjustRightInd w:val="0"/>
        <w:rPr>
          <w:rFonts w:cs="Arial"/>
          <w:color w:val="1C1C1C"/>
          <w:sz w:val="16"/>
          <w:szCs w:val="16"/>
        </w:rPr>
      </w:pPr>
    </w:p>
    <w:p w14:paraId="407B4E3D" w14:textId="77777777" w:rsidR="00170329" w:rsidRDefault="00170329" w:rsidP="00170329">
      <w:pPr>
        <w:widowControl w:val="0"/>
        <w:autoSpaceDE w:val="0"/>
        <w:autoSpaceDN w:val="0"/>
        <w:adjustRightInd w:val="0"/>
        <w:rPr>
          <w:rFonts w:cs="Arial"/>
          <w:color w:val="1C1C1C"/>
          <w:sz w:val="16"/>
          <w:szCs w:val="16"/>
        </w:rPr>
      </w:pPr>
    </w:p>
    <w:p w14:paraId="55756096" w14:textId="77777777" w:rsidR="00170329" w:rsidRDefault="00170329" w:rsidP="00170329">
      <w:pPr>
        <w:widowControl w:val="0"/>
        <w:autoSpaceDE w:val="0"/>
        <w:autoSpaceDN w:val="0"/>
        <w:adjustRightInd w:val="0"/>
        <w:rPr>
          <w:rFonts w:cs="Arial"/>
          <w:color w:val="1C1C1C"/>
          <w:sz w:val="16"/>
          <w:szCs w:val="16"/>
        </w:rPr>
      </w:pPr>
    </w:p>
    <w:p w14:paraId="13073FF3" w14:textId="77777777" w:rsidR="00170329" w:rsidRDefault="00170329" w:rsidP="00170329">
      <w:pPr>
        <w:widowControl w:val="0"/>
        <w:autoSpaceDE w:val="0"/>
        <w:autoSpaceDN w:val="0"/>
        <w:adjustRightInd w:val="0"/>
        <w:rPr>
          <w:rFonts w:cs="Arial"/>
          <w:color w:val="1C1C1C"/>
          <w:sz w:val="16"/>
          <w:szCs w:val="16"/>
        </w:rPr>
      </w:pPr>
    </w:p>
    <w:p w14:paraId="182CFE82" w14:textId="77777777" w:rsidR="00170329" w:rsidRDefault="00170329" w:rsidP="00170329">
      <w:pPr>
        <w:widowControl w:val="0"/>
        <w:autoSpaceDE w:val="0"/>
        <w:autoSpaceDN w:val="0"/>
        <w:adjustRightInd w:val="0"/>
        <w:rPr>
          <w:rFonts w:cs="Arial"/>
          <w:color w:val="1C1C1C"/>
          <w:sz w:val="16"/>
          <w:szCs w:val="16"/>
        </w:rPr>
      </w:pPr>
    </w:p>
    <w:p w14:paraId="737738B0" w14:textId="67A56D97" w:rsidR="00170329" w:rsidRDefault="007F3BB0" w:rsidP="00170329">
      <w:pPr>
        <w:widowControl w:val="0"/>
        <w:autoSpaceDE w:val="0"/>
        <w:autoSpaceDN w:val="0"/>
        <w:adjustRightInd w:val="0"/>
        <w:rPr>
          <w:rFonts w:cs="Arial"/>
          <w:color w:val="1C1C1C"/>
          <w:sz w:val="16"/>
          <w:szCs w:val="16"/>
        </w:rPr>
      </w:pPr>
      <w:r>
        <w:rPr>
          <w:rFonts w:cs="Arial"/>
          <w:color w:val="1C1C1C"/>
          <w:sz w:val="16"/>
          <w:szCs w:val="16"/>
        </w:rPr>
        <w:t>Quelle</w:t>
      </w:r>
      <w:r w:rsidR="00170329">
        <w:rPr>
          <w:rFonts w:cs="Arial"/>
          <w:color w:val="1C1C1C"/>
          <w:sz w:val="16"/>
          <w:szCs w:val="16"/>
        </w:rPr>
        <w:t xml:space="preserve">: </w:t>
      </w:r>
      <w:r w:rsidR="00170329">
        <w:rPr>
          <w:rFonts w:cs="Arial"/>
          <w:color w:val="1C1C1C"/>
          <w:sz w:val="16"/>
          <w:szCs w:val="16"/>
        </w:rPr>
        <w:tab/>
        <w:t>M. Bigus, in Anlehnung an Wikipedia</w:t>
      </w:r>
      <w:r>
        <w:rPr>
          <w:rFonts w:cs="Arial"/>
          <w:color w:val="1C1C1C"/>
          <w:sz w:val="16"/>
          <w:szCs w:val="16"/>
        </w:rPr>
        <w:t xml:space="preserve"> </w:t>
      </w:r>
      <w:r>
        <w:rPr>
          <w:rFonts w:cs="Arial"/>
          <w:color w:val="1C1C1C"/>
          <w:sz w:val="14"/>
          <w:szCs w:val="16"/>
        </w:rPr>
        <w:t>(</w:t>
      </w:r>
      <w:r w:rsidRPr="007F3BB0">
        <w:rPr>
          <w:rFonts w:cs="Arial"/>
          <w:color w:val="1C1C1C"/>
          <w:sz w:val="16"/>
          <w:szCs w:val="16"/>
        </w:rPr>
        <w:t>http://de.wikipedia.org/wiki/Zystitis</w:t>
      </w:r>
      <w:r>
        <w:rPr>
          <w:rFonts w:cs="Arial"/>
          <w:color w:val="1C1C1C"/>
          <w:sz w:val="16"/>
          <w:szCs w:val="16"/>
        </w:rPr>
        <w:t>)</w:t>
      </w:r>
      <w:r w:rsidR="00170329" w:rsidRPr="00C07A09">
        <w:rPr>
          <w:rFonts w:cs="Arial"/>
          <w:color w:val="1C1C1C"/>
          <w:sz w:val="16"/>
          <w:szCs w:val="16"/>
        </w:rPr>
        <w:t xml:space="preserve"> </w:t>
      </w:r>
    </w:p>
    <w:p w14:paraId="3FC6A149" w14:textId="77777777" w:rsidR="00170329" w:rsidRDefault="00170329" w:rsidP="00170329">
      <w:pPr>
        <w:rPr>
          <w:rFonts w:cs="Arial"/>
          <w:color w:val="1C1C1C"/>
          <w:sz w:val="16"/>
          <w:szCs w:val="16"/>
        </w:rPr>
      </w:pPr>
      <w:r>
        <w:rPr>
          <w:rFonts w:cs="Arial"/>
          <w:color w:val="1C1C1C"/>
          <w:sz w:val="16"/>
          <w:szCs w:val="16"/>
        </w:rPr>
        <w:br w:type="page"/>
      </w:r>
    </w:p>
    <w:p w14:paraId="53C58C7C" w14:textId="45C11C21" w:rsidR="00170329" w:rsidRPr="0037195B" w:rsidRDefault="00170329" w:rsidP="00170329">
      <w:pPr>
        <w:widowControl w:val="0"/>
        <w:pBdr>
          <w:bottom w:val="single" w:sz="4" w:space="1" w:color="auto"/>
        </w:pBdr>
        <w:autoSpaceDE w:val="0"/>
        <w:autoSpaceDN w:val="0"/>
        <w:adjustRightInd w:val="0"/>
        <w:rPr>
          <w:rFonts w:cs="Arial"/>
          <w:b/>
          <w:bCs/>
          <w:color w:val="1C1C1C"/>
          <w:sz w:val="24"/>
        </w:rPr>
      </w:pPr>
      <w:r>
        <w:rPr>
          <w:rFonts w:cs="Arial"/>
          <w:b/>
          <w:bCs/>
          <w:color w:val="1C1C1C"/>
          <w:sz w:val="24"/>
        </w:rPr>
        <w:lastRenderedPageBreak/>
        <w:t>Station 4</w:t>
      </w:r>
      <w:r>
        <w:rPr>
          <w:rFonts w:cs="Arial"/>
          <w:b/>
          <w:bCs/>
          <w:color w:val="1C1C1C"/>
          <w:sz w:val="24"/>
        </w:rPr>
        <w:tab/>
      </w:r>
      <w:r>
        <w:rPr>
          <w:rFonts w:cs="Arial"/>
          <w:b/>
          <w:bCs/>
          <w:color w:val="1C1C1C"/>
          <w:sz w:val="24"/>
        </w:rPr>
        <w:tab/>
        <w:t xml:space="preserve">Erkrankung  </w:t>
      </w:r>
      <w:hyperlink r:id="rId21" w:history="1">
        <w:r w:rsidRPr="0037195B">
          <w:rPr>
            <w:rFonts w:cs="Arial"/>
            <w:b/>
            <w:bCs/>
            <w:color w:val="1C1C1C"/>
            <w:sz w:val="24"/>
          </w:rPr>
          <w:t>Nierenbeckenentzündung</w:t>
        </w:r>
      </w:hyperlink>
      <w:r>
        <w:rPr>
          <w:rFonts w:cs="Arial"/>
          <w:b/>
          <w:bCs/>
          <w:color w:val="1C1C1C"/>
          <w:sz w:val="24"/>
        </w:rPr>
        <w:tab/>
      </w:r>
      <w:r>
        <w:rPr>
          <w:rFonts w:cs="Arial"/>
          <w:b/>
          <w:bCs/>
          <w:color w:val="1C1C1C"/>
          <w:sz w:val="24"/>
        </w:rPr>
        <w:tab/>
      </w:r>
      <w:r w:rsidRPr="0037195B">
        <w:rPr>
          <w:rFonts w:cs="Arial"/>
          <w:b/>
          <w:bCs/>
          <w:color w:val="1C1C1C"/>
          <w:sz w:val="24"/>
        </w:rPr>
        <w:tab/>
        <w:t>Infoblatt 2</w:t>
      </w:r>
    </w:p>
    <w:p w14:paraId="5CAB6675" w14:textId="77777777" w:rsidR="00170329" w:rsidRDefault="00170329" w:rsidP="00170329">
      <w:pPr>
        <w:widowControl w:val="0"/>
        <w:autoSpaceDE w:val="0"/>
        <w:autoSpaceDN w:val="0"/>
        <w:adjustRightInd w:val="0"/>
        <w:rPr>
          <w:rFonts w:cs="Arial"/>
          <w:szCs w:val="22"/>
        </w:rPr>
      </w:pPr>
    </w:p>
    <w:p w14:paraId="3686888C" w14:textId="77777777" w:rsidR="00170329" w:rsidRPr="00AD37FE" w:rsidRDefault="00170329" w:rsidP="00170329">
      <w:pPr>
        <w:widowControl w:val="0"/>
        <w:autoSpaceDE w:val="0"/>
        <w:autoSpaceDN w:val="0"/>
        <w:adjustRightInd w:val="0"/>
        <w:rPr>
          <w:rFonts w:ascii="Helvetica" w:hAnsi="Helvetica" w:cs="Helvetica"/>
          <w:szCs w:val="22"/>
        </w:rPr>
      </w:pPr>
    </w:p>
    <w:p w14:paraId="623127DE" w14:textId="77777777" w:rsidR="00170329" w:rsidRPr="00AD37FE" w:rsidRDefault="00170329" w:rsidP="00170329">
      <w:pPr>
        <w:widowControl w:val="0"/>
        <w:autoSpaceDE w:val="0"/>
        <w:autoSpaceDN w:val="0"/>
        <w:adjustRightInd w:val="0"/>
        <w:rPr>
          <w:rFonts w:ascii="Helvetica" w:hAnsi="Helvetica" w:cs="Helvetica"/>
          <w:szCs w:val="22"/>
        </w:rPr>
      </w:pPr>
      <w:r w:rsidRPr="00AD37FE">
        <w:rPr>
          <w:rFonts w:ascii="Helvetica" w:hAnsi="Helvetica" w:cs="Helvetica"/>
          <w:szCs w:val="22"/>
        </w:rPr>
        <w:t xml:space="preserve">„Die </w:t>
      </w:r>
      <w:r w:rsidRPr="00AD37FE">
        <w:rPr>
          <w:rFonts w:ascii="Helvetica" w:hAnsi="Helvetica" w:cs="Helvetica"/>
          <w:bCs/>
          <w:szCs w:val="22"/>
        </w:rPr>
        <w:t>Nierenbeckenentzündung</w:t>
      </w:r>
      <w:r w:rsidRPr="00AD37FE">
        <w:rPr>
          <w:rFonts w:ascii="Helvetica" w:hAnsi="Helvetica" w:cs="Helvetica"/>
          <w:szCs w:val="22"/>
        </w:rPr>
        <w:t xml:space="preserve"> ist eine meist durch bakterielle Infektionen verursachte, akut oder chronisch verlaufende Entzündung des </w:t>
      </w:r>
      <w:hyperlink r:id="rId22" w:history="1">
        <w:r w:rsidRPr="00AD37FE">
          <w:rPr>
            <w:rFonts w:ascii="Helvetica" w:hAnsi="Helvetica" w:cs="Helvetica"/>
            <w:szCs w:val="22"/>
          </w:rPr>
          <w:t>Nierenbeckens</w:t>
        </w:r>
      </w:hyperlink>
      <w:r w:rsidRPr="00AD37FE">
        <w:rPr>
          <w:rFonts w:ascii="Helvetica" w:hAnsi="Helvetica" w:cs="Helvetica"/>
          <w:szCs w:val="22"/>
        </w:rPr>
        <w:t xml:space="preserve"> .Sie kann einseitig (häufiger) oder beidseitig auftreten. Frauen erkranken aufgrund der kürzeren </w:t>
      </w:r>
      <w:hyperlink r:id="rId23" w:history="1">
        <w:r w:rsidRPr="00AD37FE">
          <w:rPr>
            <w:rFonts w:ascii="Helvetica" w:hAnsi="Helvetica" w:cs="Helvetica"/>
            <w:szCs w:val="22"/>
          </w:rPr>
          <w:t>Harnröhre</w:t>
        </w:r>
      </w:hyperlink>
      <w:r w:rsidRPr="00AD37FE">
        <w:rPr>
          <w:rFonts w:ascii="Helvetica" w:hAnsi="Helvetica" w:cs="Helvetica"/>
          <w:szCs w:val="22"/>
        </w:rPr>
        <w:t xml:space="preserve"> zwei- bis dreimal so häufig wie Männer.</w:t>
      </w:r>
    </w:p>
    <w:p w14:paraId="12D354A8" w14:textId="77777777" w:rsidR="00170329" w:rsidRPr="00AD37FE" w:rsidRDefault="00170329" w:rsidP="00170329">
      <w:pPr>
        <w:widowControl w:val="0"/>
        <w:autoSpaceDE w:val="0"/>
        <w:autoSpaceDN w:val="0"/>
        <w:adjustRightInd w:val="0"/>
        <w:rPr>
          <w:rFonts w:ascii="Helvetica" w:hAnsi="Helvetica" w:cs="Helvetica"/>
          <w:szCs w:val="22"/>
        </w:rPr>
      </w:pPr>
    </w:p>
    <w:p w14:paraId="50635ED0" w14:textId="1748A085" w:rsidR="00170329" w:rsidRPr="00AD37FE" w:rsidRDefault="00170329" w:rsidP="00170329">
      <w:pPr>
        <w:widowControl w:val="0"/>
        <w:autoSpaceDE w:val="0"/>
        <w:autoSpaceDN w:val="0"/>
        <w:adjustRightInd w:val="0"/>
        <w:rPr>
          <w:rFonts w:ascii="Helvetica" w:hAnsi="Helvetica" w:cs="Helvetica"/>
          <w:szCs w:val="22"/>
        </w:rPr>
      </w:pPr>
      <w:r w:rsidRPr="00AD37FE">
        <w:rPr>
          <w:rFonts w:ascii="Helvetica" w:hAnsi="Helvetica" w:cs="Helvetica"/>
          <w:szCs w:val="22"/>
        </w:rPr>
        <w:t xml:space="preserve">Eine nicht ausgeheilte akute </w:t>
      </w:r>
      <w:r w:rsidRPr="00AD37FE">
        <w:rPr>
          <w:rFonts w:ascii="Helvetica" w:hAnsi="Helvetica" w:cs="Helvetica"/>
          <w:bCs/>
          <w:szCs w:val="22"/>
        </w:rPr>
        <w:t>Nierenbeckenentzündung</w:t>
      </w:r>
      <w:r w:rsidRPr="00AD37FE">
        <w:rPr>
          <w:rFonts w:ascii="Helvetica" w:hAnsi="Helvetica" w:cs="Helvetica"/>
          <w:szCs w:val="22"/>
        </w:rPr>
        <w:t xml:space="preserve"> geht häuf</w:t>
      </w:r>
      <w:r w:rsidR="007F3BB0" w:rsidRPr="00AD37FE">
        <w:rPr>
          <w:rFonts w:ascii="Helvetica" w:hAnsi="Helvetica" w:cs="Helvetica"/>
          <w:szCs w:val="22"/>
        </w:rPr>
        <w:t>ig in die chronische Form über.</w:t>
      </w:r>
    </w:p>
    <w:p w14:paraId="0F392ABB" w14:textId="77777777" w:rsidR="00170329" w:rsidRPr="00AD37FE" w:rsidRDefault="00170329" w:rsidP="00170329">
      <w:pPr>
        <w:widowControl w:val="0"/>
        <w:autoSpaceDE w:val="0"/>
        <w:autoSpaceDN w:val="0"/>
        <w:adjustRightInd w:val="0"/>
        <w:rPr>
          <w:rFonts w:ascii="Helvetica" w:hAnsi="Helvetica" w:cs="Helvetica"/>
          <w:b/>
          <w:szCs w:val="22"/>
        </w:rPr>
      </w:pPr>
    </w:p>
    <w:p w14:paraId="1F290142" w14:textId="77777777" w:rsidR="00170329" w:rsidRPr="00AD37FE" w:rsidRDefault="00170329" w:rsidP="00170329">
      <w:pPr>
        <w:widowControl w:val="0"/>
        <w:autoSpaceDE w:val="0"/>
        <w:autoSpaceDN w:val="0"/>
        <w:adjustRightInd w:val="0"/>
        <w:rPr>
          <w:rFonts w:ascii="Helvetica" w:hAnsi="Helvetica" w:cs="Helvetica"/>
          <w:b/>
          <w:szCs w:val="22"/>
        </w:rPr>
      </w:pPr>
    </w:p>
    <w:p w14:paraId="0321F2BC" w14:textId="77777777" w:rsidR="00170329" w:rsidRPr="00AD37FE" w:rsidRDefault="00170329" w:rsidP="00170329">
      <w:pPr>
        <w:widowControl w:val="0"/>
        <w:autoSpaceDE w:val="0"/>
        <w:autoSpaceDN w:val="0"/>
        <w:adjustRightInd w:val="0"/>
        <w:rPr>
          <w:rFonts w:ascii="Helvetica" w:hAnsi="Helvetica" w:cs="Helvetica"/>
          <w:b/>
          <w:szCs w:val="22"/>
        </w:rPr>
      </w:pPr>
      <w:r w:rsidRPr="00AD37FE">
        <w:rPr>
          <w:rFonts w:ascii="Helvetica" w:hAnsi="Helvetica" w:cs="Helvetica"/>
          <w:b/>
          <w:szCs w:val="22"/>
        </w:rPr>
        <w:t>Erreger</w:t>
      </w:r>
    </w:p>
    <w:p w14:paraId="4869BAC9" w14:textId="77777777" w:rsidR="00170329" w:rsidRPr="00AD37FE" w:rsidRDefault="00170329" w:rsidP="00170329">
      <w:pPr>
        <w:widowControl w:val="0"/>
        <w:autoSpaceDE w:val="0"/>
        <w:autoSpaceDN w:val="0"/>
        <w:adjustRightInd w:val="0"/>
        <w:rPr>
          <w:rFonts w:ascii="Helvetica" w:hAnsi="Helvetica" w:cs="Helvetica"/>
          <w:b/>
          <w:szCs w:val="22"/>
        </w:rPr>
      </w:pPr>
    </w:p>
    <w:p w14:paraId="1B2F9C79" w14:textId="78561D42" w:rsidR="00170329" w:rsidRPr="00AD37FE" w:rsidRDefault="00D37136" w:rsidP="00170329">
      <w:pPr>
        <w:widowControl w:val="0"/>
        <w:autoSpaceDE w:val="0"/>
        <w:autoSpaceDN w:val="0"/>
        <w:adjustRightInd w:val="0"/>
        <w:rPr>
          <w:rFonts w:ascii="Helvetica" w:hAnsi="Helvetica" w:cs="Helvetica"/>
          <w:szCs w:val="22"/>
        </w:rPr>
      </w:pPr>
      <w:hyperlink r:id="rId24" w:history="1">
        <w:r w:rsidR="00170329" w:rsidRPr="00AD37FE">
          <w:rPr>
            <w:rFonts w:ascii="Helvetica" w:hAnsi="Helvetica" w:cs="Helvetica"/>
            <w:i/>
            <w:iCs/>
            <w:szCs w:val="22"/>
          </w:rPr>
          <w:t>Escherichia coli</w:t>
        </w:r>
      </w:hyperlink>
      <w:r w:rsidR="00170329" w:rsidRPr="00AD37FE">
        <w:rPr>
          <w:rFonts w:ascii="Helvetica" w:hAnsi="Helvetica" w:cs="Helvetica"/>
          <w:szCs w:val="22"/>
        </w:rPr>
        <w:t xml:space="preserve">  (Bakterien) ist in mehr als 80 % der akuten </w:t>
      </w:r>
      <w:r w:rsidR="00170329" w:rsidRPr="00AD37FE">
        <w:rPr>
          <w:rFonts w:ascii="Helvetica" w:hAnsi="Helvetica" w:cs="Helvetica"/>
          <w:bCs/>
          <w:szCs w:val="22"/>
        </w:rPr>
        <w:t>Nierenbeckenentzündung</w:t>
      </w:r>
      <w:r w:rsidR="00170329" w:rsidRPr="00AD37FE">
        <w:rPr>
          <w:rFonts w:ascii="Helvetica" w:hAnsi="Helvetica" w:cs="Helvetica"/>
          <w:szCs w:val="22"/>
        </w:rPr>
        <w:t xml:space="preserve"> der vorherrschende Erreger.</w:t>
      </w:r>
    </w:p>
    <w:p w14:paraId="0C928435" w14:textId="1AAD6CBB" w:rsidR="00170329" w:rsidRPr="00AD37FE" w:rsidRDefault="00170329" w:rsidP="00170329">
      <w:pPr>
        <w:widowControl w:val="0"/>
        <w:autoSpaceDE w:val="0"/>
        <w:autoSpaceDN w:val="0"/>
        <w:adjustRightInd w:val="0"/>
        <w:rPr>
          <w:rFonts w:ascii="Helvetica" w:hAnsi="Helvetica" w:cs="Helvetica"/>
          <w:szCs w:val="22"/>
        </w:rPr>
      </w:pPr>
      <w:r w:rsidRPr="00AD37FE">
        <w:rPr>
          <w:rFonts w:ascii="Helvetica" w:hAnsi="Helvetica" w:cs="Helvetica"/>
          <w:szCs w:val="22"/>
        </w:rPr>
        <w:t xml:space="preserve">In den meisten Fällen wird das Nierenbecken und die </w:t>
      </w:r>
      <w:hyperlink r:id="rId25" w:history="1">
        <w:r w:rsidRPr="00AD37FE">
          <w:rPr>
            <w:rFonts w:ascii="Helvetica" w:hAnsi="Helvetica" w:cs="Helvetica"/>
            <w:szCs w:val="22"/>
          </w:rPr>
          <w:t>Niere</w:t>
        </w:r>
      </w:hyperlink>
      <w:r w:rsidRPr="00AD37FE">
        <w:rPr>
          <w:rFonts w:ascii="Helvetica" w:hAnsi="Helvetica" w:cs="Helvetica"/>
          <w:szCs w:val="22"/>
        </w:rPr>
        <w:t xml:space="preserve"> durch aus der </w:t>
      </w:r>
      <w:hyperlink r:id="rId26" w:history="1">
        <w:r w:rsidRPr="00AD37FE">
          <w:rPr>
            <w:rFonts w:ascii="Helvetica" w:hAnsi="Helvetica" w:cs="Helvetica"/>
            <w:szCs w:val="22"/>
          </w:rPr>
          <w:t>Blase</w:t>
        </w:r>
      </w:hyperlink>
      <w:r w:rsidRPr="00AD37FE">
        <w:rPr>
          <w:rFonts w:ascii="Helvetica" w:hAnsi="Helvetica" w:cs="Helvetica"/>
          <w:szCs w:val="22"/>
        </w:rPr>
        <w:t xml:space="preserve"> über den </w:t>
      </w:r>
      <w:hyperlink r:id="rId27" w:history="1">
        <w:r w:rsidRPr="00AD37FE">
          <w:rPr>
            <w:rFonts w:ascii="Helvetica" w:hAnsi="Helvetica" w:cs="Helvetica"/>
            <w:szCs w:val="22"/>
          </w:rPr>
          <w:t>Harnleiter</w:t>
        </w:r>
      </w:hyperlink>
      <w:r w:rsidRPr="00AD37FE">
        <w:rPr>
          <w:rFonts w:ascii="Helvetica" w:hAnsi="Helvetica" w:cs="Helvetica"/>
          <w:szCs w:val="22"/>
        </w:rPr>
        <w:t xml:space="preserve"> aufsteigende Erreger infiziert. Im Rahmen einer </w:t>
      </w:r>
      <w:r w:rsidRPr="00AD37FE">
        <w:rPr>
          <w:rFonts w:ascii="Helvetica" w:hAnsi="Helvetica" w:cs="Helvetica"/>
          <w:bCs/>
          <w:szCs w:val="22"/>
        </w:rPr>
        <w:t>Nierenbeckenentzündung</w:t>
      </w:r>
      <w:r w:rsidRPr="00AD37FE">
        <w:rPr>
          <w:rFonts w:ascii="Helvetica" w:hAnsi="Helvetica" w:cs="Helvetica"/>
          <w:szCs w:val="22"/>
        </w:rPr>
        <w:t xml:space="preserve"> kann es zum Übergreifen der </w:t>
      </w:r>
      <w:hyperlink r:id="rId28" w:history="1">
        <w:r w:rsidRPr="00AD37FE">
          <w:rPr>
            <w:rFonts w:ascii="Helvetica" w:hAnsi="Helvetica" w:cs="Helvetica"/>
            <w:szCs w:val="22"/>
          </w:rPr>
          <w:t>Entzündung</w:t>
        </w:r>
      </w:hyperlink>
      <w:r w:rsidRPr="00AD37FE">
        <w:rPr>
          <w:rFonts w:ascii="Helvetica" w:hAnsi="Helvetica" w:cs="Helvetica"/>
          <w:szCs w:val="22"/>
        </w:rPr>
        <w:t xml:space="preserve"> auf das Nierengewebe kommen.</w:t>
      </w:r>
    </w:p>
    <w:p w14:paraId="6BE6AC35" w14:textId="77777777" w:rsidR="00170329" w:rsidRPr="00AD37FE" w:rsidRDefault="00170329" w:rsidP="00170329">
      <w:pPr>
        <w:widowControl w:val="0"/>
        <w:autoSpaceDE w:val="0"/>
        <w:autoSpaceDN w:val="0"/>
        <w:adjustRightInd w:val="0"/>
        <w:rPr>
          <w:rFonts w:ascii="Helvetica" w:hAnsi="Helvetica" w:cs="Helvetica"/>
          <w:szCs w:val="22"/>
        </w:rPr>
      </w:pPr>
    </w:p>
    <w:p w14:paraId="0B696DFC" w14:textId="77777777" w:rsidR="00170329" w:rsidRPr="00AD37FE" w:rsidRDefault="00170329" w:rsidP="00170329">
      <w:pPr>
        <w:widowControl w:val="0"/>
        <w:autoSpaceDE w:val="0"/>
        <w:autoSpaceDN w:val="0"/>
        <w:adjustRightInd w:val="0"/>
        <w:rPr>
          <w:rFonts w:ascii="Helvetica" w:hAnsi="Helvetica" w:cs="Helvetica"/>
          <w:szCs w:val="22"/>
        </w:rPr>
      </w:pPr>
    </w:p>
    <w:p w14:paraId="66AD1245" w14:textId="77777777" w:rsidR="00170329" w:rsidRPr="00AD37FE" w:rsidRDefault="00170329" w:rsidP="00170329">
      <w:pPr>
        <w:widowControl w:val="0"/>
        <w:autoSpaceDE w:val="0"/>
        <w:autoSpaceDN w:val="0"/>
        <w:adjustRightInd w:val="0"/>
        <w:rPr>
          <w:rFonts w:ascii="Helvetica" w:hAnsi="Helvetica" w:cs="Helvetica"/>
          <w:b/>
          <w:szCs w:val="22"/>
        </w:rPr>
      </w:pPr>
      <w:r w:rsidRPr="00AD37FE">
        <w:rPr>
          <w:rFonts w:ascii="Helvetica" w:hAnsi="Helvetica" w:cs="Helvetica"/>
          <w:b/>
          <w:szCs w:val="22"/>
        </w:rPr>
        <w:t>Symptomatik</w:t>
      </w:r>
    </w:p>
    <w:p w14:paraId="18A2C3F9" w14:textId="77777777" w:rsidR="00170329" w:rsidRPr="00AD37FE" w:rsidRDefault="00170329" w:rsidP="00170329">
      <w:pPr>
        <w:widowControl w:val="0"/>
        <w:autoSpaceDE w:val="0"/>
        <w:autoSpaceDN w:val="0"/>
        <w:adjustRightInd w:val="0"/>
        <w:rPr>
          <w:rFonts w:ascii="Helvetica" w:hAnsi="Helvetica" w:cs="Helvetica"/>
          <w:b/>
          <w:szCs w:val="22"/>
        </w:rPr>
      </w:pPr>
    </w:p>
    <w:p w14:paraId="3744F84E" w14:textId="721DB282" w:rsidR="00170329" w:rsidRPr="00AD37FE" w:rsidRDefault="00170329" w:rsidP="00170329">
      <w:pPr>
        <w:widowControl w:val="0"/>
        <w:autoSpaceDE w:val="0"/>
        <w:autoSpaceDN w:val="0"/>
        <w:adjustRightInd w:val="0"/>
        <w:rPr>
          <w:rFonts w:ascii="Helvetica" w:hAnsi="Helvetica" w:cs="Helvetica"/>
          <w:szCs w:val="22"/>
        </w:rPr>
      </w:pPr>
      <w:r w:rsidRPr="00AD37FE">
        <w:rPr>
          <w:rFonts w:ascii="Helvetica" w:hAnsi="Helvetica" w:cs="Helvetica"/>
          <w:szCs w:val="22"/>
        </w:rPr>
        <w:t xml:space="preserve">Charakteristisch für die akute Form ist ein plötzlich einsetzendes schweres Krankheitsgefühl. Hinzu kommen Symptome, die auf eine Infektion hinweisen, wie </w:t>
      </w:r>
      <w:hyperlink r:id="rId29" w:history="1">
        <w:r w:rsidRPr="00AD37FE">
          <w:rPr>
            <w:rFonts w:ascii="Helvetica" w:hAnsi="Helvetica" w:cs="Helvetica"/>
            <w:szCs w:val="22"/>
          </w:rPr>
          <w:t>Fieber</w:t>
        </w:r>
      </w:hyperlink>
      <w:r w:rsidRPr="00AD37FE">
        <w:rPr>
          <w:rFonts w:ascii="Helvetica" w:hAnsi="Helvetica" w:cs="Helvetica"/>
          <w:szCs w:val="22"/>
        </w:rPr>
        <w:t xml:space="preserve">, </w:t>
      </w:r>
      <w:hyperlink r:id="rId30" w:history="1">
        <w:r w:rsidRPr="00AD37FE">
          <w:rPr>
            <w:rFonts w:ascii="Helvetica" w:hAnsi="Helvetica" w:cs="Helvetica"/>
            <w:szCs w:val="22"/>
          </w:rPr>
          <w:t>Schüttelfrost</w:t>
        </w:r>
      </w:hyperlink>
      <w:r w:rsidRPr="00AD37FE">
        <w:rPr>
          <w:rFonts w:ascii="Helvetica" w:hAnsi="Helvetica" w:cs="Helvetica"/>
          <w:szCs w:val="22"/>
        </w:rPr>
        <w:t xml:space="preserve">, Flankenschmerz, Klopf- und Druckschmerz im Bereich der Nieren, </w:t>
      </w:r>
      <w:hyperlink r:id="rId31" w:history="1">
        <w:r w:rsidRPr="00AD37FE">
          <w:rPr>
            <w:rFonts w:ascii="Helvetica" w:hAnsi="Helvetica" w:cs="Helvetica"/>
            <w:szCs w:val="22"/>
          </w:rPr>
          <w:t>Übelkeit</w:t>
        </w:r>
      </w:hyperlink>
      <w:r w:rsidRPr="00AD37FE">
        <w:rPr>
          <w:rFonts w:ascii="Helvetica" w:hAnsi="Helvetica" w:cs="Helvetica"/>
          <w:szCs w:val="22"/>
        </w:rPr>
        <w:t xml:space="preserve">, Schwindel und bei schwerem Verlauf auch </w:t>
      </w:r>
      <w:hyperlink r:id="rId32" w:history="1">
        <w:r w:rsidRPr="00AD37FE">
          <w:rPr>
            <w:rFonts w:ascii="Helvetica" w:hAnsi="Helvetica" w:cs="Helvetica"/>
            <w:szCs w:val="22"/>
          </w:rPr>
          <w:t>Erbrechen</w:t>
        </w:r>
      </w:hyperlink>
      <w:r w:rsidRPr="00AD37FE">
        <w:rPr>
          <w:rFonts w:ascii="Helvetica" w:hAnsi="Helvetica" w:cs="Helvetica"/>
          <w:szCs w:val="22"/>
        </w:rPr>
        <w:t xml:space="preserve">. Symptome der </w:t>
      </w:r>
      <w:hyperlink r:id="rId33" w:history="1">
        <w:r w:rsidRPr="00AD37FE">
          <w:rPr>
            <w:rFonts w:ascii="Helvetica" w:hAnsi="Helvetica" w:cs="Helvetica"/>
            <w:szCs w:val="22"/>
          </w:rPr>
          <w:t>Blasenentzündung</w:t>
        </w:r>
      </w:hyperlink>
      <w:r w:rsidRPr="00AD37FE">
        <w:rPr>
          <w:rFonts w:ascii="Helvetica" w:hAnsi="Helvetica" w:cs="Helvetica"/>
          <w:szCs w:val="22"/>
        </w:rPr>
        <w:t xml:space="preserve"> können ebenfalls vorhanden sein. Dazu zählen häufige </w:t>
      </w:r>
      <w:hyperlink r:id="rId34" w:history="1">
        <w:r w:rsidRPr="00AD37FE">
          <w:rPr>
            <w:rFonts w:ascii="Helvetica" w:hAnsi="Helvetica" w:cs="Helvetica"/>
            <w:szCs w:val="22"/>
          </w:rPr>
          <w:t>Blasenentleerungen</w:t>
        </w:r>
      </w:hyperlink>
      <w:r w:rsidRPr="00AD37FE">
        <w:rPr>
          <w:rFonts w:ascii="Helvetica" w:hAnsi="Helvetica" w:cs="Helvetica"/>
          <w:szCs w:val="22"/>
        </w:rPr>
        <w:t xml:space="preserve"> bei nicht erhöhter Harnmenge, erschwertes oder schmerzhaftes Wasserlassen, blutiger </w:t>
      </w:r>
      <w:hyperlink r:id="rId35" w:history="1">
        <w:r w:rsidRPr="00AD37FE">
          <w:rPr>
            <w:rFonts w:ascii="Helvetica" w:hAnsi="Helvetica" w:cs="Helvetica"/>
            <w:szCs w:val="22"/>
          </w:rPr>
          <w:t>Urin</w:t>
        </w:r>
      </w:hyperlink>
      <w:r w:rsidRPr="00AD37FE">
        <w:rPr>
          <w:rFonts w:ascii="Helvetica" w:hAnsi="Helvetica" w:cs="Helvetica"/>
          <w:szCs w:val="22"/>
        </w:rPr>
        <w:t>.</w:t>
      </w:r>
    </w:p>
    <w:p w14:paraId="6BF6A1CC" w14:textId="77777777" w:rsidR="00170329" w:rsidRPr="00AD37FE" w:rsidRDefault="00170329" w:rsidP="00170329">
      <w:pPr>
        <w:widowControl w:val="0"/>
        <w:autoSpaceDE w:val="0"/>
        <w:autoSpaceDN w:val="0"/>
        <w:adjustRightInd w:val="0"/>
        <w:rPr>
          <w:rFonts w:ascii="Helvetica" w:hAnsi="Helvetica" w:cs="Helvetica"/>
          <w:szCs w:val="22"/>
        </w:rPr>
      </w:pPr>
      <w:r w:rsidRPr="00AD37FE">
        <w:rPr>
          <w:rFonts w:ascii="Helvetica" w:hAnsi="Helvetica" w:cs="Helvetica"/>
          <w:szCs w:val="22"/>
        </w:rPr>
        <w:t xml:space="preserve">Bei der akuten </w:t>
      </w:r>
      <w:r w:rsidRPr="00AD37FE">
        <w:rPr>
          <w:rFonts w:ascii="Helvetica" w:hAnsi="Helvetica" w:cs="Helvetica"/>
          <w:bCs/>
          <w:szCs w:val="22"/>
        </w:rPr>
        <w:t>Nierenbeckenentzündung</w:t>
      </w:r>
      <w:r w:rsidRPr="00AD37FE">
        <w:rPr>
          <w:rFonts w:ascii="Helvetica" w:hAnsi="Helvetica" w:cs="Helvetica"/>
          <w:szCs w:val="22"/>
        </w:rPr>
        <w:t xml:space="preserve"> ist die Nierenfunktion nicht eingeschränkt.“</w:t>
      </w:r>
    </w:p>
    <w:p w14:paraId="6FAA0AAA" w14:textId="77777777" w:rsidR="00170329" w:rsidRPr="00AD37FE" w:rsidRDefault="00170329" w:rsidP="00170329">
      <w:pPr>
        <w:widowControl w:val="0"/>
        <w:autoSpaceDE w:val="0"/>
        <w:autoSpaceDN w:val="0"/>
        <w:adjustRightInd w:val="0"/>
        <w:rPr>
          <w:rFonts w:ascii="Helvetica" w:hAnsi="Helvetica" w:cs="Helvetica"/>
          <w:szCs w:val="22"/>
        </w:rPr>
      </w:pPr>
    </w:p>
    <w:p w14:paraId="696809D3" w14:textId="77777777" w:rsidR="00170329" w:rsidRPr="00AD37FE" w:rsidRDefault="00170329" w:rsidP="00170329">
      <w:pPr>
        <w:widowControl w:val="0"/>
        <w:autoSpaceDE w:val="0"/>
        <w:autoSpaceDN w:val="0"/>
        <w:adjustRightInd w:val="0"/>
        <w:rPr>
          <w:rFonts w:ascii="Helvetica" w:hAnsi="Helvetica" w:cs="Helvetica"/>
          <w:szCs w:val="22"/>
        </w:rPr>
      </w:pPr>
      <w:r w:rsidRPr="00AD37FE">
        <w:rPr>
          <w:rFonts w:ascii="Helvetica" w:hAnsi="Helvetica" w:cs="Helvetica"/>
          <w:szCs w:val="22"/>
        </w:rPr>
        <w:t>„Bei der chronischen Form kann das Beschwerdebild zunächst fehlen. Hier stehen eher unspezifische Symptome wie Leistungsminderung, Kopfschmerzen, Appetitlosigkeit mit Gewichtsabnahme, Müdigkeit, im Vordergrund. Der Verlauf ist im Gegensatz zur akuten Form schleichend oder schubweise.</w:t>
      </w:r>
    </w:p>
    <w:p w14:paraId="574DDD69" w14:textId="1157D89D" w:rsidR="00170329" w:rsidRPr="00AD37FE" w:rsidRDefault="00170329" w:rsidP="00170329">
      <w:pPr>
        <w:widowControl w:val="0"/>
        <w:autoSpaceDE w:val="0"/>
        <w:autoSpaceDN w:val="0"/>
        <w:adjustRightInd w:val="0"/>
        <w:rPr>
          <w:rFonts w:ascii="Helvetica" w:hAnsi="Helvetica" w:cs="Helvetica"/>
          <w:szCs w:val="22"/>
        </w:rPr>
      </w:pPr>
      <w:r w:rsidRPr="00AD37FE">
        <w:rPr>
          <w:rFonts w:ascii="Helvetica" w:hAnsi="Helvetica" w:cs="Helvetica"/>
          <w:szCs w:val="22"/>
        </w:rPr>
        <w:t xml:space="preserve">Die chronische </w:t>
      </w:r>
      <w:r w:rsidRPr="00AD37FE">
        <w:rPr>
          <w:rFonts w:ascii="Helvetica" w:hAnsi="Helvetica" w:cs="Helvetica"/>
          <w:bCs/>
          <w:szCs w:val="22"/>
        </w:rPr>
        <w:t>Nierenbeckenentzündung</w:t>
      </w:r>
      <w:r w:rsidRPr="00AD37FE">
        <w:rPr>
          <w:rFonts w:ascii="Helvetica" w:hAnsi="Helvetica" w:cs="Helvetica"/>
          <w:szCs w:val="22"/>
        </w:rPr>
        <w:t xml:space="preserve"> führt zum Verlust von Nierengewebe bis zur </w:t>
      </w:r>
      <w:hyperlink r:id="rId36" w:history="1">
        <w:r w:rsidRPr="00AD37FE">
          <w:rPr>
            <w:rFonts w:ascii="Helvetica" w:hAnsi="Helvetica" w:cs="Helvetica"/>
            <w:szCs w:val="22"/>
          </w:rPr>
          <w:t>Schrumpfniere</w:t>
        </w:r>
      </w:hyperlink>
      <w:r w:rsidRPr="00AD37FE">
        <w:rPr>
          <w:rFonts w:ascii="Helvetica" w:hAnsi="Helvetica" w:cs="Helvetica"/>
          <w:szCs w:val="22"/>
        </w:rPr>
        <w:t xml:space="preserve"> und zur </w:t>
      </w:r>
      <w:hyperlink r:id="rId37" w:history="1">
        <w:r w:rsidRPr="00AD37FE">
          <w:rPr>
            <w:rFonts w:ascii="Helvetica" w:hAnsi="Helvetica" w:cs="Helvetica"/>
            <w:szCs w:val="22"/>
          </w:rPr>
          <w:t>Niereninsuffizienz</w:t>
        </w:r>
      </w:hyperlink>
      <w:r w:rsidRPr="00AD37FE">
        <w:rPr>
          <w:rFonts w:ascii="Helvetica" w:hAnsi="Helvetica" w:cs="Helvetica"/>
          <w:szCs w:val="22"/>
        </w:rPr>
        <w:t xml:space="preserve">. </w:t>
      </w:r>
    </w:p>
    <w:p w14:paraId="6133E55A" w14:textId="77777777" w:rsidR="00170329" w:rsidRPr="00AD37FE" w:rsidRDefault="00170329" w:rsidP="00170329">
      <w:pPr>
        <w:widowControl w:val="0"/>
        <w:autoSpaceDE w:val="0"/>
        <w:autoSpaceDN w:val="0"/>
        <w:adjustRightInd w:val="0"/>
        <w:rPr>
          <w:rFonts w:ascii="Helvetica" w:hAnsi="Helvetica" w:cs="Helvetica"/>
          <w:szCs w:val="22"/>
        </w:rPr>
      </w:pPr>
    </w:p>
    <w:p w14:paraId="1EF2903A" w14:textId="77777777" w:rsidR="00170329" w:rsidRPr="00AD37FE" w:rsidRDefault="00170329" w:rsidP="00170329">
      <w:pPr>
        <w:widowControl w:val="0"/>
        <w:autoSpaceDE w:val="0"/>
        <w:autoSpaceDN w:val="0"/>
        <w:adjustRightInd w:val="0"/>
        <w:rPr>
          <w:rFonts w:ascii="Helvetica" w:hAnsi="Helvetica" w:cs="Helvetica"/>
          <w:b/>
          <w:szCs w:val="22"/>
        </w:rPr>
      </w:pPr>
      <w:r w:rsidRPr="00AD37FE">
        <w:rPr>
          <w:rFonts w:ascii="Helvetica" w:hAnsi="Helvetica" w:cs="Helvetica"/>
          <w:b/>
          <w:szCs w:val="22"/>
        </w:rPr>
        <w:t>Therapie</w:t>
      </w:r>
    </w:p>
    <w:p w14:paraId="5A93D570" w14:textId="77777777" w:rsidR="00170329" w:rsidRPr="00AD37FE" w:rsidRDefault="00170329" w:rsidP="00170329">
      <w:pPr>
        <w:widowControl w:val="0"/>
        <w:autoSpaceDE w:val="0"/>
        <w:autoSpaceDN w:val="0"/>
        <w:adjustRightInd w:val="0"/>
        <w:rPr>
          <w:rFonts w:ascii="Helvetica" w:hAnsi="Helvetica" w:cs="Helvetica"/>
          <w:bCs/>
          <w:szCs w:val="22"/>
        </w:rPr>
      </w:pPr>
    </w:p>
    <w:p w14:paraId="747017C1" w14:textId="36B6794A" w:rsidR="00170329" w:rsidRPr="00AD37FE" w:rsidRDefault="00170329" w:rsidP="00170329">
      <w:pPr>
        <w:widowControl w:val="0"/>
        <w:autoSpaceDE w:val="0"/>
        <w:autoSpaceDN w:val="0"/>
        <w:adjustRightInd w:val="0"/>
        <w:rPr>
          <w:rFonts w:ascii="Helvetica" w:hAnsi="Helvetica" w:cs="Helvetica"/>
          <w:bCs/>
          <w:szCs w:val="22"/>
        </w:rPr>
      </w:pPr>
      <w:r w:rsidRPr="00AD37FE">
        <w:rPr>
          <w:rFonts w:ascii="Helvetica" w:hAnsi="Helvetica" w:cs="Helvetica"/>
          <w:bCs/>
          <w:szCs w:val="22"/>
        </w:rPr>
        <w:t>Unspezifische Maßnahmen</w:t>
      </w:r>
    </w:p>
    <w:p w14:paraId="0B4C40CD" w14:textId="77777777" w:rsidR="00170329" w:rsidRPr="00AD37FE" w:rsidRDefault="00170329" w:rsidP="00170329">
      <w:pPr>
        <w:widowControl w:val="0"/>
        <w:autoSpaceDE w:val="0"/>
        <w:autoSpaceDN w:val="0"/>
        <w:adjustRightInd w:val="0"/>
        <w:rPr>
          <w:rFonts w:ascii="Helvetica" w:hAnsi="Helvetica" w:cs="Helvetica"/>
          <w:szCs w:val="22"/>
        </w:rPr>
      </w:pPr>
      <w:r w:rsidRPr="00AD37FE">
        <w:rPr>
          <w:rFonts w:ascii="Helvetica" w:hAnsi="Helvetica" w:cs="Helvetica"/>
          <w:szCs w:val="22"/>
        </w:rPr>
        <w:t>Wichtig ist eine reichliche Flüssigkeitszufuhr (mehr als zwei Liter pro Tag), um die Harnwege zu spülen und damit eine Reduzierung der Keimzahl zu erreichen. Sie dient außerdem dem Ausgleich des durch das Fieber entstandenen Flüssigkeitsverlustes. Bettruhe sollte eingehalten werden.“</w:t>
      </w:r>
    </w:p>
    <w:p w14:paraId="075EAB5A" w14:textId="77777777" w:rsidR="00170329" w:rsidRPr="00AD37FE" w:rsidRDefault="00170329" w:rsidP="00170329">
      <w:pPr>
        <w:widowControl w:val="0"/>
        <w:autoSpaceDE w:val="0"/>
        <w:autoSpaceDN w:val="0"/>
        <w:adjustRightInd w:val="0"/>
        <w:rPr>
          <w:rFonts w:ascii="Helvetica" w:hAnsi="Helvetica" w:cs="Helvetica"/>
          <w:bCs/>
          <w:szCs w:val="22"/>
        </w:rPr>
      </w:pPr>
    </w:p>
    <w:p w14:paraId="55E05BFC" w14:textId="443EC272" w:rsidR="00170329" w:rsidRPr="00AD37FE" w:rsidRDefault="00170329" w:rsidP="00170329">
      <w:pPr>
        <w:widowControl w:val="0"/>
        <w:autoSpaceDE w:val="0"/>
        <w:autoSpaceDN w:val="0"/>
        <w:adjustRightInd w:val="0"/>
        <w:rPr>
          <w:rFonts w:ascii="Helvetica" w:hAnsi="Helvetica" w:cs="Helvetica"/>
          <w:bCs/>
          <w:szCs w:val="22"/>
        </w:rPr>
      </w:pPr>
      <w:r w:rsidRPr="00AD37FE">
        <w:rPr>
          <w:rFonts w:ascii="Helvetica" w:hAnsi="Helvetica" w:cs="Helvetica"/>
          <w:bCs/>
          <w:szCs w:val="22"/>
        </w:rPr>
        <w:t>Antibiotika</w:t>
      </w:r>
    </w:p>
    <w:p w14:paraId="1B35A68B" w14:textId="77777777" w:rsidR="00170329" w:rsidRPr="00AD37FE" w:rsidRDefault="00170329" w:rsidP="00170329">
      <w:pPr>
        <w:widowControl w:val="0"/>
        <w:autoSpaceDE w:val="0"/>
        <w:autoSpaceDN w:val="0"/>
        <w:adjustRightInd w:val="0"/>
        <w:rPr>
          <w:rFonts w:ascii="Helvetica" w:hAnsi="Helvetica" w:cs="Helvetica"/>
          <w:color w:val="1C1C1C"/>
          <w:szCs w:val="22"/>
        </w:rPr>
      </w:pPr>
      <w:r w:rsidRPr="00AD37FE">
        <w:rPr>
          <w:rFonts w:ascii="Helvetica" w:hAnsi="Helvetica" w:cs="Helvetica"/>
          <w:szCs w:val="22"/>
        </w:rPr>
        <w:t xml:space="preserve">Bei der akuten </w:t>
      </w:r>
      <w:r w:rsidRPr="00AD37FE">
        <w:rPr>
          <w:rFonts w:ascii="Helvetica" w:hAnsi="Helvetica" w:cs="Helvetica"/>
          <w:bCs/>
          <w:szCs w:val="22"/>
        </w:rPr>
        <w:t>Nierenbeckenentzündung</w:t>
      </w:r>
      <w:r w:rsidRPr="00AD37FE">
        <w:rPr>
          <w:rFonts w:ascii="Helvetica" w:hAnsi="Helvetica" w:cs="Helvetica"/>
          <w:szCs w:val="22"/>
        </w:rPr>
        <w:t xml:space="preserve"> ist die Antibiotikagabe über mindestens 10 Tage zwingend e</w:t>
      </w:r>
      <w:r w:rsidRPr="00AD37FE">
        <w:rPr>
          <w:rFonts w:ascii="Helvetica" w:hAnsi="Helvetica" w:cs="Helvetica"/>
          <w:color w:val="1C1C1C"/>
          <w:szCs w:val="22"/>
        </w:rPr>
        <w:t>rforderlich.“</w:t>
      </w:r>
    </w:p>
    <w:p w14:paraId="7442EDB9" w14:textId="77777777" w:rsidR="00170329" w:rsidRPr="00AD37FE" w:rsidRDefault="00170329" w:rsidP="00170329">
      <w:pPr>
        <w:widowControl w:val="0"/>
        <w:autoSpaceDE w:val="0"/>
        <w:autoSpaceDN w:val="0"/>
        <w:adjustRightInd w:val="0"/>
        <w:rPr>
          <w:rFonts w:ascii="Helvetica" w:hAnsi="Helvetica" w:cs="Helvetica"/>
          <w:color w:val="1C1C1C"/>
          <w:szCs w:val="22"/>
        </w:rPr>
      </w:pPr>
    </w:p>
    <w:p w14:paraId="46A6BA22" w14:textId="77777777" w:rsidR="00170329" w:rsidRPr="00AD37FE" w:rsidRDefault="00170329" w:rsidP="00170329">
      <w:pPr>
        <w:widowControl w:val="0"/>
        <w:autoSpaceDE w:val="0"/>
        <w:autoSpaceDN w:val="0"/>
        <w:adjustRightInd w:val="0"/>
        <w:rPr>
          <w:rFonts w:ascii="Helvetica" w:hAnsi="Helvetica" w:cs="Helvetica"/>
          <w:color w:val="1C1C1C"/>
          <w:szCs w:val="22"/>
        </w:rPr>
      </w:pPr>
    </w:p>
    <w:p w14:paraId="260D47D9" w14:textId="77777777" w:rsidR="00170329" w:rsidRPr="00AD37FE" w:rsidRDefault="00170329" w:rsidP="00170329">
      <w:pPr>
        <w:widowControl w:val="0"/>
        <w:autoSpaceDE w:val="0"/>
        <w:autoSpaceDN w:val="0"/>
        <w:adjustRightInd w:val="0"/>
        <w:rPr>
          <w:rFonts w:ascii="Helvetica" w:hAnsi="Helvetica" w:cs="Helvetica"/>
          <w:color w:val="1C1C1C"/>
          <w:szCs w:val="22"/>
        </w:rPr>
      </w:pPr>
    </w:p>
    <w:p w14:paraId="2AA26429" w14:textId="77777777" w:rsidR="00AD37FE" w:rsidRDefault="00AD37FE" w:rsidP="00AD37FE">
      <w:pPr>
        <w:widowControl w:val="0"/>
        <w:autoSpaceDE w:val="0"/>
        <w:autoSpaceDN w:val="0"/>
        <w:adjustRightInd w:val="0"/>
        <w:rPr>
          <w:rFonts w:ascii="Helvetica" w:hAnsi="Helvetica" w:cs="Helvetica"/>
          <w:color w:val="1C1C1C"/>
          <w:sz w:val="16"/>
          <w:szCs w:val="16"/>
        </w:rPr>
      </w:pPr>
      <w:r>
        <w:rPr>
          <w:rFonts w:ascii="Helvetica" w:hAnsi="Helvetica" w:cs="Helvetica"/>
          <w:color w:val="1C1C1C"/>
          <w:sz w:val="16"/>
          <w:szCs w:val="16"/>
        </w:rPr>
        <w:t>Seite „Pyelonephritis“. In: Wikipedia, Die freie Enzyklopädie. Bearbeitungsstand: 14. April 2015, 11:50 UTC. URL: https://de.wikipedia.org/w/index.php?title=Pyelonephritis&amp;oldid=140856630 (Abgerufen: 10. September 2015, 12:23 UTC), Autoren siehe https://de.wikipedia.org/w/index.php?title=Pyelonephritis&amp;action=history, Lizenz: CC-BY-SA-3.0 https://de.wikipedia.org/wiki/Wikipedia:Lizenzbestimmungen_Creative_Commons_Attribution-ShareAlike_3.0_Unported.</w:t>
      </w:r>
    </w:p>
    <w:p w14:paraId="668A1224" w14:textId="77777777" w:rsidR="00170329" w:rsidRDefault="00170329" w:rsidP="00170329">
      <w:pPr>
        <w:widowControl w:val="0"/>
        <w:autoSpaceDE w:val="0"/>
        <w:autoSpaceDN w:val="0"/>
        <w:adjustRightInd w:val="0"/>
        <w:rPr>
          <w:rFonts w:cs="Arial"/>
          <w:color w:val="1C1C1C"/>
          <w:szCs w:val="22"/>
        </w:rPr>
      </w:pPr>
    </w:p>
    <w:p w14:paraId="0A095F42" w14:textId="77777777" w:rsidR="00170329" w:rsidRDefault="00170329" w:rsidP="00170329">
      <w:pPr>
        <w:rPr>
          <w:rFonts w:ascii="Helvetica" w:hAnsi="Helvetica" w:cs="Helvetica"/>
        </w:rPr>
      </w:pPr>
      <w:r>
        <w:rPr>
          <w:rFonts w:ascii="Helvetica" w:hAnsi="Helvetica" w:cs="Helvetica"/>
        </w:rPr>
        <w:br w:type="page"/>
      </w:r>
    </w:p>
    <w:p w14:paraId="7358C89D" w14:textId="3C048B32" w:rsidR="00170329" w:rsidRPr="000F6219" w:rsidRDefault="00170329" w:rsidP="00170329">
      <w:pPr>
        <w:widowControl w:val="0"/>
        <w:pBdr>
          <w:bottom w:val="single" w:sz="4" w:space="1" w:color="auto"/>
        </w:pBdr>
        <w:autoSpaceDE w:val="0"/>
        <w:autoSpaceDN w:val="0"/>
        <w:adjustRightInd w:val="0"/>
        <w:rPr>
          <w:rFonts w:cs="Arial"/>
          <w:b/>
          <w:bCs/>
          <w:color w:val="1C1C1C"/>
          <w:sz w:val="24"/>
        </w:rPr>
      </w:pPr>
      <w:r w:rsidRPr="000F6219">
        <w:rPr>
          <w:rFonts w:cs="Arial"/>
          <w:b/>
          <w:bCs/>
          <w:color w:val="1C1C1C"/>
          <w:sz w:val="24"/>
        </w:rPr>
        <w:lastRenderedPageBreak/>
        <w:t>Station 4</w:t>
      </w:r>
      <w:r w:rsidR="00364420">
        <w:rPr>
          <w:rFonts w:cs="Arial"/>
          <w:b/>
          <w:bCs/>
          <w:color w:val="1C1C1C"/>
          <w:sz w:val="24"/>
        </w:rPr>
        <w:t xml:space="preserve"> </w:t>
      </w:r>
      <w:r w:rsidRPr="000F6219">
        <w:rPr>
          <w:rFonts w:cs="Arial"/>
          <w:b/>
          <w:bCs/>
          <w:color w:val="1C1C1C"/>
          <w:sz w:val="24"/>
        </w:rPr>
        <w:tab/>
      </w:r>
      <w:r w:rsidR="00364420">
        <w:rPr>
          <w:rFonts w:cs="Arial"/>
          <w:b/>
          <w:bCs/>
          <w:color w:val="1C1C1C"/>
          <w:sz w:val="24"/>
        </w:rPr>
        <w:tab/>
      </w:r>
      <w:r w:rsidRPr="000F6219">
        <w:rPr>
          <w:rFonts w:cs="Arial"/>
          <w:b/>
          <w:bCs/>
          <w:color w:val="1C1C1C"/>
          <w:sz w:val="24"/>
        </w:rPr>
        <w:t>Erkrankungen</w:t>
      </w:r>
      <w:r w:rsidRPr="000F6219">
        <w:rPr>
          <w:rFonts w:cs="Arial"/>
          <w:b/>
          <w:bCs/>
          <w:color w:val="1C1C1C"/>
          <w:sz w:val="24"/>
        </w:rPr>
        <w:tab/>
      </w:r>
      <w:r>
        <w:rPr>
          <w:rFonts w:cs="Arial"/>
          <w:b/>
          <w:bCs/>
          <w:color w:val="1C1C1C"/>
          <w:sz w:val="24"/>
        </w:rPr>
        <w:tab/>
      </w:r>
      <w:r>
        <w:rPr>
          <w:rFonts w:cs="Arial"/>
          <w:b/>
          <w:bCs/>
          <w:color w:val="1C1C1C"/>
          <w:sz w:val="24"/>
        </w:rPr>
        <w:tab/>
      </w:r>
      <w:r>
        <w:rPr>
          <w:rFonts w:cs="Arial"/>
          <w:b/>
          <w:bCs/>
          <w:color w:val="1C1C1C"/>
          <w:sz w:val="24"/>
        </w:rPr>
        <w:tab/>
      </w:r>
      <w:r>
        <w:rPr>
          <w:rFonts w:cs="Arial"/>
          <w:b/>
          <w:bCs/>
          <w:color w:val="1C1C1C"/>
          <w:sz w:val="24"/>
        </w:rPr>
        <w:tab/>
      </w:r>
      <w:r>
        <w:rPr>
          <w:rFonts w:cs="Arial"/>
          <w:b/>
          <w:bCs/>
          <w:color w:val="1C1C1C"/>
          <w:sz w:val="24"/>
        </w:rPr>
        <w:tab/>
      </w:r>
      <w:r w:rsidRPr="000F6219">
        <w:rPr>
          <w:rFonts w:cs="Arial"/>
          <w:b/>
          <w:bCs/>
          <w:color w:val="1C1C1C"/>
          <w:sz w:val="24"/>
        </w:rPr>
        <w:t>Arbeitsaufgaben</w:t>
      </w:r>
    </w:p>
    <w:p w14:paraId="2D20ED65" w14:textId="77777777" w:rsidR="00AD37FE" w:rsidRDefault="00AD37FE" w:rsidP="00170329">
      <w:pPr>
        <w:widowControl w:val="0"/>
        <w:autoSpaceDE w:val="0"/>
        <w:autoSpaceDN w:val="0"/>
        <w:adjustRightInd w:val="0"/>
        <w:rPr>
          <w:rFonts w:ascii="Helvetica" w:hAnsi="Helvetica" w:cs="Helvetica"/>
          <w:b/>
          <w:bCs/>
          <w:color w:val="1C1C1C"/>
          <w:sz w:val="28"/>
          <w:szCs w:val="28"/>
        </w:rPr>
      </w:pPr>
    </w:p>
    <w:p w14:paraId="314DCABC" w14:textId="77777777" w:rsidR="00170329" w:rsidRDefault="00170329" w:rsidP="00170329">
      <w:pPr>
        <w:widowControl w:val="0"/>
        <w:autoSpaceDE w:val="0"/>
        <w:autoSpaceDN w:val="0"/>
        <w:adjustRightInd w:val="0"/>
        <w:rPr>
          <w:rFonts w:ascii="Helvetica" w:hAnsi="Helvetica" w:cs="Helvetica"/>
          <w:b/>
          <w:bCs/>
          <w:color w:val="1C1C1C"/>
          <w:sz w:val="28"/>
          <w:szCs w:val="28"/>
        </w:rPr>
      </w:pPr>
      <w:r>
        <w:rPr>
          <w:rFonts w:ascii="Helvetica" w:hAnsi="Helvetica" w:cs="Helvetica"/>
          <w:b/>
          <w:bCs/>
          <w:color w:val="1C1C1C"/>
          <w:sz w:val="28"/>
          <w:szCs w:val="28"/>
        </w:rPr>
        <w:tab/>
      </w:r>
      <w:r>
        <w:rPr>
          <w:rFonts w:ascii="Helvetica" w:hAnsi="Helvetica" w:cs="Helvetica"/>
          <w:b/>
          <w:bCs/>
          <w:color w:val="1C1C1C"/>
          <w:sz w:val="28"/>
          <w:szCs w:val="28"/>
        </w:rPr>
        <w:tab/>
      </w:r>
      <w:r>
        <w:rPr>
          <w:rFonts w:ascii="Helvetica" w:hAnsi="Helvetica" w:cs="Helvetica"/>
          <w:b/>
          <w:bCs/>
          <w:color w:val="1C1C1C"/>
          <w:sz w:val="28"/>
          <w:szCs w:val="28"/>
        </w:rPr>
        <w:tab/>
      </w:r>
      <w:r>
        <w:rPr>
          <w:rFonts w:ascii="Helvetica" w:hAnsi="Helvetica" w:cs="Helvetica"/>
          <w:b/>
          <w:bCs/>
          <w:color w:val="1C1C1C"/>
          <w:sz w:val="28"/>
          <w:szCs w:val="28"/>
        </w:rPr>
        <w:tab/>
      </w:r>
      <w:r>
        <w:rPr>
          <w:rFonts w:ascii="Helvetica" w:hAnsi="Helvetica" w:cs="Helvetica"/>
          <w:b/>
          <w:bCs/>
          <w:color w:val="1C1C1C"/>
          <w:sz w:val="28"/>
          <w:szCs w:val="28"/>
        </w:rPr>
        <w:tab/>
      </w:r>
      <w:r>
        <w:rPr>
          <w:rFonts w:ascii="Helvetica" w:hAnsi="Helvetica" w:cs="Helvetica"/>
          <w:b/>
          <w:bCs/>
          <w:color w:val="1C1C1C"/>
          <w:sz w:val="28"/>
          <w:szCs w:val="28"/>
        </w:rPr>
        <w:tab/>
      </w:r>
      <w:r>
        <w:rPr>
          <w:rFonts w:ascii="Helvetica" w:hAnsi="Helvetica" w:cs="Helvetica"/>
          <w:b/>
          <w:bCs/>
          <w:color w:val="1C1C1C"/>
          <w:sz w:val="28"/>
          <w:szCs w:val="28"/>
        </w:rPr>
        <w:tab/>
      </w:r>
      <w:r>
        <w:rPr>
          <w:rFonts w:ascii="Helvetica" w:hAnsi="Helvetica" w:cs="Helvetica"/>
          <w:b/>
          <w:bCs/>
          <w:color w:val="1C1C1C"/>
          <w:sz w:val="28"/>
          <w:szCs w:val="28"/>
        </w:rPr>
        <w:tab/>
      </w:r>
      <w:r>
        <w:rPr>
          <w:rFonts w:ascii="Helvetica" w:hAnsi="Helvetica" w:cs="Helvetica"/>
          <w:b/>
          <w:bCs/>
          <w:color w:val="1C1C1C"/>
          <w:sz w:val="28"/>
          <w:szCs w:val="28"/>
        </w:rPr>
        <w:tab/>
      </w:r>
      <w:r>
        <w:rPr>
          <w:rFonts w:ascii="Helvetica" w:hAnsi="Helvetica" w:cs="Helvetica"/>
          <w:b/>
          <w:bCs/>
          <w:color w:val="1C1C1C"/>
          <w:sz w:val="28"/>
          <w:szCs w:val="28"/>
        </w:rPr>
        <w:tab/>
      </w:r>
      <w:r>
        <w:rPr>
          <w:rFonts w:ascii="Helvetica" w:hAnsi="Helvetica" w:cs="Helvetica"/>
          <w:b/>
          <w:bCs/>
          <w:color w:val="1C1C1C"/>
          <w:sz w:val="28"/>
          <w:szCs w:val="28"/>
        </w:rPr>
        <w:tab/>
      </w:r>
      <w:r>
        <w:rPr>
          <w:rFonts w:ascii="Helvetica" w:hAnsi="Helvetica" w:cs="Helvetica"/>
          <w:b/>
          <w:bCs/>
          <w:color w:val="1C1C1C"/>
          <w:sz w:val="28"/>
          <w:szCs w:val="28"/>
        </w:rPr>
        <w:tab/>
      </w:r>
      <w:r>
        <w:rPr>
          <w:rFonts w:ascii="Helvetica" w:hAnsi="Helvetica" w:cs="Helvetica"/>
          <w:b/>
          <w:bCs/>
          <w:color w:val="1C1C1C"/>
          <w:sz w:val="28"/>
          <w:szCs w:val="28"/>
        </w:rPr>
        <w:tab/>
        <w:t xml:space="preserve">     </w:t>
      </w:r>
      <w:r w:rsidRPr="00BB6A53">
        <w:rPr>
          <w:rFonts w:ascii="Helvetica" w:hAnsi="Helvetica" w:cs="Helvetica"/>
          <w:b/>
          <w:bCs/>
          <w:color w:val="1C1C1C"/>
          <w:sz w:val="28"/>
          <w:szCs w:val="28"/>
          <w:bdr w:val="single" w:sz="4" w:space="0" w:color="auto"/>
        </w:rPr>
        <w:t>B</w:t>
      </w:r>
    </w:p>
    <w:p w14:paraId="106756D5" w14:textId="77777777" w:rsidR="00170329" w:rsidRDefault="00170329" w:rsidP="00170329">
      <w:pPr>
        <w:widowControl w:val="0"/>
        <w:autoSpaceDE w:val="0"/>
        <w:autoSpaceDN w:val="0"/>
        <w:adjustRightInd w:val="0"/>
        <w:rPr>
          <w:rFonts w:ascii="Helvetica" w:hAnsi="Helvetica" w:cs="Helvetica"/>
          <w:b/>
          <w:bCs/>
          <w:color w:val="1C1C1C"/>
          <w:sz w:val="28"/>
          <w:szCs w:val="28"/>
        </w:rPr>
      </w:pPr>
    </w:p>
    <w:p w14:paraId="677AD642" w14:textId="77777777" w:rsidR="00170329" w:rsidRDefault="00170329" w:rsidP="00170329">
      <w:pPr>
        <w:pStyle w:val="FarbigeListe-Akzent11"/>
        <w:widowControl w:val="0"/>
        <w:numPr>
          <w:ilvl w:val="0"/>
          <w:numId w:val="36"/>
        </w:numPr>
        <w:autoSpaceDE w:val="0"/>
        <w:autoSpaceDN w:val="0"/>
        <w:adjustRightInd w:val="0"/>
        <w:rPr>
          <w:rFonts w:ascii="Helvetica" w:hAnsi="Helvetica" w:cs="Helvetica"/>
        </w:rPr>
      </w:pPr>
      <w:r w:rsidRPr="00547434">
        <w:rPr>
          <w:rFonts w:ascii="Helvetica" w:hAnsi="Helvetica" w:cs="Helvetica"/>
        </w:rPr>
        <w:t>Erstellen Sie aus den Inha</w:t>
      </w:r>
      <w:r>
        <w:rPr>
          <w:rFonts w:ascii="Helvetica" w:hAnsi="Helvetica" w:cs="Helvetica"/>
        </w:rPr>
        <w:t>lten des Infoblattes eine individuelle, sinnvolle Struktur</w:t>
      </w:r>
      <w:r w:rsidRPr="00547434">
        <w:rPr>
          <w:rFonts w:ascii="Helvetica" w:hAnsi="Helvetica" w:cs="Helvetica"/>
        </w:rPr>
        <w:t xml:space="preserve"> zum Thema Blasenentzündung.</w:t>
      </w:r>
    </w:p>
    <w:p w14:paraId="6E7A9A9C" w14:textId="77777777" w:rsidR="00170329" w:rsidRPr="003D487D" w:rsidRDefault="00170329" w:rsidP="00170329">
      <w:pPr>
        <w:widowControl w:val="0"/>
        <w:autoSpaceDE w:val="0"/>
        <w:autoSpaceDN w:val="0"/>
        <w:adjustRightInd w:val="0"/>
        <w:rPr>
          <w:rFonts w:ascii="Helvetica" w:hAnsi="Helvetica" w:cs="Helvetica"/>
        </w:rPr>
      </w:pPr>
    </w:p>
    <w:p w14:paraId="708A3D71" w14:textId="77777777" w:rsidR="00170329" w:rsidRDefault="00170329" w:rsidP="00170329">
      <w:pPr>
        <w:pStyle w:val="FarbigeListe-Akzent11"/>
        <w:widowControl w:val="0"/>
        <w:numPr>
          <w:ilvl w:val="0"/>
          <w:numId w:val="36"/>
        </w:numPr>
        <w:autoSpaceDE w:val="0"/>
        <w:autoSpaceDN w:val="0"/>
        <w:adjustRightInd w:val="0"/>
        <w:rPr>
          <w:rFonts w:ascii="Helvetica" w:hAnsi="Helvetica" w:cs="Helvetica"/>
        </w:rPr>
      </w:pPr>
      <w:r>
        <w:rPr>
          <w:rFonts w:ascii="Helvetica" w:hAnsi="Helvetica" w:cs="Helvetica"/>
        </w:rPr>
        <w:t>Tragen Sie in Ihrer Gruppe Hausmittel und Tipps im Umgang mit einer Blasenentzündung zusammen, die Ihnen zum Thema bereits bekannt sind. Diskutieren Sie den möglichen Sinn und Zweck der Tipps.</w:t>
      </w:r>
    </w:p>
    <w:p w14:paraId="0264121D" w14:textId="77777777" w:rsidR="00170329" w:rsidRPr="003D487D" w:rsidRDefault="00170329" w:rsidP="00170329">
      <w:pPr>
        <w:widowControl w:val="0"/>
        <w:autoSpaceDE w:val="0"/>
        <w:autoSpaceDN w:val="0"/>
        <w:adjustRightInd w:val="0"/>
        <w:rPr>
          <w:rFonts w:ascii="Helvetica" w:hAnsi="Helvetica" w:cs="Helvetica"/>
        </w:rPr>
      </w:pPr>
    </w:p>
    <w:p w14:paraId="541791F7" w14:textId="77777777" w:rsidR="00170329" w:rsidRDefault="00170329" w:rsidP="00170329">
      <w:pPr>
        <w:pStyle w:val="FarbigeListe-Akzent11"/>
        <w:widowControl w:val="0"/>
        <w:numPr>
          <w:ilvl w:val="0"/>
          <w:numId w:val="36"/>
        </w:numPr>
        <w:autoSpaceDE w:val="0"/>
        <w:autoSpaceDN w:val="0"/>
        <w:adjustRightInd w:val="0"/>
        <w:rPr>
          <w:rFonts w:ascii="Helvetica" w:hAnsi="Helvetica" w:cs="Helvetica"/>
        </w:rPr>
      </w:pPr>
      <w:r>
        <w:rPr>
          <w:rFonts w:ascii="Helvetica" w:hAnsi="Helvetica" w:cs="Helvetica"/>
        </w:rPr>
        <w:t>Erklären Sie, weshalb Mädchen, die zu Blasenentzündung neigen,</w:t>
      </w:r>
    </w:p>
    <w:p w14:paraId="274789C0" w14:textId="77777777" w:rsidR="00170329" w:rsidRDefault="00170329" w:rsidP="00170329">
      <w:pPr>
        <w:pStyle w:val="FarbigeListe-Akzent11"/>
        <w:widowControl w:val="0"/>
        <w:numPr>
          <w:ilvl w:val="1"/>
          <w:numId w:val="36"/>
        </w:numPr>
        <w:autoSpaceDE w:val="0"/>
        <w:autoSpaceDN w:val="0"/>
        <w:adjustRightInd w:val="0"/>
        <w:rPr>
          <w:rFonts w:ascii="Helvetica" w:hAnsi="Helvetica" w:cs="Helvetica"/>
        </w:rPr>
      </w:pPr>
      <w:r>
        <w:rPr>
          <w:rFonts w:ascii="Helvetica" w:hAnsi="Helvetica" w:cs="Helvetica"/>
        </w:rPr>
        <w:t>Nicht längere Zeit auf kalten Steinböden sitzen sollten</w:t>
      </w:r>
    </w:p>
    <w:p w14:paraId="7E7C4D22" w14:textId="77777777" w:rsidR="00170329" w:rsidRDefault="00170329" w:rsidP="00170329">
      <w:pPr>
        <w:pStyle w:val="FarbigeListe-Akzent11"/>
        <w:widowControl w:val="0"/>
        <w:numPr>
          <w:ilvl w:val="1"/>
          <w:numId w:val="36"/>
        </w:numPr>
        <w:autoSpaceDE w:val="0"/>
        <w:autoSpaceDN w:val="0"/>
        <w:adjustRightInd w:val="0"/>
        <w:rPr>
          <w:rFonts w:ascii="Helvetica" w:hAnsi="Helvetica" w:cs="Helvetica"/>
        </w:rPr>
      </w:pPr>
      <w:r>
        <w:rPr>
          <w:rFonts w:ascii="Helvetica" w:hAnsi="Helvetica" w:cs="Helvetica"/>
        </w:rPr>
        <w:t>nasse Badesachen wechseln sollten.</w:t>
      </w:r>
    </w:p>
    <w:p w14:paraId="01A80F03" w14:textId="77777777" w:rsidR="00170329" w:rsidRDefault="00170329" w:rsidP="00170329">
      <w:pPr>
        <w:pStyle w:val="FarbigeListe-Akzent11"/>
        <w:widowControl w:val="0"/>
        <w:autoSpaceDE w:val="0"/>
        <w:autoSpaceDN w:val="0"/>
        <w:adjustRightInd w:val="0"/>
        <w:ind w:left="1440"/>
        <w:rPr>
          <w:rFonts w:ascii="Helvetica" w:hAnsi="Helvetica" w:cs="Helvetica"/>
        </w:rPr>
      </w:pPr>
    </w:p>
    <w:p w14:paraId="27548ABB" w14:textId="77777777" w:rsidR="00170329" w:rsidRDefault="00170329" w:rsidP="00170329">
      <w:pPr>
        <w:pStyle w:val="FarbigeListe-Akzent11"/>
        <w:widowControl w:val="0"/>
        <w:numPr>
          <w:ilvl w:val="0"/>
          <w:numId w:val="36"/>
        </w:numPr>
        <w:autoSpaceDE w:val="0"/>
        <w:autoSpaceDN w:val="0"/>
        <w:adjustRightInd w:val="0"/>
        <w:rPr>
          <w:rFonts w:ascii="Helvetica" w:hAnsi="Helvetica" w:cs="Helvetica"/>
        </w:rPr>
      </w:pPr>
      <w:r>
        <w:rPr>
          <w:rFonts w:ascii="Helvetica" w:hAnsi="Helvetica" w:cs="Helvetica"/>
        </w:rPr>
        <w:t>Erweitern Sie die Struktur mit der Folgeerkrankung Nierenbeckenentzündung.</w:t>
      </w:r>
    </w:p>
    <w:p w14:paraId="715AFAF4" w14:textId="77777777" w:rsidR="00170329" w:rsidRDefault="00170329" w:rsidP="00170329">
      <w:pPr>
        <w:pStyle w:val="FarbigeListe-Akzent11"/>
        <w:widowControl w:val="0"/>
        <w:autoSpaceDE w:val="0"/>
        <w:autoSpaceDN w:val="0"/>
        <w:adjustRightInd w:val="0"/>
        <w:rPr>
          <w:rFonts w:ascii="Helvetica" w:hAnsi="Helvetica" w:cs="Helvetica"/>
        </w:rPr>
      </w:pPr>
    </w:p>
    <w:p w14:paraId="4A5A51DF" w14:textId="77777777" w:rsidR="00170329" w:rsidRDefault="00170329" w:rsidP="00170329">
      <w:pPr>
        <w:pStyle w:val="FarbigeListe-Akzent11"/>
        <w:widowControl w:val="0"/>
        <w:numPr>
          <w:ilvl w:val="0"/>
          <w:numId w:val="36"/>
        </w:numPr>
        <w:autoSpaceDE w:val="0"/>
        <w:autoSpaceDN w:val="0"/>
        <w:adjustRightInd w:val="0"/>
        <w:rPr>
          <w:rFonts w:ascii="Helvetica" w:hAnsi="Helvetica" w:cs="Helvetica"/>
        </w:rPr>
      </w:pPr>
      <w:r>
        <w:rPr>
          <w:rFonts w:ascii="Helvetica" w:hAnsi="Helvetica" w:cs="Helvetica"/>
        </w:rPr>
        <w:t>Wer von Ihnen hatte selbst schon eine Blasenentzündung? Wodurch könnte es ausgelöst worden sein? Diskutieren Sie es in ihrer Gruppe.</w:t>
      </w:r>
    </w:p>
    <w:p w14:paraId="0603B766" w14:textId="77777777" w:rsidR="00170329" w:rsidRPr="00D823BF" w:rsidRDefault="00170329" w:rsidP="00170329">
      <w:pPr>
        <w:widowControl w:val="0"/>
        <w:autoSpaceDE w:val="0"/>
        <w:autoSpaceDN w:val="0"/>
        <w:adjustRightInd w:val="0"/>
        <w:rPr>
          <w:rFonts w:ascii="Helvetica" w:hAnsi="Helvetica" w:cs="Helvetica"/>
        </w:rPr>
      </w:pPr>
    </w:p>
    <w:p w14:paraId="579F804C" w14:textId="77777777" w:rsidR="00170329" w:rsidRDefault="00170329" w:rsidP="00170329">
      <w:pPr>
        <w:rPr>
          <w:iCs/>
          <w:color w:val="0D0D0D"/>
          <w:sz w:val="24"/>
        </w:rPr>
      </w:pPr>
    </w:p>
    <w:p w14:paraId="1D09BEF3" w14:textId="77777777" w:rsidR="00170329" w:rsidRDefault="00170329" w:rsidP="00170329">
      <w:pPr>
        <w:rPr>
          <w:iCs/>
          <w:color w:val="0D0D0D"/>
          <w:sz w:val="24"/>
        </w:rPr>
      </w:pPr>
    </w:p>
    <w:p w14:paraId="19EF33DE" w14:textId="77777777" w:rsidR="00170329" w:rsidRDefault="00170329" w:rsidP="00170329">
      <w:pPr>
        <w:rPr>
          <w:iCs/>
          <w:color w:val="0D0D0D"/>
          <w:sz w:val="24"/>
        </w:rPr>
      </w:pPr>
    </w:p>
    <w:p w14:paraId="08A578FC" w14:textId="77777777" w:rsidR="00170329" w:rsidRDefault="00170329" w:rsidP="00170329">
      <w:pPr>
        <w:rPr>
          <w:iCs/>
          <w:color w:val="0D0D0D"/>
          <w:sz w:val="24"/>
        </w:rPr>
      </w:pPr>
    </w:p>
    <w:p w14:paraId="4F1F0AE7" w14:textId="77777777" w:rsidR="00170329" w:rsidRDefault="00170329" w:rsidP="00170329">
      <w:pPr>
        <w:rPr>
          <w:iCs/>
          <w:color w:val="0D0D0D"/>
          <w:sz w:val="24"/>
        </w:rPr>
      </w:pPr>
    </w:p>
    <w:p w14:paraId="235E8AB5" w14:textId="1C60E852" w:rsidR="00170329" w:rsidRDefault="00170329">
      <w:pPr>
        <w:rPr>
          <w:rFonts w:ascii="Helvetica" w:hAnsi="Helvetica" w:cs="Helvetica"/>
        </w:rPr>
      </w:pPr>
      <w:r>
        <w:rPr>
          <w:rFonts w:ascii="Helvetica" w:hAnsi="Helvetica" w:cs="Helvetica"/>
        </w:rPr>
        <w:br w:type="page"/>
      </w:r>
    </w:p>
    <w:p w14:paraId="5593CB11" w14:textId="17EFA82F" w:rsidR="00975757" w:rsidRPr="00686496" w:rsidRDefault="00975757" w:rsidP="00975757">
      <w:pPr>
        <w:widowControl w:val="0"/>
        <w:pBdr>
          <w:bottom w:val="single" w:sz="4" w:space="1" w:color="auto"/>
        </w:pBdr>
        <w:autoSpaceDE w:val="0"/>
        <w:autoSpaceDN w:val="0"/>
        <w:adjustRightInd w:val="0"/>
        <w:rPr>
          <w:rFonts w:cs="Arial"/>
          <w:b/>
          <w:bCs/>
          <w:color w:val="1C1C1C"/>
          <w:sz w:val="24"/>
        </w:rPr>
      </w:pPr>
      <w:r w:rsidRPr="00686496">
        <w:rPr>
          <w:rFonts w:cs="Arial"/>
          <w:b/>
          <w:bCs/>
          <w:color w:val="1C1C1C"/>
          <w:sz w:val="24"/>
        </w:rPr>
        <w:lastRenderedPageBreak/>
        <w:t>Station 4</w:t>
      </w:r>
      <w:r w:rsidR="00364420">
        <w:rPr>
          <w:rFonts w:cs="Arial"/>
          <w:b/>
          <w:bCs/>
          <w:color w:val="1C1C1C"/>
          <w:sz w:val="24"/>
        </w:rPr>
        <w:t xml:space="preserve"> – </w:t>
      </w:r>
      <w:r w:rsidR="00364420" w:rsidRPr="00686496">
        <w:rPr>
          <w:rFonts w:cs="Arial"/>
          <w:b/>
          <w:bCs/>
          <w:color w:val="1C1C1C"/>
          <w:sz w:val="24"/>
        </w:rPr>
        <w:t>Lösung 1</w:t>
      </w:r>
      <w:r w:rsidRPr="00686496">
        <w:rPr>
          <w:rFonts w:cs="Arial"/>
          <w:b/>
          <w:bCs/>
          <w:color w:val="1C1C1C"/>
          <w:sz w:val="24"/>
        </w:rPr>
        <w:tab/>
      </w:r>
      <w:r>
        <w:rPr>
          <w:rFonts w:cs="Arial"/>
          <w:b/>
          <w:bCs/>
          <w:color w:val="1C1C1C"/>
          <w:sz w:val="24"/>
        </w:rPr>
        <w:tab/>
      </w:r>
      <w:r w:rsidR="00364420">
        <w:rPr>
          <w:rFonts w:cs="Arial"/>
          <w:b/>
          <w:bCs/>
          <w:color w:val="1C1C1C"/>
          <w:sz w:val="24"/>
        </w:rPr>
        <w:tab/>
      </w:r>
      <w:r w:rsidRPr="00686496">
        <w:rPr>
          <w:rFonts w:cs="Arial"/>
          <w:b/>
          <w:bCs/>
          <w:color w:val="1C1C1C"/>
          <w:sz w:val="24"/>
        </w:rPr>
        <w:t>Erkrankungen</w:t>
      </w:r>
      <w:r w:rsidRPr="00686496">
        <w:rPr>
          <w:rFonts w:cs="Arial"/>
          <w:b/>
          <w:bCs/>
          <w:color w:val="1C1C1C"/>
          <w:sz w:val="24"/>
        </w:rPr>
        <w:tab/>
      </w:r>
      <w:r w:rsidRPr="00686496">
        <w:rPr>
          <w:rFonts w:cs="Arial"/>
          <w:b/>
          <w:bCs/>
          <w:color w:val="1C1C1C"/>
          <w:sz w:val="24"/>
        </w:rPr>
        <w:tab/>
      </w:r>
      <w:r>
        <w:rPr>
          <w:rFonts w:cs="Arial"/>
          <w:b/>
          <w:bCs/>
          <w:color w:val="1C1C1C"/>
          <w:sz w:val="24"/>
        </w:rPr>
        <w:tab/>
      </w:r>
      <w:r>
        <w:rPr>
          <w:rFonts w:cs="Arial"/>
          <w:b/>
          <w:bCs/>
          <w:color w:val="1C1C1C"/>
          <w:sz w:val="24"/>
        </w:rPr>
        <w:tab/>
      </w:r>
      <w:r>
        <w:rPr>
          <w:rFonts w:cs="Arial"/>
          <w:b/>
          <w:bCs/>
          <w:color w:val="1C1C1C"/>
          <w:sz w:val="24"/>
        </w:rPr>
        <w:tab/>
      </w:r>
      <w:r>
        <w:rPr>
          <w:rFonts w:cs="Arial"/>
          <w:b/>
          <w:bCs/>
          <w:color w:val="1C1C1C"/>
          <w:sz w:val="24"/>
        </w:rPr>
        <w:tab/>
      </w:r>
    </w:p>
    <w:p w14:paraId="21E233C7" w14:textId="77777777" w:rsidR="00975757" w:rsidRDefault="00975757" w:rsidP="00975757">
      <w:pPr>
        <w:widowControl w:val="0"/>
        <w:autoSpaceDE w:val="0"/>
        <w:autoSpaceDN w:val="0"/>
        <w:adjustRightInd w:val="0"/>
        <w:rPr>
          <w:rFonts w:ascii="Helvetica" w:hAnsi="Helvetica" w:cs="Helvetica"/>
          <w:b/>
          <w:bCs/>
          <w:color w:val="1C1C1C"/>
          <w:sz w:val="28"/>
          <w:szCs w:val="28"/>
        </w:rPr>
      </w:pPr>
    </w:p>
    <w:p w14:paraId="7DE922A5" w14:textId="77777777" w:rsidR="00975757" w:rsidRDefault="00975757" w:rsidP="00975757">
      <w:pPr>
        <w:rPr>
          <w:iCs/>
          <w:color w:val="0D0D0D"/>
          <w:sz w:val="24"/>
        </w:rPr>
      </w:pPr>
    </w:p>
    <w:p w14:paraId="73E30D79" w14:textId="77777777" w:rsidR="00975757" w:rsidRDefault="00975757" w:rsidP="00975757">
      <w:pPr>
        <w:rPr>
          <w:iCs/>
          <w:color w:val="0D0D0D"/>
          <w:sz w:val="24"/>
        </w:rPr>
      </w:pPr>
    </w:p>
    <w:p w14:paraId="6888CC9F" w14:textId="77777777" w:rsidR="00975757" w:rsidRPr="00DD0D4B" w:rsidRDefault="00975757" w:rsidP="00975757">
      <w:pPr>
        <w:rPr>
          <w:rFonts w:ascii="Arial Narrow" w:hAnsi="Arial Narrow"/>
          <w:iCs/>
          <w:color w:val="0D0D0D"/>
          <w:sz w:val="56"/>
          <w:szCs w:val="56"/>
        </w:rPr>
      </w:pPr>
      <w:r w:rsidRPr="00DD0D4B">
        <w:rPr>
          <w:rFonts w:ascii="Arial Narrow" w:hAnsi="Arial Narrow"/>
          <w:iCs/>
          <w:color w:val="0D0D0D"/>
          <w:sz w:val="56"/>
          <w:szCs w:val="56"/>
        </w:rPr>
        <w:t>Blasenentzündung</w:t>
      </w:r>
    </w:p>
    <w:p w14:paraId="631EDEBB" w14:textId="77777777" w:rsidR="00975757" w:rsidRDefault="00975757" w:rsidP="00975757">
      <w:pPr>
        <w:rPr>
          <w:iCs/>
          <w:color w:val="0D0D0D"/>
          <w:sz w:val="24"/>
        </w:rPr>
      </w:pPr>
    </w:p>
    <w:p w14:paraId="32538626" w14:textId="77777777" w:rsidR="00975757" w:rsidRDefault="00975757" w:rsidP="00975757">
      <w:pPr>
        <w:rPr>
          <w:iCs/>
          <w:color w:val="0D0D0D"/>
          <w:sz w:val="24"/>
        </w:rPr>
      </w:pPr>
    </w:p>
    <w:p w14:paraId="494E2DF4" w14:textId="77777777" w:rsidR="00975757" w:rsidRDefault="00975757" w:rsidP="00975757">
      <w:pPr>
        <w:rPr>
          <w:iCs/>
          <w:color w:val="0D0D0D"/>
          <w:sz w:val="24"/>
        </w:rPr>
      </w:pPr>
      <w:r>
        <w:rPr>
          <w:iCs/>
          <w:noProof/>
          <w:color w:val="0D0D0D"/>
          <w:sz w:val="24"/>
        </w:rPr>
        <mc:AlternateContent>
          <mc:Choice Requires="wps">
            <w:drawing>
              <wp:anchor distT="0" distB="0" distL="114300" distR="114300" simplePos="0" relativeHeight="251722240" behindDoc="0" locked="0" layoutInCell="1" allowOverlap="1" wp14:anchorId="1A81DC6C" wp14:editId="02F1DB14">
                <wp:simplePos x="0" y="0"/>
                <wp:positionH relativeFrom="column">
                  <wp:posOffset>-1905</wp:posOffset>
                </wp:positionH>
                <wp:positionV relativeFrom="paragraph">
                  <wp:posOffset>45085</wp:posOffset>
                </wp:positionV>
                <wp:extent cx="2931795" cy="1327785"/>
                <wp:effectExtent l="0" t="0" r="0" b="0"/>
                <wp:wrapTight wrapText="bothSides">
                  <wp:wrapPolygon edited="0">
                    <wp:start x="281" y="930"/>
                    <wp:lineTo x="281" y="20453"/>
                    <wp:lineTo x="21193" y="20453"/>
                    <wp:lineTo x="21193" y="930"/>
                    <wp:lineTo x="281" y="930"/>
                  </wp:wrapPolygon>
                </wp:wrapTight>
                <wp:docPr id="72"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31795" cy="13277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7E67E2" w14:textId="77777777" w:rsidR="00D37136" w:rsidRPr="00B144A0" w:rsidRDefault="00D37136" w:rsidP="00975757">
                            <w:pPr>
                              <w:pBdr>
                                <w:top w:val="single" w:sz="4" w:space="1" w:color="auto"/>
                                <w:left w:val="single" w:sz="4" w:space="4" w:color="auto"/>
                                <w:bottom w:val="single" w:sz="4" w:space="1" w:color="auto"/>
                                <w:right w:val="single" w:sz="4" w:space="4" w:color="auto"/>
                              </w:pBdr>
                              <w:rPr>
                                <w:rFonts w:ascii="Arial Narrow" w:hAnsi="Arial Narrow"/>
                                <w:b/>
                                <w:sz w:val="40"/>
                                <w:szCs w:val="40"/>
                              </w:rPr>
                            </w:pPr>
                            <w:r w:rsidRPr="00B144A0">
                              <w:rPr>
                                <w:rFonts w:ascii="Arial Narrow" w:hAnsi="Arial Narrow"/>
                                <w:b/>
                                <w:sz w:val="40"/>
                                <w:szCs w:val="40"/>
                              </w:rPr>
                              <w:t>Begünstigende Faktoren</w:t>
                            </w:r>
                          </w:p>
                          <w:p w14:paraId="246433E0" w14:textId="77777777" w:rsidR="00D37136" w:rsidRPr="00B144A0" w:rsidRDefault="00D37136" w:rsidP="00975757">
                            <w:pPr>
                              <w:numPr>
                                <w:ilvl w:val="0"/>
                                <w:numId w:val="37"/>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B144A0">
                              <w:rPr>
                                <w:rFonts w:ascii="Arial Narrow" w:hAnsi="Arial Narrow"/>
                                <w:sz w:val="32"/>
                                <w:szCs w:val="32"/>
                              </w:rPr>
                              <w:t>weibliche Harnröhre nur 4 cm</w:t>
                            </w:r>
                            <w:r>
                              <w:rPr>
                                <w:rFonts w:ascii="Arial Narrow" w:hAnsi="Arial Narrow"/>
                                <w:sz w:val="32"/>
                                <w:szCs w:val="32"/>
                              </w:rPr>
                              <w:t xml:space="preserve"> lang</w:t>
                            </w:r>
                          </w:p>
                          <w:p w14:paraId="3326EC12" w14:textId="77777777" w:rsidR="00D37136" w:rsidRPr="00B144A0" w:rsidRDefault="00D37136" w:rsidP="00975757">
                            <w:pPr>
                              <w:numPr>
                                <w:ilvl w:val="0"/>
                                <w:numId w:val="37"/>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B144A0">
                              <w:rPr>
                                <w:rFonts w:ascii="Arial Narrow" w:hAnsi="Arial Narrow"/>
                                <w:sz w:val="32"/>
                                <w:szCs w:val="32"/>
                              </w:rPr>
                              <w:t>falsche Hygiene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6" o:spid="_x0000_s1037" type="#_x0000_t202" style="position:absolute;margin-left:-.15pt;margin-top:3.55pt;width:230.85pt;height:104.55pt;z-index:251722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" filled="f" stroked="f">
                <v:textbox inset=",7.2pt,,7.2pt">
                  <w:txbxContent>
                    <w:p w14:paraId="787E67E2" w14:textId="77777777" w:rsidR="00D37136" w:rsidRPr="00B144A0" w:rsidRDefault="00D37136" w:rsidP="00975757">
                      <w:pPr>
                        <w:pBdr>
                          <w:top w:val="single" w:sz="4" w:space="1" w:color="auto"/>
                          <w:left w:val="single" w:sz="4" w:space="4" w:color="auto"/>
                          <w:bottom w:val="single" w:sz="4" w:space="1" w:color="auto"/>
                          <w:right w:val="single" w:sz="4" w:space="4" w:color="auto"/>
                        </w:pBdr>
                        <w:rPr>
                          <w:rFonts w:ascii="Arial Narrow" w:hAnsi="Arial Narrow"/>
                          <w:b/>
                          <w:sz w:val="40"/>
                          <w:szCs w:val="40"/>
                        </w:rPr>
                      </w:pPr>
                      <w:r w:rsidRPr="00B144A0">
                        <w:rPr>
                          <w:rFonts w:ascii="Arial Narrow" w:hAnsi="Arial Narrow"/>
                          <w:b/>
                          <w:sz w:val="40"/>
                          <w:szCs w:val="40"/>
                        </w:rPr>
                        <w:t>Begünstigende Faktoren</w:t>
                      </w:r>
                    </w:p>
                    <w:p w14:paraId="246433E0" w14:textId="77777777" w:rsidR="00D37136" w:rsidRPr="00B144A0" w:rsidRDefault="00D37136" w:rsidP="00975757">
                      <w:pPr>
                        <w:numPr>
                          <w:ilvl w:val="0"/>
                          <w:numId w:val="37"/>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B144A0">
                        <w:rPr>
                          <w:rFonts w:ascii="Arial Narrow" w:hAnsi="Arial Narrow"/>
                          <w:sz w:val="32"/>
                          <w:szCs w:val="32"/>
                        </w:rPr>
                        <w:t>weibliche Harnröhre nur 4 cm</w:t>
                      </w:r>
                      <w:r>
                        <w:rPr>
                          <w:rFonts w:ascii="Arial Narrow" w:hAnsi="Arial Narrow"/>
                          <w:sz w:val="32"/>
                          <w:szCs w:val="32"/>
                        </w:rPr>
                        <w:t xml:space="preserve"> lang</w:t>
                      </w:r>
                    </w:p>
                    <w:p w14:paraId="3326EC12" w14:textId="77777777" w:rsidR="00D37136" w:rsidRPr="00B144A0" w:rsidRDefault="00D37136" w:rsidP="00975757">
                      <w:pPr>
                        <w:numPr>
                          <w:ilvl w:val="0"/>
                          <w:numId w:val="37"/>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B144A0">
                        <w:rPr>
                          <w:rFonts w:ascii="Arial Narrow" w:hAnsi="Arial Narrow"/>
                          <w:sz w:val="32"/>
                          <w:szCs w:val="32"/>
                        </w:rPr>
                        <w:t>falsche Hygiene</w:t>
                      </w:r>
                    </w:p>
                  </w:txbxContent>
                </v:textbox>
                <w10:wrap type="tight"/>
              </v:shape>
            </w:pict>
          </mc:Fallback>
        </mc:AlternateContent>
      </w:r>
    </w:p>
    <w:p w14:paraId="5745D4C9" w14:textId="77777777" w:rsidR="00975757" w:rsidRDefault="00975757" w:rsidP="00975757">
      <w:pPr>
        <w:rPr>
          <w:iCs/>
          <w:color w:val="0D0D0D"/>
          <w:sz w:val="24"/>
        </w:rPr>
      </w:pPr>
    </w:p>
    <w:p w14:paraId="2D01197C" w14:textId="77777777" w:rsidR="00975757" w:rsidRDefault="00975757" w:rsidP="00975757">
      <w:pPr>
        <w:rPr>
          <w:iCs/>
          <w:color w:val="0D0D0D"/>
          <w:sz w:val="24"/>
        </w:rPr>
      </w:pPr>
      <w:r>
        <w:rPr>
          <w:noProof/>
        </w:rPr>
        <mc:AlternateContent>
          <mc:Choice Requires="wps">
            <w:drawing>
              <wp:anchor distT="0" distB="0" distL="114300" distR="114300" simplePos="0" relativeHeight="251726336" behindDoc="0" locked="0" layoutInCell="1" allowOverlap="1" wp14:anchorId="136E3874" wp14:editId="067877BD">
                <wp:simplePos x="0" y="0"/>
                <wp:positionH relativeFrom="column">
                  <wp:posOffset>-5080</wp:posOffset>
                </wp:positionH>
                <wp:positionV relativeFrom="paragraph">
                  <wp:posOffset>133350</wp:posOffset>
                </wp:positionV>
                <wp:extent cx="704215" cy="184150"/>
                <wp:effectExtent l="13970" t="19050" r="24765" b="101600"/>
                <wp:wrapNone/>
                <wp:docPr id="73" name="Gerade Verbindung mit Pfeil 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04215" cy="184150"/>
                        </a:xfrm>
                        <a:prstGeom prst="bentConnector3">
                          <a:avLst>
                            <a:gd name="adj1" fmla="val 49954"/>
                          </a:avLst>
                        </a:prstGeom>
                        <a:noFill/>
                        <a:ln w="25400">
                          <a:solidFill>
                            <a:srgbClr val="4F81BD"/>
                          </a:solidFill>
                          <a:miter lim="800000"/>
                          <a:headEnd/>
                          <a:tailEnd type="arrow" w="med" len="me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Gerade Verbindung mit Pfeil 8" o:spid="_x0000_s1026" type="#_x0000_t34" style="position:absolute;margin-left:-.4pt;margin-top:10.5pt;width:55.45pt;height:14.5pt;z-index:251726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" adj="10790" strokecolor="#4f81bd" strokeweight="2pt">
                <v:stroke endarrow="open"/>
                <v:shadow on="t" opacity="24903f" origin=",.5" offset="0,.55556mm"/>
              </v:shape>
            </w:pict>
          </mc:Fallback>
        </mc:AlternateContent>
      </w:r>
      <w:r>
        <w:rPr>
          <w:iCs/>
          <w:noProof/>
          <w:color w:val="0D0D0D"/>
          <w:sz w:val="24"/>
        </w:rPr>
        <mc:AlternateContent>
          <mc:Choice Requires="wps">
            <w:drawing>
              <wp:anchor distT="0" distB="0" distL="114300" distR="114300" simplePos="0" relativeHeight="251723264" behindDoc="0" locked="0" layoutInCell="1" allowOverlap="1" wp14:anchorId="56963D9D" wp14:editId="5CC69377">
                <wp:simplePos x="0" y="0"/>
                <wp:positionH relativeFrom="column">
                  <wp:posOffset>862965</wp:posOffset>
                </wp:positionH>
                <wp:positionV relativeFrom="paragraph">
                  <wp:posOffset>88265</wp:posOffset>
                </wp:positionV>
                <wp:extent cx="2606040" cy="2071370"/>
                <wp:effectExtent l="0" t="2540" r="0" b="2540"/>
                <wp:wrapTight wrapText="bothSides">
                  <wp:wrapPolygon edited="0">
                    <wp:start x="0" y="0"/>
                    <wp:lineTo x="21600" y="0"/>
                    <wp:lineTo x="21600" y="21600"/>
                    <wp:lineTo x="0" y="21600"/>
                    <wp:lineTo x="0" y="0"/>
                  </wp:wrapPolygon>
                </wp:wrapTight>
                <wp:docPr id="74"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06040" cy="2071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B66A06" w14:textId="77777777" w:rsidR="00D37136" w:rsidRPr="00B144A0" w:rsidRDefault="00D37136" w:rsidP="00975757">
                            <w:pPr>
                              <w:pBdr>
                                <w:top w:val="single" w:sz="4" w:space="1" w:color="auto"/>
                                <w:left w:val="single" w:sz="4" w:space="4" w:color="auto"/>
                                <w:bottom w:val="single" w:sz="4" w:space="1" w:color="auto"/>
                                <w:right w:val="single" w:sz="4" w:space="4" w:color="auto"/>
                              </w:pBdr>
                              <w:rPr>
                                <w:rFonts w:ascii="Arial Narrow" w:hAnsi="Arial Narrow"/>
                                <w:sz w:val="40"/>
                                <w:szCs w:val="40"/>
                              </w:rPr>
                            </w:pPr>
                            <w:r w:rsidRPr="00B144A0">
                              <w:rPr>
                                <w:rFonts w:ascii="Arial Narrow" w:hAnsi="Arial Narrow"/>
                                <w:sz w:val="40"/>
                                <w:szCs w:val="40"/>
                              </w:rPr>
                              <w:t>Symptome</w:t>
                            </w:r>
                          </w:p>
                          <w:p w14:paraId="6C0E3E1F" w14:textId="77777777" w:rsidR="00D37136" w:rsidRPr="00B144A0" w:rsidRDefault="00D37136" w:rsidP="00975757">
                            <w:pPr>
                              <w:numPr>
                                <w:ilvl w:val="0"/>
                                <w:numId w:val="38"/>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B144A0">
                              <w:rPr>
                                <w:rFonts w:ascii="Arial Narrow" w:hAnsi="Arial Narrow"/>
                                <w:sz w:val="32"/>
                                <w:szCs w:val="32"/>
                              </w:rPr>
                              <w:t>brennen beim Urinieren</w:t>
                            </w:r>
                          </w:p>
                          <w:p w14:paraId="79721236" w14:textId="77777777" w:rsidR="00D37136" w:rsidRPr="00B144A0" w:rsidRDefault="00D37136" w:rsidP="00975757">
                            <w:pPr>
                              <w:numPr>
                                <w:ilvl w:val="0"/>
                                <w:numId w:val="38"/>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B144A0">
                              <w:rPr>
                                <w:rFonts w:ascii="Arial Narrow" w:hAnsi="Arial Narrow"/>
                                <w:sz w:val="32"/>
                                <w:szCs w:val="32"/>
                              </w:rPr>
                              <w:t>krampfartige Schmerzen</w:t>
                            </w:r>
                          </w:p>
                          <w:p w14:paraId="2831917D" w14:textId="77777777" w:rsidR="00D37136" w:rsidRPr="00B144A0" w:rsidRDefault="00D37136" w:rsidP="00975757">
                            <w:pPr>
                              <w:numPr>
                                <w:ilvl w:val="0"/>
                                <w:numId w:val="38"/>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B144A0">
                              <w:rPr>
                                <w:rFonts w:ascii="Arial Narrow" w:hAnsi="Arial Narrow"/>
                                <w:sz w:val="32"/>
                                <w:szCs w:val="32"/>
                              </w:rPr>
                              <w:t>Urin enthält Spuren an Blut</w:t>
                            </w:r>
                          </w:p>
                          <w:p w14:paraId="10A7233B" w14:textId="77777777" w:rsidR="00D37136" w:rsidRPr="00B144A0" w:rsidRDefault="00D37136" w:rsidP="00975757">
                            <w:pPr>
                              <w:numPr>
                                <w:ilvl w:val="0"/>
                                <w:numId w:val="38"/>
                              </w:numPr>
                              <w:pBdr>
                                <w:top w:val="single" w:sz="4" w:space="1" w:color="auto"/>
                                <w:left w:val="single" w:sz="4" w:space="4" w:color="auto"/>
                                <w:bottom w:val="single" w:sz="4" w:space="1" w:color="auto"/>
                                <w:right w:val="single" w:sz="4" w:space="4" w:color="auto"/>
                              </w:pBdr>
                              <w:rPr>
                                <w:rFonts w:ascii="Arial Narrow" w:hAnsi="Arial Narrow"/>
                                <w:sz w:val="32"/>
                                <w:szCs w:val="32"/>
                              </w:rPr>
                            </w:pPr>
                            <w:r>
                              <w:rPr>
                                <w:rFonts w:ascii="Arial Narrow" w:hAnsi="Arial Narrow"/>
                                <w:sz w:val="32"/>
                                <w:szCs w:val="32"/>
                              </w:rPr>
                              <w:t>h</w:t>
                            </w:r>
                            <w:r w:rsidRPr="00B144A0">
                              <w:rPr>
                                <w:rFonts w:ascii="Arial Narrow" w:hAnsi="Arial Narrow"/>
                                <w:sz w:val="32"/>
                                <w:szCs w:val="32"/>
                              </w:rPr>
                              <w:t>äufiger Harndrang bei geringer Urinmenge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7" o:spid="_x0000_s1038" type="#_x0000_t202" style="position:absolute;margin-left:67.95pt;margin-top:6.95pt;width:205.2pt;height:163.1pt;z-index:251723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" filled="f" stroked="f">
                <v:textbox inset=",7.2pt,,7.2pt">
                  <w:txbxContent>
                    <w:p w14:paraId="37B66A06" w14:textId="77777777" w:rsidR="00D37136" w:rsidRPr="00B144A0" w:rsidRDefault="00D37136" w:rsidP="00975757">
                      <w:pPr>
                        <w:pBdr>
                          <w:top w:val="single" w:sz="4" w:space="1" w:color="auto"/>
                          <w:left w:val="single" w:sz="4" w:space="4" w:color="auto"/>
                          <w:bottom w:val="single" w:sz="4" w:space="1" w:color="auto"/>
                          <w:right w:val="single" w:sz="4" w:space="4" w:color="auto"/>
                        </w:pBdr>
                        <w:rPr>
                          <w:rFonts w:ascii="Arial Narrow" w:hAnsi="Arial Narrow"/>
                          <w:sz w:val="40"/>
                          <w:szCs w:val="40"/>
                        </w:rPr>
                      </w:pPr>
                      <w:r w:rsidRPr="00B144A0">
                        <w:rPr>
                          <w:rFonts w:ascii="Arial Narrow" w:hAnsi="Arial Narrow"/>
                          <w:sz w:val="40"/>
                          <w:szCs w:val="40"/>
                        </w:rPr>
                        <w:t>Symptome</w:t>
                      </w:r>
                    </w:p>
                    <w:p w14:paraId="6C0E3E1F" w14:textId="77777777" w:rsidR="00D37136" w:rsidRPr="00B144A0" w:rsidRDefault="00D37136" w:rsidP="00975757">
                      <w:pPr>
                        <w:numPr>
                          <w:ilvl w:val="0"/>
                          <w:numId w:val="38"/>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B144A0">
                        <w:rPr>
                          <w:rFonts w:ascii="Arial Narrow" w:hAnsi="Arial Narrow"/>
                          <w:sz w:val="32"/>
                          <w:szCs w:val="32"/>
                        </w:rPr>
                        <w:t>brennen beim Urinieren</w:t>
                      </w:r>
                    </w:p>
                    <w:p w14:paraId="79721236" w14:textId="77777777" w:rsidR="00D37136" w:rsidRPr="00B144A0" w:rsidRDefault="00D37136" w:rsidP="00975757">
                      <w:pPr>
                        <w:numPr>
                          <w:ilvl w:val="0"/>
                          <w:numId w:val="38"/>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B144A0">
                        <w:rPr>
                          <w:rFonts w:ascii="Arial Narrow" w:hAnsi="Arial Narrow"/>
                          <w:sz w:val="32"/>
                          <w:szCs w:val="32"/>
                        </w:rPr>
                        <w:t>krampfartige Schmerzen</w:t>
                      </w:r>
                    </w:p>
                    <w:p w14:paraId="2831917D" w14:textId="77777777" w:rsidR="00D37136" w:rsidRPr="00B144A0" w:rsidRDefault="00D37136" w:rsidP="00975757">
                      <w:pPr>
                        <w:numPr>
                          <w:ilvl w:val="0"/>
                          <w:numId w:val="38"/>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B144A0">
                        <w:rPr>
                          <w:rFonts w:ascii="Arial Narrow" w:hAnsi="Arial Narrow"/>
                          <w:sz w:val="32"/>
                          <w:szCs w:val="32"/>
                        </w:rPr>
                        <w:t>Urin enthält Spuren an Blut</w:t>
                      </w:r>
                    </w:p>
                    <w:p w14:paraId="10A7233B" w14:textId="77777777" w:rsidR="00D37136" w:rsidRPr="00B144A0" w:rsidRDefault="00D37136" w:rsidP="00975757">
                      <w:pPr>
                        <w:numPr>
                          <w:ilvl w:val="0"/>
                          <w:numId w:val="38"/>
                        </w:numPr>
                        <w:pBdr>
                          <w:top w:val="single" w:sz="4" w:space="1" w:color="auto"/>
                          <w:left w:val="single" w:sz="4" w:space="4" w:color="auto"/>
                          <w:bottom w:val="single" w:sz="4" w:space="1" w:color="auto"/>
                          <w:right w:val="single" w:sz="4" w:space="4" w:color="auto"/>
                        </w:pBdr>
                        <w:rPr>
                          <w:rFonts w:ascii="Arial Narrow" w:hAnsi="Arial Narrow"/>
                          <w:sz w:val="32"/>
                          <w:szCs w:val="32"/>
                        </w:rPr>
                      </w:pPr>
                      <w:r>
                        <w:rPr>
                          <w:rFonts w:ascii="Arial Narrow" w:hAnsi="Arial Narrow"/>
                          <w:sz w:val="32"/>
                          <w:szCs w:val="32"/>
                        </w:rPr>
                        <w:t>h</w:t>
                      </w:r>
                      <w:r w:rsidRPr="00B144A0">
                        <w:rPr>
                          <w:rFonts w:ascii="Arial Narrow" w:hAnsi="Arial Narrow"/>
                          <w:sz w:val="32"/>
                          <w:szCs w:val="32"/>
                        </w:rPr>
                        <w:t>äufiger Harndrang bei geringer Urinmenge</w:t>
                      </w:r>
                    </w:p>
                  </w:txbxContent>
                </v:textbox>
                <w10:wrap type="tight"/>
              </v:shape>
            </w:pict>
          </mc:Fallback>
        </mc:AlternateContent>
      </w:r>
    </w:p>
    <w:p w14:paraId="1E3B6432" w14:textId="77777777" w:rsidR="00975757" w:rsidRDefault="00975757" w:rsidP="00975757">
      <w:pPr>
        <w:rPr>
          <w:iCs/>
          <w:color w:val="0D0D0D"/>
          <w:sz w:val="24"/>
        </w:rPr>
      </w:pPr>
    </w:p>
    <w:p w14:paraId="677F83D7" w14:textId="77777777" w:rsidR="00975757" w:rsidRDefault="00975757" w:rsidP="00975757">
      <w:pPr>
        <w:rPr>
          <w:iCs/>
          <w:color w:val="0D0D0D"/>
          <w:sz w:val="24"/>
        </w:rPr>
      </w:pPr>
    </w:p>
    <w:p w14:paraId="21F1B95B" w14:textId="77777777" w:rsidR="00975757" w:rsidRDefault="00975757" w:rsidP="00975757">
      <w:pPr>
        <w:rPr>
          <w:iCs/>
          <w:color w:val="0D0D0D"/>
          <w:sz w:val="24"/>
        </w:rPr>
      </w:pPr>
    </w:p>
    <w:p w14:paraId="5160A143" w14:textId="77777777" w:rsidR="00975757" w:rsidRDefault="00975757" w:rsidP="00975757">
      <w:pPr>
        <w:rPr>
          <w:iCs/>
          <w:color w:val="0D0D0D"/>
          <w:sz w:val="24"/>
        </w:rPr>
      </w:pPr>
    </w:p>
    <w:p w14:paraId="031772F1" w14:textId="77777777" w:rsidR="00975757" w:rsidRDefault="00975757" w:rsidP="00975757">
      <w:pPr>
        <w:rPr>
          <w:iCs/>
          <w:color w:val="0D0D0D"/>
          <w:sz w:val="24"/>
        </w:rPr>
      </w:pPr>
      <w:r>
        <w:rPr>
          <w:noProof/>
        </w:rPr>
        <mc:AlternateContent>
          <mc:Choice Requires="wps">
            <w:drawing>
              <wp:anchor distT="0" distB="0" distL="114300" distR="114300" simplePos="0" relativeHeight="251729408" behindDoc="0" locked="0" layoutInCell="1" allowOverlap="1" wp14:anchorId="4914177E" wp14:editId="22D61FC1">
                <wp:simplePos x="0" y="0"/>
                <wp:positionH relativeFrom="column">
                  <wp:posOffset>-1416685</wp:posOffset>
                </wp:positionH>
                <wp:positionV relativeFrom="paragraph">
                  <wp:posOffset>-2540</wp:posOffset>
                </wp:positionV>
                <wp:extent cx="0" cy="1183640"/>
                <wp:effectExtent l="88265" t="26035" r="83185" b="38100"/>
                <wp:wrapNone/>
                <wp:docPr id="75" name="Gerade Verbindung mit Pfeil 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183640"/>
                        </a:xfrm>
                        <a:prstGeom prst="straightConnector1">
                          <a:avLst/>
                        </a:prstGeom>
                        <a:noFill/>
                        <a:ln w="25400">
                          <a:solidFill>
                            <a:srgbClr val="4F81BD"/>
                          </a:solidFill>
                          <a:round/>
                          <a:headEnd/>
                          <a:tailEnd type="arrow" w="med" len="me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Gerade Verbindung mit Pfeil 14" o:spid="_x0000_s1026" type="#_x0000_t32" style="position:absolute;margin-left:-111.55pt;margin-top:-.2pt;width:0;height:93.2pt;flip:y;z-index:251729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" strokecolor="#4f81bd" strokeweight="2pt">
                <v:stroke endarrow="open"/>
                <v:shadow on="t" opacity="24903f" origin=",.5" offset="0,.55556mm"/>
              </v:shape>
            </w:pict>
          </mc:Fallback>
        </mc:AlternateContent>
      </w:r>
    </w:p>
    <w:p w14:paraId="35A134BC" w14:textId="77777777" w:rsidR="00975757" w:rsidRDefault="00975757" w:rsidP="00975757">
      <w:pPr>
        <w:rPr>
          <w:iCs/>
          <w:color w:val="0D0D0D"/>
          <w:sz w:val="24"/>
        </w:rPr>
      </w:pPr>
    </w:p>
    <w:p w14:paraId="0470D816" w14:textId="77777777" w:rsidR="00975757" w:rsidRDefault="00975757" w:rsidP="00975757">
      <w:pPr>
        <w:rPr>
          <w:iCs/>
          <w:color w:val="0D0D0D"/>
          <w:sz w:val="24"/>
        </w:rPr>
      </w:pPr>
    </w:p>
    <w:p w14:paraId="781E688E" w14:textId="77777777" w:rsidR="00975757" w:rsidRDefault="00975757" w:rsidP="00975757">
      <w:pPr>
        <w:rPr>
          <w:iCs/>
          <w:color w:val="0D0D0D"/>
          <w:sz w:val="24"/>
        </w:rPr>
      </w:pPr>
    </w:p>
    <w:p w14:paraId="419E0200" w14:textId="77777777" w:rsidR="00975757" w:rsidRDefault="00975757" w:rsidP="00975757">
      <w:pPr>
        <w:rPr>
          <w:iCs/>
          <w:color w:val="0D0D0D"/>
          <w:sz w:val="24"/>
        </w:rPr>
      </w:pPr>
    </w:p>
    <w:p w14:paraId="65BFA1EC" w14:textId="77777777" w:rsidR="00975757" w:rsidRDefault="00975757" w:rsidP="00975757">
      <w:pPr>
        <w:rPr>
          <w:iCs/>
          <w:color w:val="0D0D0D"/>
          <w:sz w:val="24"/>
        </w:rPr>
      </w:pPr>
    </w:p>
    <w:p w14:paraId="03B3D878" w14:textId="77777777" w:rsidR="00975757" w:rsidRDefault="00975757" w:rsidP="00975757">
      <w:pPr>
        <w:rPr>
          <w:iCs/>
          <w:color w:val="0D0D0D"/>
          <w:sz w:val="24"/>
        </w:rPr>
      </w:pPr>
      <w:r>
        <w:rPr>
          <w:iCs/>
          <w:noProof/>
          <w:color w:val="0D0D0D"/>
          <w:sz w:val="24"/>
        </w:rPr>
        <mc:AlternateContent>
          <mc:Choice Requires="wps">
            <w:drawing>
              <wp:anchor distT="0" distB="0" distL="114300" distR="114300" simplePos="0" relativeHeight="251724288" behindDoc="0" locked="0" layoutInCell="1" allowOverlap="1" wp14:anchorId="0B8D06EF" wp14:editId="3C4FADCE">
                <wp:simplePos x="0" y="0"/>
                <wp:positionH relativeFrom="column">
                  <wp:posOffset>868680</wp:posOffset>
                </wp:positionH>
                <wp:positionV relativeFrom="paragraph">
                  <wp:posOffset>133350</wp:posOffset>
                </wp:positionV>
                <wp:extent cx="2280285" cy="1331595"/>
                <wp:effectExtent l="1905" t="0" r="3810" b="1905"/>
                <wp:wrapTight wrapText="bothSides">
                  <wp:wrapPolygon edited="0">
                    <wp:start x="0" y="0"/>
                    <wp:lineTo x="21600" y="0"/>
                    <wp:lineTo x="21600" y="21600"/>
                    <wp:lineTo x="0" y="21600"/>
                    <wp:lineTo x="0" y="0"/>
                  </wp:wrapPolygon>
                </wp:wrapTight>
                <wp:docPr id="76"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0285" cy="13315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F19264" w14:textId="77777777" w:rsidR="00D37136" w:rsidRPr="00B144A0" w:rsidRDefault="00D37136" w:rsidP="00975757">
                            <w:pPr>
                              <w:pBdr>
                                <w:top w:val="single" w:sz="4" w:space="1" w:color="auto"/>
                                <w:left w:val="single" w:sz="4" w:space="4" w:color="auto"/>
                                <w:bottom w:val="single" w:sz="4" w:space="1" w:color="auto"/>
                                <w:right w:val="single" w:sz="4" w:space="4" w:color="auto"/>
                              </w:pBdr>
                              <w:rPr>
                                <w:rFonts w:ascii="Arial Narrow" w:hAnsi="Arial Narrow"/>
                                <w:sz w:val="40"/>
                                <w:szCs w:val="40"/>
                              </w:rPr>
                            </w:pPr>
                            <w:r w:rsidRPr="00B144A0">
                              <w:rPr>
                                <w:rFonts w:ascii="Arial Narrow" w:hAnsi="Arial Narrow"/>
                                <w:sz w:val="40"/>
                                <w:szCs w:val="40"/>
                              </w:rPr>
                              <w:t>Definition</w:t>
                            </w:r>
                          </w:p>
                          <w:p w14:paraId="1A89D2FB" w14:textId="77777777" w:rsidR="00D37136" w:rsidRPr="00B144A0" w:rsidRDefault="00D37136" w:rsidP="00975757">
                            <w:pPr>
                              <w:numPr>
                                <w:ilvl w:val="0"/>
                                <w:numId w:val="39"/>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B144A0">
                              <w:rPr>
                                <w:rFonts w:ascii="Arial Narrow" w:hAnsi="Arial Narrow"/>
                                <w:sz w:val="32"/>
                                <w:szCs w:val="32"/>
                              </w:rPr>
                              <w:t>bakterielle Infektion</w:t>
                            </w:r>
                          </w:p>
                          <w:p w14:paraId="346FBA0E" w14:textId="77777777" w:rsidR="00D37136" w:rsidRPr="00B144A0" w:rsidRDefault="00D37136" w:rsidP="00975757">
                            <w:pPr>
                              <w:numPr>
                                <w:ilvl w:val="0"/>
                                <w:numId w:val="39"/>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B144A0">
                              <w:rPr>
                                <w:rFonts w:ascii="Arial Narrow" w:hAnsi="Arial Narrow"/>
                                <w:sz w:val="32"/>
                                <w:szCs w:val="32"/>
                              </w:rPr>
                              <w:t>aufsteigend über die Harnröhre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 o:spid="_x0000_s1039" type="#_x0000_t202" style="position:absolute;margin-left:68.4pt;margin-top:10.5pt;width:179.55pt;height:104.85pt;z-index:251724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" filled="f" stroked="f">
                <v:textbox inset=",7.2pt,,7.2pt">
                  <w:txbxContent>
                    <w:p w14:paraId="3CF19264" w14:textId="77777777" w:rsidR="00D37136" w:rsidRPr="00B144A0" w:rsidRDefault="00D37136" w:rsidP="00975757">
                      <w:pPr>
                        <w:pBdr>
                          <w:top w:val="single" w:sz="4" w:space="1" w:color="auto"/>
                          <w:left w:val="single" w:sz="4" w:space="4" w:color="auto"/>
                          <w:bottom w:val="single" w:sz="4" w:space="1" w:color="auto"/>
                          <w:right w:val="single" w:sz="4" w:space="4" w:color="auto"/>
                        </w:pBdr>
                        <w:rPr>
                          <w:rFonts w:ascii="Arial Narrow" w:hAnsi="Arial Narrow"/>
                          <w:sz w:val="40"/>
                          <w:szCs w:val="40"/>
                        </w:rPr>
                      </w:pPr>
                      <w:r w:rsidRPr="00B144A0">
                        <w:rPr>
                          <w:rFonts w:ascii="Arial Narrow" w:hAnsi="Arial Narrow"/>
                          <w:sz w:val="40"/>
                          <w:szCs w:val="40"/>
                        </w:rPr>
                        <w:t>Definition</w:t>
                      </w:r>
                    </w:p>
                    <w:p w14:paraId="1A89D2FB" w14:textId="77777777" w:rsidR="00D37136" w:rsidRPr="00B144A0" w:rsidRDefault="00D37136" w:rsidP="00975757">
                      <w:pPr>
                        <w:numPr>
                          <w:ilvl w:val="0"/>
                          <w:numId w:val="39"/>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B144A0">
                        <w:rPr>
                          <w:rFonts w:ascii="Arial Narrow" w:hAnsi="Arial Narrow"/>
                          <w:sz w:val="32"/>
                          <w:szCs w:val="32"/>
                        </w:rPr>
                        <w:t>bakterielle Infektion</w:t>
                      </w:r>
                    </w:p>
                    <w:p w14:paraId="346FBA0E" w14:textId="77777777" w:rsidR="00D37136" w:rsidRPr="00B144A0" w:rsidRDefault="00D37136" w:rsidP="00975757">
                      <w:pPr>
                        <w:numPr>
                          <w:ilvl w:val="0"/>
                          <w:numId w:val="39"/>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B144A0">
                        <w:rPr>
                          <w:rFonts w:ascii="Arial Narrow" w:hAnsi="Arial Narrow"/>
                          <w:sz w:val="32"/>
                          <w:szCs w:val="32"/>
                        </w:rPr>
                        <w:t>aufsteigend über die Harnröhre</w:t>
                      </w:r>
                    </w:p>
                  </w:txbxContent>
                </v:textbox>
                <w10:wrap type="tight"/>
              </v:shape>
            </w:pict>
          </mc:Fallback>
        </mc:AlternateContent>
      </w:r>
    </w:p>
    <w:p w14:paraId="25841F21" w14:textId="77777777" w:rsidR="00975757" w:rsidRDefault="00975757" w:rsidP="00975757">
      <w:pPr>
        <w:rPr>
          <w:iCs/>
          <w:color w:val="0D0D0D"/>
          <w:sz w:val="24"/>
        </w:rPr>
      </w:pPr>
      <w:r>
        <w:rPr>
          <w:noProof/>
        </w:rPr>
        <mc:AlternateContent>
          <mc:Choice Requires="wps">
            <w:drawing>
              <wp:anchor distT="0" distB="0" distL="114300" distR="114300" simplePos="0" relativeHeight="251727360" behindDoc="0" locked="0" layoutInCell="1" allowOverlap="1" wp14:anchorId="57CB8D67" wp14:editId="36FC92E4">
                <wp:simplePos x="0" y="0"/>
                <wp:positionH relativeFrom="column">
                  <wp:posOffset>4216400</wp:posOffset>
                </wp:positionH>
                <wp:positionV relativeFrom="paragraph">
                  <wp:posOffset>584200</wp:posOffset>
                </wp:positionV>
                <wp:extent cx="1573530" cy="419735"/>
                <wp:effectExtent l="87630" t="17145" r="16510" b="47625"/>
                <wp:wrapNone/>
                <wp:docPr id="77" name="Gerade Verbindung mit Pfeil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573530" cy="419735"/>
                        </a:xfrm>
                        <a:prstGeom prst="bentConnector3">
                          <a:avLst>
                            <a:gd name="adj1" fmla="val 50000"/>
                          </a:avLst>
                        </a:prstGeom>
                        <a:noFill/>
                        <a:ln w="25400">
                          <a:solidFill>
                            <a:srgbClr val="4F81BD"/>
                          </a:solidFill>
                          <a:miter lim="800000"/>
                          <a:headEnd/>
                          <a:tailEnd type="arrow" w="med" len="me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Gerade Verbindung mit Pfeil 9" o:spid="_x0000_s1026" type="#_x0000_t34" style="position:absolute;margin-left:332pt;margin-top:46pt;width:123.9pt;height:33.05pt;rotation:90;z-index:251727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" strokecolor="#4f81bd" strokeweight="2pt">
                <v:stroke endarrow="open"/>
                <v:shadow on="t" opacity="24903f" origin=",.5" offset="0,.55556mm"/>
              </v:shape>
            </w:pict>
          </mc:Fallback>
        </mc:AlternateContent>
      </w:r>
    </w:p>
    <w:p w14:paraId="58AAFCEB" w14:textId="77777777" w:rsidR="00975757" w:rsidRDefault="00975757" w:rsidP="00975757">
      <w:pPr>
        <w:rPr>
          <w:iCs/>
          <w:color w:val="0D0D0D"/>
          <w:sz w:val="24"/>
        </w:rPr>
      </w:pPr>
    </w:p>
    <w:p w14:paraId="32B5AB99" w14:textId="77777777" w:rsidR="00975757" w:rsidRDefault="00975757" w:rsidP="00975757">
      <w:pPr>
        <w:rPr>
          <w:iCs/>
          <w:color w:val="0D0D0D"/>
          <w:sz w:val="24"/>
        </w:rPr>
      </w:pPr>
    </w:p>
    <w:p w14:paraId="7E84D974" w14:textId="77777777" w:rsidR="00975757" w:rsidRDefault="00975757" w:rsidP="00975757">
      <w:pPr>
        <w:rPr>
          <w:iCs/>
          <w:color w:val="0D0D0D"/>
          <w:sz w:val="24"/>
        </w:rPr>
      </w:pPr>
    </w:p>
    <w:p w14:paraId="49974548" w14:textId="77777777" w:rsidR="00975757" w:rsidRDefault="00975757" w:rsidP="00975757">
      <w:pPr>
        <w:rPr>
          <w:iCs/>
          <w:color w:val="0D0D0D"/>
          <w:sz w:val="24"/>
        </w:rPr>
      </w:pPr>
    </w:p>
    <w:p w14:paraId="4B49A4A9" w14:textId="77777777" w:rsidR="00975757" w:rsidRDefault="00975757" w:rsidP="00975757">
      <w:pPr>
        <w:rPr>
          <w:iCs/>
          <w:color w:val="0D0D0D"/>
          <w:sz w:val="24"/>
        </w:rPr>
      </w:pPr>
    </w:p>
    <w:p w14:paraId="633EC880" w14:textId="77777777" w:rsidR="00975757" w:rsidRDefault="00975757" w:rsidP="00975757">
      <w:pPr>
        <w:rPr>
          <w:iCs/>
          <w:color w:val="0D0D0D"/>
          <w:sz w:val="24"/>
        </w:rPr>
      </w:pPr>
    </w:p>
    <w:p w14:paraId="7A9EBFEC" w14:textId="77777777" w:rsidR="00975757" w:rsidRDefault="00975757" w:rsidP="00975757">
      <w:pPr>
        <w:rPr>
          <w:iCs/>
          <w:color w:val="0D0D0D"/>
          <w:sz w:val="24"/>
        </w:rPr>
      </w:pPr>
    </w:p>
    <w:p w14:paraId="3735B061" w14:textId="77777777" w:rsidR="00975757" w:rsidRDefault="00975757" w:rsidP="00975757">
      <w:pPr>
        <w:rPr>
          <w:iCs/>
          <w:color w:val="0D0D0D"/>
          <w:sz w:val="24"/>
        </w:rPr>
      </w:pPr>
      <w:r>
        <w:rPr>
          <w:noProof/>
        </w:rPr>
        <mc:AlternateContent>
          <mc:Choice Requires="wps">
            <w:drawing>
              <wp:anchor distT="0" distB="0" distL="114300" distR="114300" simplePos="0" relativeHeight="251728384" behindDoc="0" locked="0" layoutInCell="1" allowOverlap="1" wp14:anchorId="129C12F1" wp14:editId="088F606D">
                <wp:simplePos x="0" y="0"/>
                <wp:positionH relativeFrom="column">
                  <wp:posOffset>1502410</wp:posOffset>
                </wp:positionH>
                <wp:positionV relativeFrom="paragraph">
                  <wp:posOffset>25400</wp:posOffset>
                </wp:positionV>
                <wp:extent cx="1429385" cy="1041400"/>
                <wp:effectExtent l="35560" t="15875" r="30480" b="104775"/>
                <wp:wrapNone/>
                <wp:docPr id="78" name="Gewinkelte Verbindung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29385" cy="1041400"/>
                        </a:xfrm>
                        <a:prstGeom prst="bentConnector3">
                          <a:avLst>
                            <a:gd name="adj1" fmla="val -1556"/>
                          </a:avLst>
                        </a:prstGeom>
                        <a:noFill/>
                        <a:ln w="25400">
                          <a:solidFill>
                            <a:srgbClr val="4F81BD"/>
                          </a:solidFill>
                          <a:miter lim="800000"/>
                          <a:headEnd/>
                          <a:tailEnd type="arrow" w="med" len="me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Gewinkelte Verbindung 13" o:spid="_x0000_s1026" type="#_x0000_t34" style="position:absolute;margin-left:118.3pt;margin-top:2pt;width:112.55pt;height:82pt;z-index:251728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" adj="-336" strokecolor="#4f81bd" strokeweight="2pt">
                <v:stroke endarrow="open"/>
                <v:shadow on="t" opacity="24903f" origin=",.5" offset="0,.55556mm"/>
              </v:shape>
            </w:pict>
          </mc:Fallback>
        </mc:AlternateContent>
      </w:r>
    </w:p>
    <w:p w14:paraId="21BC4571" w14:textId="77777777" w:rsidR="00975757" w:rsidRDefault="00975757" w:rsidP="00975757">
      <w:pPr>
        <w:rPr>
          <w:iCs/>
          <w:color w:val="0D0D0D"/>
          <w:sz w:val="24"/>
        </w:rPr>
      </w:pPr>
      <w:r>
        <w:rPr>
          <w:iCs/>
          <w:noProof/>
          <w:color w:val="0D0D0D"/>
          <w:sz w:val="24"/>
        </w:rPr>
        <mc:AlternateContent>
          <mc:Choice Requires="wps">
            <w:drawing>
              <wp:anchor distT="0" distB="0" distL="114300" distR="114300" simplePos="0" relativeHeight="251725312" behindDoc="0" locked="0" layoutInCell="1" allowOverlap="1" wp14:anchorId="7F72E3E6" wp14:editId="759DF87F">
                <wp:simplePos x="0" y="0"/>
                <wp:positionH relativeFrom="column">
                  <wp:posOffset>2823210</wp:posOffset>
                </wp:positionH>
                <wp:positionV relativeFrom="paragraph">
                  <wp:posOffset>3810</wp:posOffset>
                </wp:positionV>
                <wp:extent cx="2714625" cy="1775460"/>
                <wp:effectExtent l="3810" t="3810" r="0" b="1905"/>
                <wp:wrapTight wrapText="bothSides">
                  <wp:wrapPolygon edited="0">
                    <wp:start x="0" y="0"/>
                    <wp:lineTo x="21600" y="0"/>
                    <wp:lineTo x="21600" y="21600"/>
                    <wp:lineTo x="0" y="21600"/>
                    <wp:lineTo x="0" y="0"/>
                  </wp:wrapPolygon>
                </wp:wrapTight>
                <wp:docPr id="79"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14625" cy="1775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FA10C2" w14:textId="77777777" w:rsidR="00D37136" w:rsidRPr="00E03A10" w:rsidRDefault="00D37136" w:rsidP="00975757">
                            <w:pPr>
                              <w:pBdr>
                                <w:top w:val="single" w:sz="4" w:space="1" w:color="auto"/>
                                <w:left w:val="single" w:sz="4" w:space="4" w:color="auto"/>
                                <w:bottom w:val="single" w:sz="4" w:space="1" w:color="auto"/>
                                <w:right w:val="single" w:sz="4" w:space="4" w:color="auto"/>
                              </w:pBdr>
                              <w:rPr>
                                <w:rFonts w:ascii="Arial Narrow" w:hAnsi="Arial Narrow"/>
                                <w:sz w:val="40"/>
                                <w:szCs w:val="40"/>
                              </w:rPr>
                            </w:pPr>
                            <w:r w:rsidRPr="00E03A10">
                              <w:rPr>
                                <w:rFonts w:ascii="Arial Narrow" w:hAnsi="Arial Narrow"/>
                                <w:sz w:val="40"/>
                                <w:szCs w:val="40"/>
                              </w:rPr>
                              <w:t>Therapie</w:t>
                            </w:r>
                          </w:p>
                          <w:p w14:paraId="58618DDC" w14:textId="77777777" w:rsidR="00D37136" w:rsidRPr="00E03A10" w:rsidRDefault="00D37136" w:rsidP="00975757">
                            <w:pPr>
                              <w:numPr>
                                <w:ilvl w:val="0"/>
                                <w:numId w:val="40"/>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E03A10">
                              <w:rPr>
                                <w:rFonts w:ascii="Arial Narrow" w:hAnsi="Arial Narrow"/>
                                <w:sz w:val="32"/>
                                <w:szCs w:val="32"/>
                              </w:rPr>
                              <w:t>viel Trinken</w:t>
                            </w:r>
                          </w:p>
                          <w:p w14:paraId="318C1148" w14:textId="77777777" w:rsidR="00D37136" w:rsidRPr="00E03A10" w:rsidRDefault="00D37136" w:rsidP="00975757">
                            <w:pPr>
                              <w:numPr>
                                <w:ilvl w:val="0"/>
                                <w:numId w:val="40"/>
                              </w:numPr>
                              <w:pBdr>
                                <w:top w:val="single" w:sz="4" w:space="1" w:color="auto"/>
                                <w:left w:val="single" w:sz="4" w:space="4" w:color="auto"/>
                                <w:bottom w:val="single" w:sz="4" w:space="1" w:color="auto"/>
                                <w:right w:val="single" w:sz="4" w:space="4" w:color="auto"/>
                              </w:pBdr>
                              <w:rPr>
                                <w:rFonts w:ascii="Arial Narrow" w:hAnsi="Arial Narrow"/>
                                <w:sz w:val="32"/>
                                <w:szCs w:val="32"/>
                              </w:rPr>
                            </w:pPr>
                            <w:r>
                              <w:rPr>
                                <w:rFonts w:ascii="Arial Narrow" w:hAnsi="Arial Narrow"/>
                                <w:sz w:val="32"/>
                                <w:szCs w:val="32"/>
                              </w:rPr>
                              <w:t>trockene W</w:t>
                            </w:r>
                            <w:r w:rsidRPr="00E03A10">
                              <w:rPr>
                                <w:rFonts w:ascii="Arial Narrow" w:hAnsi="Arial Narrow"/>
                                <w:sz w:val="32"/>
                                <w:szCs w:val="32"/>
                              </w:rPr>
                              <w:t>ärme</w:t>
                            </w:r>
                          </w:p>
                          <w:p w14:paraId="657FC142" w14:textId="77777777" w:rsidR="00D37136" w:rsidRPr="00E03A10" w:rsidRDefault="00D37136" w:rsidP="00975757">
                            <w:pPr>
                              <w:numPr>
                                <w:ilvl w:val="0"/>
                                <w:numId w:val="40"/>
                              </w:numPr>
                              <w:pBdr>
                                <w:top w:val="single" w:sz="4" w:space="1" w:color="auto"/>
                                <w:left w:val="single" w:sz="4" w:space="4" w:color="auto"/>
                                <w:bottom w:val="single" w:sz="4" w:space="1" w:color="auto"/>
                                <w:right w:val="single" w:sz="4" w:space="4" w:color="auto"/>
                              </w:pBdr>
                              <w:rPr>
                                <w:rFonts w:ascii="Arial Narrow" w:hAnsi="Arial Narrow"/>
                                <w:sz w:val="32"/>
                                <w:szCs w:val="32"/>
                              </w:rPr>
                            </w:pPr>
                            <w:r>
                              <w:rPr>
                                <w:rFonts w:ascii="Arial Narrow" w:hAnsi="Arial Narrow"/>
                                <w:sz w:val="32"/>
                                <w:szCs w:val="32"/>
                              </w:rPr>
                              <w:t>lokale K</w:t>
                            </w:r>
                            <w:r w:rsidRPr="00E03A10">
                              <w:rPr>
                                <w:rFonts w:ascii="Arial Narrow" w:hAnsi="Arial Narrow"/>
                                <w:sz w:val="32"/>
                                <w:szCs w:val="32"/>
                              </w:rPr>
                              <w:t>älte meiden</w:t>
                            </w:r>
                          </w:p>
                          <w:p w14:paraId="7125F377" w14:textId="77777777" w:rsidR="00D37136" w:rsidRPr="00E03A10" w:rsidRDefault="00D37136" w:rsidP="00975757">
                            <w:pPr>
                              <w:numPr>
                                <w:ilvl w:val="0"/>
                                <w:numId w:val="40"/>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E03A10">
                              <w:rPr>
                                <w:rFonts w:ascii="Arial Narrow" w:hAnsi="Arial Narrow"/>
                                <w:sz w:val="32"/>
                                <w:szCs w:val="32"/>
                              </w:rPr>
                              <w:t>Antibiotika</w:t>
                            </w:r>
                          </w:p>
                          <w:p w14:paraId="57FA0B0C" w14:textId="77777777" w:rsidR="00D37136" w:rsidRPr="00E03A10" w:rsidRDefault="00D37136" w:rsidP="00975757">
                            <w:pPr>
                              <w:numPr>
                                <w:ilvl w:val="0"/>
                                <w:numId w:val="40"/>
                              </w:numPr>
                              <w:pBdr>
                                <w:top w:val="single" w:sz="4" w:space="1" w:color="auto"/>
                                <w:left w:val="single" w:sz="4" w:space="4" w:color="auto"/>
                                <w:bottom w:val="single" w:sz="4" w:space="1" w:color="auto"/>
                                <w:right w:val="single" w:sz="4" w:space="4" w:color="auto"/>
                              </w:pBdr>
                              <w:rPr>
                                <w:rFonts w:ascii="Arial Narrow" w:hAnsi="Arial Narrow"/>
                                <w:sz w:val="32"/>
                                <w:szCs w:val="32"/>
                              </w:rPr>
                            </w:pPr>
                            <w:r>
                              <w:rPr>
                                <w:rFonts w:ascii="Arial Narrow" w:hAnsi="Arial Narrow"/>
                                <w:sz w:val="32"/>
                                <w:szCs w:val="32"/>
                              </w:rPr>
                              <w:t>k</w:t>
                            </w:r>
                            <w:r w:rsidRPr="00E03A10">
                              <w:rPr>
                                <w:rFonts w:ascii="Arial Narrow" w:hAnsi="Arial Narrow"/>
                                <w:sz w:val="32"/>
                                <w:szCs w:val="32"/>
                              </w:rPr>
                              <w:t>rampflösende Mittel</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 o:spid="_x0000_s1040" type="#_x0000_t202" style="position:absolute;margin-left:222.3pt;margin-top:.3pt;width:213.75pt;height:139.8pt;z-index:251725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" filled="f" stroked="f">
                <v:textbox inset=",7.2pt,,7.2pt">
                  <w:txbxContent>
                    <w:p w14:paraId="14FA10C2" w14:textId="77777777" w:rsidR="00D37136" w:rsidRPr="00E03A10" w:rsidRDefault="00D37136" w:rsidP="00975757">
                      <w:pPr>
                        <w:pBdr>
                          <w:top w:val="single" w:sz="4" w:space="1" w:color="auto"/>
                          <w:left w:val="single" w:sz="4" w:space="4" w:color="auto"/>
                          <w:bottom w:val="single" w:sz="4" w:space="1" w:color="auto"/>
                          <w:right w:val="single" w:sz="4" w:space="4" w:color="auto"/>
                        </w:pBdr>
                        <w:rPr>
                          <w:rFonts w:ascii="Arial Narrow" w:hAnsi="Arial Narrow"/>
                          <w:sz w:val="40"/>
                          <w:szCs w:val="40"/>
                        </w:rPr>
                      </w:pPr>
                      <w:r w:rsidRPr="00E03A10">
                        <w:rPr>
                          <w:rFonts w:ascii="Arial Narrow" w:hAnsi="Arial Narrow"/>
                          <w:sz w:val="40"/>
                          <w:szCs w:val="40"/>
                        </w:rPr>
                        <w:t>Therapie</w:t>
                      </w:r>
                    </w:p>
                    <w:p w14:paraId="58618DDC" w14:textId="77777777" w:rsidR="00D37136" w:rsidRPr="00E03A10" w:rsidRDefault="00D37136" w:rsidP="00975757">
                      <w:pPr>
                        <w:numPr>
                          <w:ilvl w:val="0"/>
                          <w:numId w:val="40"/>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E03A10">
                        <w:rPr>
                          <w:rFonts w:ascii="Arial Narrow" w:hAnsi="Arial Narrow"/>
                          <w:sz w:val="32"/>
                          <w:szCs w:val="32"/>
                        </w:rPr>
                        <w:t>viel Trinken</w:t>
                      </w:r>
                    </w:p>
                    <w:p w14:paraId="318C1148" w14:textId="77777777" w:rsidR="00D37136" w:rsidRPr="00E03A10" w:rsidRDefault="00D37136" w:rsidP="00975757">
                      <w:pPr>
                        <w:numPr>
                          <w:ilvl w:val="0"/>
                          <w:numId w:val="40"/>
                        </w:numPr>
                        <w:pBdr>
                          <w:top w:val="single" w:sz="4" w:space="1" w:color="auto"/>
                          <w:left w:val="single" w:sz="4" w:space="4" w:color="auto"/>
                          <w:bottom w:val="single" w:sz="4" w:space="1" w:color="auto"/>
                          <w:right w:val="single" w:sz="4" w:space="4" w:color="auto"/>
                        </w:pBdr>
                        <w:rPr>
                          <w:rFonts w:ascii="Arial Narrow" w:hAnsi="Arial Narrow"/>
                          <w:sz w:val="32"/>
                          <w:szCs w:val="32"/>
                        </w:rPr>
                      </w:pPr>
                      <w:r>
                        <w:rPr>
                          <w:rFonts w:ascii="Arial Narrow" w:hAnsi="Arial Narrow"/>
                          <w:sz w:val="32"/>
                          <w:szCs w:val="32"/>
                        </w:rPr>
                        <w:t>trockene W</w:t>
                      </w:r>
                      <w:r w:rsidRPr="00E03A10">
                        <w:rPr>
                          <w:rFonts w:ascii="Arial Narrow" w:hAnsi="Arial Narrow"/>
                          <w:sz w:val="32"/>
                          <w:szCs w:val="32"/>
                        </w:rPr>
                        <w:t>ärme</w:t>
                      </w:r>
                    </w:p>
                    <w:p w14:paraId="657FC142" w14:textId="77777777" w:rsidR="00D37136" w:rsidRPr="00E03A10" w:rsidRDefault="00D37136" w:rsidP="00975757">
                      <w:pPr>
                        <w:numPr>
                          <w:ilvl w:val="0"/>
                          <w:numId w:val="40"/>
                        </w:numPr>
                        <w:pBdr>
                          <w:top w:val="single" w:sz="4" w:space="1" w:color="auto"/>
                          <w:left w:val="single" w:sz="4" w:space="4" w:color="auto"/>
                          <w:bottom w:val="single" w:sz="4" w:space="1" w:color="auto"/>
                          <w:right w:val="single" w:sz="4" w:space="4" w:color="auto"/>
                        </w:pBdr>
                        <w:rPr>
                          <w:rFonts w:ascii="Arial Narrow" w:hAnsi="Arial Narrow"/>
                          <w:sz w:val="32"/>
                          <w:szCs w:val="32"/>
                        </w:rPr>
                      </w:pPr>
                      <w:r>
                        <w:rPr>
                          <w:rFonts w:ascii="Arial Narrow" w:hAnsi="Arial Narrow"/>
                          <w:sz w:val="32"/>
                          <w:szCs w:val="32"/>
                        </w:rPr>
                        <w:t>lokale K</w:t>
                      </w:r>
                      <w:r w:rsidRPr="00E03A10">
                        <w:rPr>
                          <w:rFonts w:ascii="Arial Narrow" w:hAnsi="Arial Narrow"/>
                          <w:sz w:val="32"/>
                          <w:szCs w:val="32"/>
                        </w:rPr>
                        <w:t>älte meiden</w:t>
                      </w:r>
                    </w:p>
                    <w:p w14:paraId="7125F377" w14:textId="77777777" w:rsidR="00D37136" w:rsidRPr="00E03A10" w:rsidRDefault="00D37136" w:rsidP="00975757">
                      <w:pPr>
                        <w:numPr>
                          <w:ilvl w:val="0"/>
                          <w:numId w:val="40"/>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E03A10">
                        <w:rPr>
                          <w:rFonts w:ascii="Arial Narrow" w:hAnsi="Arial Narrow"/>
                          <w:sz w:val="32"/>
                          <w:szCs w:val="32"/>
                        </w:rPr>
                        <w:t>Antibiotika</w:t>
                      </w:r>
                    </w:p>
                    <w:p w14:paraId="57FA0B0C" w14:textId="77777777" w:rsidR="00D37136" w:rsidRPr="00E03A10" w:rsidRDefault="00D37136" w:rsidP="00975757">
                      <w:pPr>
                        <w:numPr>
                          <w:ilvl w:val="0"/>
                          <w:numId w:val="40"/>
                        </w:numPr>
                        <w:pBdr>
                          <w:top w:val="single" w:sz="4" w:space="1" w:color="auto"/>
                          <w:left w:val="single" w:sz="4" w:space="4" w:color="auto"/>
                          <w:bottom w:val="single" w:sz="4" w:space="1" w:color="auto"/>
                          <w:right w:val="single" w:sz="4" w:space="4" w:color="auto"/>
                        </w:pBdr>
                        <w:rPr>
                          <w:rFonts w:ascii="Arial Narrow" w:hAnsi="Arial Narrow"/>
                          <w:sz w:val="32"/>
                          <w:szCs w:val="32"/>
                        </w:rPr>
                      </w:pPr>
                      <w:r>
                        <w:rPr>
                          <w:rFonts w:ascii="Arial Narrow" w:hAnsi="Arial Narrow"/>
                          <w:sz w:val="32"/>
                          <w:szCs w:val="32"/>
                        </w:rPr>
                        <w:t>k</w:t>
                      </w:r>
                      <w:r w:rsidRPr="00E03A10">
                        <w:rPr>
                          <w:rFonts w:ascii="Arial Narrow" w:hAnsi="Arial Narrow"/>
                          <w:sz w:val="32"/>
                          <w:szCs w:val="32"/>
                        </w:rPr>
                        <w:t>rampflösende Mittel</w:t>
                      </w:r>
                    </w:p>
                  </w:txbxContent>
                </v:textbox>
                <w10:wrap type="tight"/>
              </v:shape>
            </w:pict>
          </mc:Fallback>
        </mc:AlternateContent>
      </w:r>
    </w:p>
    <w:p w14:paraId="4EC0CF79" w14:textId="77777777" w:rsidR="00975757" w:rsidRDefault="00975757" w:rsidP="00975757">
      <w:pPr>
        <w:rPr>
          <w:iCs/>
          <w:color w:val="0D0D0D"/>
          <w:sz w:val="24"/>
        </w:rPr>
      </w:pPr>
    </w:p>
    <w:p w14:paraId="55E4437A" w14:textId="77777777" w:rsidR="00975757" w:rsidRDefault="00975757" w:rsidP="00975757">
      <w:pPr>
        <w:rPr>
          <w:iCs/>
          <w:color w:val="0D0D0D"/>
          <w:sz w:val="24"/>
        </w:rPr>
      </w:pPr>
    </w:p>
    <w:p w14:paraId="30FD7617" w14:textId="77777777" w:rsidR="00975757" w:rsidRDefault="00975757" w:rsidP="00975757">
      <w:pPr>
        <w:rPr>
          <w:iCs/>
          <w:color w:val="0D0D0D"/>
          <w:sz w:val="24"/>
        </w:rPr>
      </w:pPr>
    </w:p>
    <w:p w14:paraId="06A810DF" w14:textId="77777777" w:rsidR="00975757" w:rsidRDefault="00975757" w:rsidP="00975757">
      <w:pPr>
        <w:rPr>
          <w:iCs/>
          <w:color w:val="0D0D0D"/>
          <w:sz w:val="24"/>
        </w:rPr>
      </w:pPr>
    </w:p>
    <w:p w14:paraId="789BFD8B" w14:textId="77777777" w:rsidR="00975757" w:rsidRDefault="00975757" w:rsidP="00975757">
      <w:pPr>
        <w:rPr>
          <w:iCs/>
          <w:color w:val="0D0D0D"/>
          <w:sz w:val="24"/>
        </w:rPr>
      </w:pPr>
    </w:p>
    <w:p w14:paraId="135AC917" w14:textId="77777777" w:rsidR="00975757" w:rsidRDefault="00975757" w:rsidP="00975757">
      <w:pPr>
        <w:rPr>
          <w:iCs/>
          <w:color w:val="0D0D0D"/>
          <w:sz w:val="24"/>
        </w:rPr>
      </w:pPr>
    </w:p>
    <w:p w14:paraId="1CE13A1E" w14:textId="77777777" w:rsidR="00975757" w:rsidRDefault="00975757" w:rsidP="00975757">
      <w:pPr>
        <w:rPr>
          <w:iCs/>
          <w:color w:val="0D0D0D"/>
          <w:sz w:val="24"/>
        </w:rPr>
      </w:pPr>
    </w:p>
    <w:p w14:paraId="077F64AC" w14:textId="77777777" w:rsidR="00975757" w:rsidRDefault="00975757" w:rsidP="00975757">
      <w:pPr>
        <w:rPr>
          <w:iCs/>
          <w:color w:val="0D0D0D"/>
          <w:sz w:val="24"/>
        </w:rPr>
      </w:pPr>
    </w:p>
    <w:p w14:paraId="3D45D0CF" w14:textId="77777777" w:rsidR="00975757" w:rsidRDefault="00975757" w:rsidP="00975757">
      <w:pPr>
        <w:rPr>
          <w:iCs/>
          <w:color w:val="0D0D0D"/>
          <w:sz w:val="24"/>
        </w:rPr>
      </w:pPr>
    </w:p>
    <w:p w14:paraId="3A686320" w14:textId="77777777" w:rsidR="00975757" w:rsidRDefault="00975757" w:rsidP="00975757">
      <w:pPr>
        <w:rPr>
          <w:iCs/>
          <w:color w:val="0D0D0D"/>
          <w:sz w:val="24"/>
        </w:rPr>
      </w:pPr>
    </w:p>
    <w:p w14:paraId="51AF98DE" w14:textId="77777777" w:rsidR="00975757" w:rsidRDefault="00975757" w:rsidP="00975757">
      <w:pPr>
        <w:rPr>
          <w:iCs/>
          <w:color w:val="0D0D0D"/>
          <w:sz w:val="24"/>
        </w:rPr>
      </w:pPr>
    </w:p>
    <w:p w14:paraId="5888591C" w14:textId="77777777" w:rsidR="00975757" w:rsidRDefault="00975757" w:rsidP="00975757">
      <w:pPr>
        <w:rPr>
          <w:iCs/>
          <w:color w:val="0D0D0D"/>
          <w:sz w:val="24"/>
        </w:rPr>
      </w:pPr>
    </w:p>
    <w:p w14:paraId="01CF668F" w14:textId="77777777" w:rsidR="00975757" w:rsidRPr="00DB0709" w:rsidRDefault="00975757" w:rsidP="00975757">
      <w:pPr>
        <w:rPr>
          <w:iCs/>
          <w:color w:val="0D0D0D"/>
          <w:sz w:val="24"/>
        </w:rPr>
      </w:pPr>
      <w:r>
        <w:rPr>
          <w:iCs/>
          <w:color w:val="0D0D0D"/>
          <w:sz w:val="24"/>
        </w:rPr>
        <w:br w:type="page"/>
      </w:r>
    </w:p>
    <w:p w14:paraId="0C9E3832" w14:textId="58BF6387" w:rsidR="00975757" w:rsidRDefault="00364420" w:rsidP="00975757">
      <w:pPr>
        <w:widowControl w:val="0"/>
        <w:pBdr>
          <w:bottom w:val="single" w:sz="4" w:space="1" w:color="auto"/>
        </w:pBdr>
        <w:autoSpaceDE w:val="0"/>
        <w:autoSpaceDN w:val="0"/>
        <w:adjustRightInd w:val="0"/>
        <w:rPr>
          <w:rFonts w:ascii="Helvetica" w:hAnsi="Helvetica" w:cs="Helvetica"/>
          <w:b/>
          <w:bCs/>
          <w:color w:val="1C1C1C"/>
          <w:sz w:val="24"/>
        </w:rPr>
      </w:pPr>
      <w:r w:rsidRPr="00686496">
        <w:rPr>
          <w:rFonts w:cs="Arial"/>
          <w:b/>
          <w:bCs/>
          <w:color w:val="1C1C1C"/>
          <w:sz w:val="24"/>
        </w:rPr>
        <w:lastRenderedPageBreak/>
        <w:t>Station 4</w:t>
      </w:r>
      <w:r>
        <w:rPr>
          <w:rFonts w:cs="Arial"/>
          <w:b/>
          <w:bCs/>
          <w:color w:val="1C1C1C"/>
          <w:sz w:val="24"/>
        </w:rPr>
        <w:t xml:space="preserve"> – </w:t>
      </w:r>
      <w:r w:rsidRPr="00686496">
        <w:rPr>
          <w:rFonts w:cs="Arial"/>
          <w:b/>
          <w:bCs/>
          <w:color w:val="1C1C1C"/>
          <w:sz w:val="24"/>
        </w:rPr>
        <w:t xml:space="preserve">Lösung </w:t>
      </w:r>
      <w:r>
        <w:rPr>
          <w:rFonts w:cs="Arial"/>
          <w:b/>
          <w:bCs/>
          <w:color w:val="1C1C1C"/>
          <w:sz w:val="24"/>
        </w:rPr>
        <w:t>2</w:t>
      </w:r>
      <w:r w:rsidRPr="00686496">
        <w:rPr>
          <w:rFonts w:cs="Arial"/>
          <w:b/>
          <w:bCs/>
          <w:color w:val="1C1C1C"/>
          <w:sz w:val="24"/>
        </w:rPr>
        <w:tab/>
      </w:r>
      <w:r>
        <w:rPr>
          <w:rFonts w:cs="Arial"/>
          <w:b/>
          <w:bCs/>
          <w:color w:val="1C1C1C"/>
          <w:sz w:val="24"/>
        </w:rPr>
        <w:tab/>
      </w:r>
      <w:r>
        <w:rPr>
          <w:rFonts w:cs="Arial"/>
          <w:b/>
          <w:bCs/>
          <w:color w:val="1C1C1C"/>
          <w:sz w:val="24"/>
        </w:rPr>
        <w:tab/>
      </w:r>
      <w:r w:rsidRPr="00686496">
        <w:rPr>
          <w:rFonts w:cs="Arial"/>
          <w:b/>
          <w:bCs/>
          <w:color w:val="1C1C1C"/>
          <w:sz w:val="24"/>
        </w:rPr>
        <w:t>Erkrankungen</w:t>
      </w:r>
      <w:r w:rsidRPr="00686496">
        <w:rPr>
          <w:rFonts w:cs="Arial"/>
          <w:b/>
          <w:bCs/>
          <w:color w:val="1C1C1C"/>
          <w:sz w:val="24"/>
        </w:rPr>
        <w:tab/>
      </w:r>
      <w:r w:rsidRPr="00686496">
        <w:rPr>
          <w:rFonts w:cs="Arial"/>
          <w:b/>
          <w:bCs/>
          <w:color w:val="1C1C1C"/>
          <w:sz w:val="24"/>
        </w:rPr>
        <w:tab/>
      </w:r>
      <w:r>
        <w:rPr>
          <w:rFonts w:cs="Arial"/>
          <w:b/>
          <w:bCs/>
          <w:color w:val="1C1C1C"/>
          <w:sz w:val="24"/>
        </w:rPr>
        <w:tab/>
      </w:r>
      <w:r>
        <w:rPr>
          <w:rFonts w:cs="Arial"/>
          <w:b/>
          <w:bCs/>
          <w:color w:val="1C1C1C"/>
          <w:sz w:val="24"/>
        </w:rPr>
        <w:tab/>
      </w:r>
      <w:r>
        <w:rPr>
          <w:rFonts w:cs="Arial"/>
          <w:b/>
          <w:bCs/>
          <w:color w:val="1C1C1C"/>
          <w:sz w:val="24"/>
        </w:rPr>
        <w:tab/>
      </w:r>
      <w:r>
        <w:rPr>
          <w:rFonts w:cs="Arial"/>
          <w:b/>
          <w:bCs/>
          <w:color w:val="1C1C1C"/>
          <w:sz w:val="24"/>
        </w:rPr>
        <w:tab/>
      </w:r>
    </w:p>
    <w:p w14:paraId="708CBEA8" w14:textId="77777777" w:rsidR="00975757" w:rsidRDefault="00975757" w:rsidP="00975757">
      <w:pPr>
        <w:widowControl w:val="0"/>
        <w:autoSpaceDE w:val="0"/>
        <w:autoSpaceDN w:val="0"/>
        <w:adjustRightInd w:val="0"/>
        <w:rPr>
          <w:rFonts w:ascii="Helvetica" w:hAnsi="Helvetica" w:cs="Helvetica"/>
          <w:b/>
          <w:bCs/>
          <w:color w:val="1C1C1C"/>
          <w:sz w:val="28"/>
          <w:szCs w:val="28"/>
        </w:rPr>
      </w:pPr>
      <w:r>
        <w:rPr>
          <w:rFonts w:ascii="Helvetica" w:hAnsi="Helvetica" w:cs="Helvetica"/>
          <w:b/>
          <w:bCs/>
          <w:noProof/>
          <w:color w:val="1C1C1C"/>
          <w:sz w:val="28"/>
          <w:szCs w:val="28"/>
        </w:rPr>
        <mc:AlternateContent>
          <mc:Choice Requires="wps">
            <w:drawing>
              <wp:anchor distT="0" distB="0" distL="114300" distR="114300" simplePos="0" relativeHeight="251743744" behindDoc="0" locked="0" layoutInCell="1" allowOverlap="1" wp14:anchorId="48530969" wp14:editId="349CE2ED">
                <wp:simplePos x="0" y="0"/>
                <wp:positionH relativeFrom="column">
                  <wp:posOffset>3583305</wp:posOffset>
                </wp:positionH>
                <wp:positionV relativeFrom="paragraph">
                  <wp:posOffset>140970</wp:posOffset>
                </wp:positionV>
                <wp:extent cx="2823210" cy="591820"/>
                <wp:effectExtent l="1905" t="0" r="3810" b="635"/>
                <wp:wrapTight wrapText="bothSides">
                  <wp:wrapPolygon edited="0">
                    <wp:start x="0" y="0"/>
                    <wp:lineTo x="21600" y="0"/>
                    <wp:lineTo x="21600" y="21600"/>
                    <wp:lineTo x="0" y="21600"/>
                    <wp:lineTo x="0" y="0"/>
                  </wp:wrapPolygon>
                </wp:wrapTight>
                <wp:docPr id="80"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3210" cy="591820"/>
                        </a:xfrm>
                        <a:prstGeom prst="rect">
                          <a:avLst/>
                        </a:prstGeom>
                        <a:noFill/>
                        <a:ln>
                          <a:noFill/>
                        </a:ln>
                        <a:extLst>
                          <a:ext uri="{909E8E84-426E-40DD-AFC4-6F175D3DCCD1}">
                            <a14:hiddenFill xmlns:a14="http://schemas.microsoft.com/office/drawing/2010/main">
                              <a:solidFill>
                                <a:srgbClr val="D8D8D8"/>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36BC44" w14:textId="77777777" w:rsidR="00D37136" w:rsidRPr="00DD0D4B" w:rsidRDefault="00D37136" w:rsidP="00975757">
                            <w:pPr>
                              <w:rPr>
                                <w:rFonts w:ascii="Arial Narrow" w:hAnsi="Arial Narrow"/>
                                <w:b/>
                                <w:sz w:val="56"/>
                                <w:szCs w:val="56"/>
                              </w:rPr>
                            </w:pPr>
                            <w:r w:rsidRPr="00DD0D4B">
                              <w:rPr>
                                <w:rFonts w:ascii="Arial Narrow" w:hAnsi="Arial Narrow"/>
                                <w:b/>
                                <w:sz w:val="56"/>
                                <w:szCs w:val="56"/>
                              </w:rPr>
                              <w:t>Blasenentzündung</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2" o:spid="_x0000_s1041" type="#_x0000_t202" style="position:absolute;margin-left:282.15pt;margin-top:11.1pt;width:222.3pt;height:46.6pt;z-index:25174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" filled="f" fillcolor="#d8d8d8" stroked="f">
                <v:textbox inset=",7.2pt,,7.2pt">
                  <w:txbxContent>
                    <w:p w14:paraId="0236BC44" w14:textId="77777777" w:rsidR="00D37136" w:rsidRPr="00DD0D4B" w:rsidRDefault="00D37136" w:rsidP="00975757">
                      <w:pPr>
                        <w:rPr>
                          <w:rFonts w:ascii="Arial Narrow" w:hAnsi="Arial Narrow"/>
                          <w:b/>
                          <w:sz w:val="56"/>
                          <w:szCs w:val="56"/>
                        </w:rPr>
                      </w:pPr>
                      <w:r w:rsidRPr="00DD0D4B">
                        <w:rPr>
                          <w:rFonts w:ascii="Arial Narrow" w:hAnsi="Arial Narrow"/>
                          <w:b/>
                          <w:sz w:val="56"/>
                          <w:szCs w:val="56"/>
                        </w:rPr>
                        <w:t>Blasenentzündung</w:t>
                      </w:r>
                    </w:p>
                  </w:txbxContent>
                </v:textbox>
                <w10:wrap type="tight"/>
              </v:shape>
            </w:pict>
          </mc:Fallback>
        </mc:AlternateContent>
      </w:r>
    </w:p>
    <w:p w14:paraId="627B14C6" w14:textId="77777777" w:rsidR="00975757" w:rsidRDefault="00975757" w:rsidP="00975757">
      <w:pPr>
        <w:rPr>
          <w:iCs/>
          <w:color w:val="0D0D0D"/>
          <w:sz w:val="24"/>
        </w:rPr>
      </w:pPr>
    </w:p>
    <w:p w14:paraId="26D8DB01" w14:textId="77777777" w:rsidR="00975757" w:rsidRDefault="00975757" w:rsidP="00975757">
      <w:pPr>
        <w:rPr>
          <w:iCs/>
          <w:color w:val="0D0D0D"/>
          <w:sz w:val="24"/>
        </w:rPr>
      </w:pPr>
      <w:r>
        <w:rPr>
          <w:iCs/>
          <w:noProof/>
          <w:color w:val="0D0D0D"/>
          <w:sz w:val="24"/>
        </w:rPr>
        <mc:AlternateContent>
          <mc:Choice Requires="wps">
            <w:drawing>
              <wp:anchor distT="0" distB="0" distL="114300" distR="114300" simplePos="0" relativeHeight="251730432" behindDoc="0" locked="0" layoutInCell="1" allowOverlap="1" wp14:anchorId="01BA7984" wp14:editId="69D46124">
                <wp:simplePos x="0" y="0"/>
                <wp:positionH relativeFrom="column">
                  <wp:posOffset>-1905</wp:posOffset>
                </wp:positionH>
                <wp:positionV relativeFrom="paragraph">
                  <wp:posOffset>140335</wp:posOffset>
                </wp:positionV>
                <wp:extent cx="2931795" cy="1349375"/>
                <wp:effectExtent l="0" t="0" r="0" b="0"/>
                <wp:wrapTight wrapText="bothSides">
                  <wp:wrapPolygon edited="0">
                    <wp:start x="281" y="915"/>
                    <wp:lineTo x="281" y="20736"/>
                    <wp:lineTo x="21193" y="20736"/>
                    <wp:lineTo x="21193" y="915"/>
                    <wp:lineTo x="281" y="915"/>
                  </wp:wrapPolygon>
                </wp:wrapTight>
                <wp:docPr id="81"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31795" cy="1349375"/>
                        </a:xfrm>
                        <a:prstGeom prst="rect">
                          <a:avLst/>
                        </a:prstGeom>
                        <a:noFill/>
                        <a:ln>
                          <a:noFill/>
                        </a:ln>
                        <a:extLst>
                          <a:ext uri="{909E8E84-426E-40DD-AFC4-6F175D3DCCD1}">
                            <a14:hiddenFill xmlns:a14="http://schemas.microsoft.com/office/drawing/2010/main">
                              <a:solidFill>
                                <a:srgbClr val="D8D8D8"/>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DF50EB" w14:textId="77777777" w:rsidR="00D37136" w:rsidRPr="00B144A0" w:rsidRDefault="00D37136" w:rsidP="00975757">
                            <w:pPr>
                              <w:pBdr>
                                <w:top w:val="single" w:sz="4" w:space="1" w:color="auto"/>
                                <w:left w:val="single" w:sz="4" w:space="4" w:color="auto"/>
                                <w:bottom w:val="single" w:sz="4" w:space="1" w:color="auto"/>
                                <w:right w:val="single" w:sz="4" w:space="4" w:color="auto"/>
                              </w:pBdr>
                              <w:rPr>
                                <w:rFonts w:ascii="Arial Narrow" w:hAnsi="Arial Narrow"/>
                                <w:b/>
                                <w:sz w:val="40"/>
                                <w:szCs w:val="40"/>
                              </w:rPr>
                            </w:pPr>
                            <w:r w:rsidRPr="00B144A0">
                              <w:rPr>
                                <w:rFonts w:ascii="Arial Narrow" w:hAnsi="Arial Narrow"/>
                                <w:b/>
                                <w:sz w:val="40"/>
                                <w:szCs w:val="40"/>
                              </w:rPr>
                              <w:t>Begünstigende Faktoren</w:t>
                            </w:r>
                          </w:p>
                          <w:p w14:paraId="693017D5" w14:textId="77777777" w:rsidR="00D37136" w:rsidRPr="00B144A0" w:rsidRDefault="00D37136" w:rsidP="00975757">
                            <w:pPr>
                              <w:numPr>
                                <w:ilvl w:val="0"/>
                                <w:numId w:val="37"/>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B144A0">
                              <w:rPr>
                                <w:rFonts w:ascii="Arial Narrow" w:hAnsi="Arial Narrow"/>
                                <w:sz w:val="32"/>
                                <w:szCs w:val="32"/>
                              </w:rPr>
                              <w:t>weibliche Harnröhre nur 4 cm</w:t>
                            </w:r>
                            <w:r>
                              <w:rPr>
                                <w:rFonts w:ascii="Arial Narrow" w:hAnsi="Arial Narrow"/>
                                <w:sz w:val="32"/>
                                <w:szCs w:val="32"/>
                              </w:rPr>
                              <w:t xml:space="preserve"> lang</w:t>
                            </w:r>
                          </w:p>
                          <w:p w14:paraId="750F3A71" w14:textId="77777777" w:rsidR="00D37136" w:rsidRPr="00B144A0" w:rsidRDefault="00D37136" w:rsidP="00975757">
                            <w:pPr>
                              <w:numPr>
                                <w:ilvl w:val="0"/>
                                <w:numId w:val="37"/>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B144A0">
                              <w:rPr>
                                <w:rFonts w:ascii="Arial Narrow" w:hAnsi="Arial Narrow"/>
                                <w:sz w:val="32"/>
                                <w:szCs w:val="32"/>
                              </w:rPr>
                              <w:t>falsche Hygiene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3" o:spid="_x0000_s1042" type="#_x0000_t202" style="position:absolute;margin-left:-.15pt;margin-top:11.05pt;width:230.85pt;height:106.25pt;z-index:25173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" filled="f" fillcolor="#d8d8d8" stroked="f">
                <v:textbox inset=",7.2pt,,7.2pt">
                  <w:txbxContent>
                    <w:p w14:paraId="43DF50EB" w14:textId="77777777" w:rsidR="00D37136" w:rsidRPr="00B144A0" w:rsidRDefault="00D37136" w:rsidP="00975757">
                      <w:pPr>
                        <w:pBdr>
                          <w:top w:val="single" w:sz="4" w:space="1" w:color="auto"/>
                          <w:left w:val="single" w:sz="4" w:space="4" w:color="auto"/>
                          <w:bottom w:val="single" w:sz="4" w:space="1" w:color="auto"/>
                          <w:right w:val="single" w:sz="4" w:space="4" w:color="auto"/>
                        </w:pBdr>
                        <w:rPr>
                          <w:rFonts w:ascii="Arial Narrow" w:hAnsi="Arial Narrow"/>
                          <w:b/>
                          <w:sz w:val="40"/>
                          <w:szCs w:val="40"/>
                        </w:rPr>
                      </w:pPr>
                      <w:r w:rsidRPr="00B144A0">
                        <w:rPr>
                          <w:rFonts w:ascii="Arial Narrow" w:hAnsi="Arial Narrow"/>
                          <w:b/>
                          <w:sz w:val="40"/>
                          <w:szCs w:val="40"/>
                        </w:rPr>
                        <w:t>Begünstigende Faktoren</w:t>
                      </w:r>
                    </w:p>
                    <w:p w14:paraId="693017D5" w14:textId="77777777" w:rsidR="00D37136" w:rsidRPr="00B144A0" w:rsidRDefault="00D37136" w:rsidP="00975757">
                      <w:pPr>
                        <w:numPr>
                          <w:ilvl w:val="0"/>
                          <w:numId w:val="37"/>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B144A0">
                        <w:rPr>
                          <w:rFonts w:ascii="Arial Narrow" w:hAnsi="Arial Narrow"/>
                          <w:sz w:val="32"/>
                          <w:szCs w:val="32"/>
                        </w:rPr>
                        <w:t>weibliche Harnröhre nur 4 cm</w:t>
                      </w:r>
                      <w:r>
                        <w:rPr>
                          <w:rFonts w:ascii="Arial Narrow" w:hAnsi="Arial Narrow"/>
                          <w:sz w:val="32"/>
                          <w:szCs w:val="32"/>
                        </w:rPr>
                        <w:t xml:space="preserve"> lang</w:t>
                      </w:r>
                    </w:p>
                    <w:p w14:paraId="750F3A71" w14:textId="77777777" w:rsidR="00D37136" w:rsidRPr="00B144A0" w:rsidRDefault="00D37136" w:rsidP="00975757">
                      <w:pPr>
                        <w:numPr>
                          <w:ilvl w:val="0"/>
                          <w:numId w:val="37"/>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B144A0">
                        <w:rPr>
                          <w:rFonts w:ascii="Arial Narrow" w:hAnsi="Arial Narrow"/>
                          <w:sz w:val="32"/>
                          <w:szCs w:val="32"/>
                        </w:rPr>
                        <w:t>falsche Hygiene</w:t>
                      </w:r>
                    </w:p>
                  </w:txbxContent>
                </v:textbox>
                <w10:wrap type="tight"/>
              </v:shape>
            </w:pict>
          </mc:Fallback>
        </mc:AlternateContent>
      </w:r>
      <w:r>
        <w:rPr>
          <w:iCs/>
          <w:noProof/>
          <w:color w:val="0D0D0D"/>
          <w:sz w:val="24"/>
        </w:rPr>
        <mc:AlternateContent>
          <mc:Choice Requires="wps">
            <w:drawing>
              <wp:anchor distT="0" distB="0" distL="114300" distR="114300" simplePos="0" relativeHeight="251731456" behindDoc="0" locked="0" layoutInCell="1" allowOverlap="1" wp14:anchorId="139F9805" wp14:editId="6C97BE8C">
                <wp:simplePos x="0" y="0"/>
                <wp:positionH relativeFrom="column">
                  <wp:posOffset>3800475</wp:posOffset>
                </wp:positionH>
                <wp:positionV relativeFrom="paragraph">
                  <wp:posOffset>492125</wp:posOffset>
                </wp:positionV>
                <wp:extent cx="2606040" cy="2071370"/>
                <wp:effectExtent l="0" t="0" r="3810" b="0"/>
                <wp:wrapTight wrapText="bothSides">
                  <wp:wrapPolygon edited="0">
                    <wp:start x="0" y="0"/>
                    <wp:lineTo x="21600" y="0"/>
                    <wp:lineTo x="21600" y="21600"/>
                    <wp:lineTo x="0" y="21600"/>
                    <wp:lineTo x="0" y="0"/>
                  </wp:wrapPolygon>
                </wp:wrapTight>
                <wp:docPr id="82"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06040" cy="2071370"/>
                        </a:xfrm>
                        <a:prstGeom prst="rect">
                          <a:avLst/>
                        </a:prstGeom>
                        <a:noFill/>
                        <a:ln>
                          <a:noFill/>
                        </a:ln>
                        <a:extLst>
                          <a:ext uri="{909E8E84-426E-40DD-AFC4-6F175D3DCCD1}">
                            <a14:hiddenFill xmlns:a14="http://schemas.microsoft.com/office/drawing/2010/main">
                              <a:solidFill>
                                <a:srgbClr val="D8D8D8"/>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8AF693" w14:textId="77777777" w:rsidR="00D37136" w:rsidRPr="00DD0D4B" w:rsidRDefault="00D37136" w:rsidP="00975757">
                            <w:pPr>
                              <w:pBdr>
                                <w:top w:val="single" w:sz="4" w:space="1" w:color="auto"/>
                                <w:left w:val="single" w:sz="4" w:space="4" w:color="auto"/>
                                <w:bottom w:val="single" w:sz="4" w:space="1" w:color="auto"/>
                                <w:right w:val="single" w:sz="4" w:space="4" w:color="auto"/>
                              </w:pBdr>
                              <w:rPr>
                                <w:rFonts w:ascii="Arial Narrow" w:hAnsi="Arial Narrow"/>
                                <w:b/>
                                <w:sz w:val="40"/>
                                <w:szCs w:val="40"/>
                              </w:rPr>
                            </w:pPr>
                            <w:r w:rsidRPr="00DD0D4B">
                              <w:rPr>
                                <w:rFonts w:ascii="Arial Narrow" w:hAnsi="Arial Narrow"/>
                                <w:b/>
                                <w:sz w:val="40"/>
                                <w:szCs w:val="40"/>
                              </w:rPr>
                              <w:t>Symptome</w:t>
                            </w:r>
                          </w:p>
                          <w:p w14:paraId="212243AA" w14:textId="77777777" w:rsidR="00D37136" w:rsidRPr="00B144A0" w:rsidRDefault="00D37136" w:rsidP="00975757">
                            <w:pPr>
                              <w:numPr>
                                <w:ilvl w:val="0"/>
                                <w:numId w:val="38"/>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B144A0">
                              <w:rPr>
                                <w:rFonts w:ascii="Arial Narrow" w:hAnsi="Arial Narrow"/>
                                <w:sz w:val="32"/>
                                <w:szCs w:val="32"/>
                              </w:rPr>
                              <w:t>brennen beim Urinieren</w:t>
                            </w:r>
                          </w:p>
                          <w:p w14:paraId="3A8A9791" w14:textId="77777777" w:rsidR="00D37136" w:rsidRPr="00B144A0" w:rsidRDefault="00D37136" w:rsidP="00975757">
                            <w:pPr>
                              <w:numPr>
                                <w:ilvl w:val="0"/>
                                <w:numId w:val="38"/>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B144A0">
                              <w:rPr>
                                <w:rFonts w:ascii="Arial Narrow" w:hAnsi="Arial Narrow"/>
                                <w:sz w:val="32"/>
                                <w:szCs w:val="32"/>
                              </w:rPr>
                              <w:t>krampfartige Schmerzen</w:t>
                            </w:r>
                          </w:p>
                          <w:p w14:paraId="71E5621A" w14:textId="77777777" w:rsidR="00D37136" w:rsidRPr="00B144A0" w:rsidRDefault="00D37136" w:rsidP="00975757">
                            <w:pPr>
                              <w:numPr>
                                <w:ilvl w:val="0"/>
                                <w:numId w:val="38"/>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B144A0">
                              <w:rPr>
                                <w:rFonts w:ascii="Arial Narrow" w:hAnsi="Arial Narrow"/>
                                <w:sz w:val="32"/>
                                <w:szCs w:val="32"/>
                              </w:rPr>
                              <w:t>Urin enthält Spuren an Blut</w:t>
                            </w:r>
                          </w:p>
                          <w:p w14:paraId="07F163C7" w14:textId="77777777" w:rsidR="00D37136" w:rsidRPr="00B144A0" w:rsidRDefault="00D37136" w:rsidP="00975757">
                            <w:pPr>
                              <w:numPr>
                                <w:ilvl w:val="0"/>
                                <w:numId w:val="38"/>
                              </w:numPr>
                              <w:pBdr>
                                <w:top w:val="single" w:sz="4" w:space="1" w:color="auto"/>
                                <w:left w:val="single" w:sz="4" w:space="4" w:color="auto"/>
                                <w:bottom w:val="single" w:sz="4" w:space="1" w:color="auto"/>
                                <w:right w:val="single" w:sz="4" w:space="4" w:color="auto"/>
                              </w:pBdr>
                              <w:rPr>
                                <w:rFonts w:ascii="Arial Narrow" w:hAnsi="Arial Narrow"/>
                                <w:sz w:val="32"/>
                                <w:szCs w:val="32"/>
                              </w:rPr>
                            </w:pPr>
                            <w:r>
                              <w:rPr>
                                <w:rFonts w:ascii="Arial Narrow" w:hAnsi="Arial Narrow"/>
                                <w:sz w:val="32"/>
                                <w:szCs w:val="32"/>
                              </w:rPr>
                              <w:t>h</w:t>
                            </w:r>
                            <w:r w:rsidRPr="00B144A0">
                              <w:rPr>
                                <w:rFonts w:ascii="Arial Narrow" w:hAnsi="Arial Narrow"/>
                                <w:sz w:val="32"/>
                                <w:szCs w:val="32"/>
                              </w:rPr>
                              <w:t>äufiger Harndrang bei geringer Urinmenge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43" type="#_x0000_t202" style="position:absolute;margin-left:299.25pt;margin-top:38.75pt;width:205.2pt;height:163.1pt;z-index:25173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" filled="f" fillcolor="#d8d8d8" stroked="f">
                <v:textbox inset=",7.2pt,,7.2pt">
                  <w:txbxContent>
                    <w:p w14:paraId="4F8AF693" w14:textId="77777777" w:rsidR="00D37136" w:rsidRPr="00DD0D4B" w:rsidRDefault="00D37136" w:rsidP="00975757">
                      <w:pPr>
                        <w:pBdr>
                          <w:top w:val="single" w:sz="4" w:space="1" w:color="auto"/>
                          <w:left w:val="single" w:sz="4" w:space="4" w:color="auto"/>
                          <w:bottom w:val="single" w:sz="4" w:space="1" w:color="auto"/>
                          <w:right w:val="single" w:sz="4" w:space="4" w:color="auto"/>
                        </w:pBdr>
                        <w:rPr>
                          <w:rFonts w:ascii="Arial Narrow" w:hAnsi="Arial Narrow"/>
                          <w:b/>
                          <w:sz w:val="40"/>
                          <w:szCs w:val="40"/>
                        </w:rPr>
                      </w:pPr>
                      <w:r w:rsidRPr="00DD0D4B">
                        <w:rPr>
                          <w:rFonts w:ascii="Arial Narrow" w:hAnsi="Arial Narrow"/>
                          <w:b/>
                          <w:sz w:val="40"/>
                          <w:szCs w:val="40"/>
                        </w:rPr>
                        <w:t>Symptome</w:t>
                      </w:r>
                    </w:p>
                    <w:p w14:paraId="212243AA" w14:textId="77777777" w:rsidR="00D37136" w:rsidRPr="00B144A0" w:rsidRDefault="00D37136" w:rsidP="00975757">
                      <w:pPr>
                        <w:numPr>
                          <w:ilvl w:val="0"/>
                          <w:numId w:val="38"/>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B144A0">
                        <w:rPr>
                          <w:rFonts w:ascii="Arial Narrow" w:hAnsi="Arial Narrow"/>
                          <w:sz w:val="32"/>
                          <w:szCs w:val="32"/>
                        </w:rPr>
                        <w:t>brennen beim Urinieren</w:t>
                      </w:r>
                    </w:p>
                    <w:p w14:paraId="3A8A9791" w14:textId="77777777" w:rsidR="00D37136" w:rsidRPr="00B144A0" w:rsidRDefault="00D37136" w:rsidP="00975757">
                      <w:pPr>
                        <w:numPr>
                          <w:ilvl w:val="0"/>
                          <w:numId w:val="38"/>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B144A0">
                        <w:rPr>
                          <w:rFonts w:ascii="Arial Narrow" w:hAnsi="Arial Narrow"/>
                          <w:sz w:val="32"/>
                          <w:szCs w:val="32"/>
                        </w:rPr>
                        <w:t>krampfartige Schmerzen</w:t>
                      </w:r>
                    </w:p>
                    <w:p w14:paraId="71E5621A" w14:textId="77777777" w:rsidR="00D37136" w:rsidRPr="00B144A0" w:rsidRDefault="00D37136" w:rsidP="00975757">
                      <w:pPr>
                        <w:numPr>
                          <w:ilvl w:val="0"/>
                          <w:numId w:val="38"/>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B144A0">
                        <w:rPr>
                          <w:rFonts w:ascii="Arial Narrow" w:hAnsi="Arial Narrow"/>
                          <w:sz w:val="32"/>
                          <w:szCs w:val="32"/>
                        </w:rPr>
                        <w:t>Urin enthält Spuren an Blut</w:t>
                      </w:r>
                    </w:p>
                    <w:p w14:paraId="07F163C7" w14:textId="77777777" w:rsidR="00D37136" w:rsidRPr="00B144A0" w:rsidRDefault="00D37136" w:rsidP="00975757">
                      <w:pPr>
                        <w:numPr>
                          <w:ilvl w:val="0"/>
                          <w:numId w:val="38"/>
                        </w:numPr>
                        <w:pBdr>
                          <w:top w:val="single" w:sz="4" w:space="1" w:color="auto"/>
                          <w:left w:val="single" w:sz="4" w:space="4" w:color="auto"/>
                          <w:bottom w:val="single" w:sz="4" w:space="1" w:color="auto"/>
                          <w:right w:val="single" w:sz="4" w:space="4" w:color="auto"/>
                        </w:pBdr>
                        <w:rPr>
                          <w:rFonts w:ascii="Arial Narrow" w:hAnsi="Arial Narrow"/>
                          <w:sz w:val="32"/>
                          <w:szCs w:val="32"/>
                        </w:rPr>
                      </w:pPr>
                      <w:r>
                        <w:rPr>
                          <w:rFonts w:ascii="Arial Narrow" w:hAnsi="Arial Narrow"/>
                          <w:sz w:val="32"/>
                          <w:szCs w:val="32"/>
                        </w:rPr>
                        <w:t>h</w:t>
                      </w:r>
                      <w:r w:rsidRPr="00B144A0">
                        <w:rPr>
                          <w:rFonts w:ascii="Arial Narrow" w:hAnsi="Arial Narrow"/>
                          <w:sz w:val="32"/>
                          <w:szCs w:val="32"/>
                        </w:rPr>
                        <w:t>äufiger Harndrang bei geringer Urinmenge</w:t>
                      </w:r>
                    </w:p>
                  </w:txbxContent>
                </v:textbox>
                <w10:wrap type="tight"/>
              </v:shape>
            </w:pict>
          </mc:Fallback>
        </mc:AlternateContent>
      </w:r>
    </w:p>
    <w:p w14:paraId="68567E7E" w14:textId="77777777" w:rsidR="00975757" w:rsidRDefault="00975757" w:rsidP="00975757">
      <w:pPr>
        <w:rPr>
          <w:iCs/>
          <w:color w:val="0D0D0D"/>
          <w:sz w:val="24"/>
        </w:rPr>
      </w:pPr>
    </w:p>
    <w:p w14:paraId="593F8C67" w14:textId="77777777" w:rsidR="00975757" w:rsidRDefault="00975757" w:rsidP="00975757">
      <w:pPr>
        <w:rPr>
          <w:iCs/>
          <w:color w:val="0D0D0D"/>
          <w:sz w:val="24"/>
        </w:rPr>
      </w:pPr>
    </w:p>
    <w:p w14:paraId="75FA2315" w14:textId="77777777" w:rsidR="00975757" w:rsidRDefault="00975757" w:rsidP="00975757">
      <w:pPr>
        <w:rPr>
          <w:iCs/>
          <w:color w:val="0D0D0D"/>
          <w:sz w:val="24"/>
        </w:rPr>
      </w:pPr>
      <w:r>
        <w:rPr>
          <w:noProof/>
        </w:rPr>
        <mc:AlternateContent>
          <mc:Choice Requires="wps">
            <w:drawing>
              <wp:anchor distT="0" distB="0" distL="114300" distR="114300" simplePos="0" relativeHeight="251744768" behindDoc="0" locked="0" layoutInCell="1" allowOverlap="1" wp14:anchorId="1475ECAF" wp14:editId="0B05B7BD">
                <wp:simplePos x="0" y="0"/>
                <wp:positionH relativeFrom="column">
                  <wp:posOffset>102870</wp:posOffset>
                </wp:positionH>
                <wp:positionV relativeFrom="paragraph">
                  <wp:posOffset>120650</wp:posOffset>
                </wp:positionV>
                <wp:extent cx="542925" cy="0"/>
                <wp:effectExtent l="17145" t="82550" r="30480" b="107950"/>
                <wp:wrapNone/>
                <wp:docPr id="83" name="Gerade Verbindung mit Pfeil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2925" cy="0"/>
                        </a:xfrm>
                        <a:prstGeom prst="straightConnector1">
                          <a:avLst/>
                        </a:prstGeom>
                        <a:noFill/>
                        <a:ln w="25400">
                          <a:solidFill>
                            <a:srgbClr val="4F81BD"/>
                          </a:solidFill>
                          <a:round/>
                          <a:headEnd/>
                          <a:tailEnd type="arrow" w="med" len="me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Gerade Verbindung mit Pfeil 23" o:spid="_x0000_s1026" type="#_x0000_t32" style="position:absolute;margin-left:8.1pt;margin-top:9.5pt;width:42.75pt;height:0;z-index:25174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" strokecolor="#4f81bd" strokeweight="2pt">
                <v:stroke endarrow="open"/>
                <v:shadow on="t" opacity="24903f" origin=",.5" offset="0,.55556mm"/>
              </v:shape>
            </w:pict>
          </mc:Fallback>
        </mc:AlternateContent>
      </w:r>
    </w:p>
    <w:p w14:paraId="1820CA67" w14:textId="77777777" w:rsidR="00975757" w:rsidRDefault="00975757" w:rsidP="00975757">
      <w:pPr>
        <w:rPr>
          <w:iCs/>
          <w:color w:val="0D0D0D"/>
          <w:sz w:val="24"/>
        </w:rPr>
      </w:pPr>
    </w:p>
    <w:p w14:paraId="3D0188F1" w14:textId="77777777" w:rsidR="00975757" w:rsidRDefault="00975757" w:rsidP="00975757">
      <w:pPr>
        <w:rPr>
          <w:iCs/>
          <w:color w:val="0D0D0D"/>
          <w:sz w:val="24"/>
        </w:rPr>
      </w:pPr>
    </w:p>
    <w:p w14:paraId="7EEF4FE0" w14:textId="77777777" w:rsidR="00975757" w:rsidRDefault="00975757" w:rsidP="00975757">
      <w:pPr>
        <w:rPr>
          <w:iCs/>
          <w:color w:val="0D0D0D"/>
          <w:sz w:val="24"/>
        </w:rPr>
      </w:pPr>
    </w:p>
    <w:p w14:paraId="3DD84BC5" w14:textId="77777777" w:rsidR="00975757" w:rsidRDefault="00975757" w:rsidP="00975757">
      <w:pPr>
        <w:rPr>
          <w:iCs/>
          <w:color w:val="0D0D0D"/>
          <w:sz w:val="24"/>
        </w:rPr>
      </w:pPr>
      <w:r>
        <w:rPr>
          <w:noProof/>
        </w:rPr>
        <mc:AlternateContent>
          <mc:Choice Requires="wps">
            <w:drawing>
              <wp:anchor distT="0" distB="0" distL="114300" distR="114300" simplePos="0" relativeHeight="251742720" behindDoc="0" locked="0" layoutInCell="1" allowOverlap="1" wp14:anchorId="7566900B" wp14:editId="7AB0F3A6">
                <wp:simplePos x="0" y="0"/>
                <wp:positionH relativeFrom="column">
                  <wp:posOffset>1564005</wp:posOffset>
                </wp:positionH>
                <wp:positionV relativeFrom="paragraph">
                  <wp:posOffset>152400</wp:posOffset>
                </wp:positionV>
                <wp:extent cx="0" cy="443865"/>
                <wp:effectExtent l="114300" t="38100" r="76200" b="70485"/>
                <wp:wrapNone/>
                <wp:docPr id="84" name="Gerade Verbindung mit Pfeil 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443865"/>
                        </a:xfrm>
                        <a:prstGeom prst="straightConnector1">
                          <a:avLst/>
                        </a:prstGeom>
                        <a:noFill/>
                        <a:ln w="25400">
                          <a:solidFill>
                            <a:srgbClr val="4F81BD"/>
                          </a:solidFill>
                          <a:round/>
                          <a:headEnd/>
                          <a:tailEnd type="arrow" w="med" len="me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Gerade Verbindung mit Pfeil 22" o:spid="_x0000_s1026" type="#_x0000_t32" style="position:absolute;margin-left:123.15pt;margin-top:12pt;width:0;height:34.95pt;flip:y;z-index:25174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" strokecolor="#4f81bd" strokeweight="2pt">
                <v:stroke endarrow="open"/>
                <v:shadow on="t" opacity="24903f" origin=",.5" offset="0,.55556mm"/>
              </v:shape>
            </w:pict>
          </mc:Fallback>
        </mc:AlternateContent>
      </w:r>
    </w:p>
    <w:p w14:paraId="2DDFA719" w14:textId="77777777" w:rsidR="00975757" w:rsidRDefault="00975757" w:rsidP="00975757">
      <w:pPr>
        <w:rPr>
          <w:iCs/>
          <w:color w:val="0D0D0D"/>
          <w:sz w:val="24"/>
        </w:rPr>
      </w:pPr>
    </w:p>
    <w:p w14:paraId="781A3E73" w14:textId="77777777" w:rsidR="00975757" w:rsidRDefault="00975757" w:rsidP="00975757">
      <w:pPr>
        <w:rPr>
          <w:iCs/>
          <w:color w:val="0D0D0D"/>
          <w:sz w:val="24"/>
        </w:rPr>
      </w:pPr>
    </w:p>
    <w:p w14:paraId="21DAAFD9" w14:textId="77777777" w:rsidR="00975757" w:rsidRDefault="00975757" w:rsidP="00975757">
      <w:pPr>
        <w:rPr>
          <w:iCs/>
          <w:color w:val="0D0D0D"/>
          <w:sz w:val="24"/>
        </w:rPr>
      </w:pPr>
      <w:r>
        <w:rPr>
          <w:iCs/>
          <w:noProof/>
          <w:color w:val="0D0D0D"/>
          <w:sz w:val="24"/>
        </w:rPr>
        <mc:AlternateContent>
          <mc:Choice Requires="wps">
            <w:drawing>
              <wp:anchor distT="0" distB="0" distL="114300" distR="114300" simplePos="0" relativeHeight="251732480" behindDoc="0" locked="0" layoutInCell="1" allowOverlap="1" wp14:anchorId="718018AB" wp14:editId="5A3F5194">
                <wp:simplePos x="0" y="0"/>
                <wp:positionH relativeFrom="column">
                  <wp:posOffset>760095</wp:posOffset>
                </wp:positionH>
                <wp:positionV relativeFrom="paragraph">
                  <wp:posOffset>71120</wp:posOffset>
                </wp:positionV>
                <wp:extent cx="2280285" cy="1331595"/>
                <wp:effectExtent l="0" t="4445" r="0" b="0"/>
                <wp:wrapTight wrapText="bothSides">
                  <wp:wrapPolygon edited="0">
                    <wp:start x="0" y="0"/>
                    <wp:lineTo x="21600" y="0"/>
                    <wp:lineTo x="21600" y="21600"/>
                    <wp:lineTo x="0" y="21600"/>
                    <wp:lineTo x="0" y="0"/>
                  </wp:wrapPolygon>
                </wp:wrapTight>
                <wp:docPr id="85"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80285" cy="1331595"/>
                        </a:xfrm>
                        <a:prstGeom prst="rect">
                          <a:avLst/>
                        </a:prstGeom>
                        <a:noFill/>
                        <a:ln>
                          <a:noFill/>
                        </a:ln>
                        <a:extLst>
                          <a:ext uri="{909E8E84-426E-40DD-AFC4-6F175D3DCCD1}">
                            <a14:hiddenFill xmlns:a14="http://schemas.microsoft.com/office/drawing/2010/main">
                              <a:solidFill>
                                <a:srgbClr val="D8D8D8"/>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3A54C2" w14:textId="77777777" w:rsidR="00D37136" w:rsidRPr="00DD0D4B" w:rsidRDefault="00D37136" w:rsidP="00975757">
                            <w:pPr>
                              <w:pBdr>
                                <w:top w:val="single" w:sz="4" w:space="1" w:color="auto"/>
                                <w:left w:val="single" w:sz="4" w:space="4" w:color="auto"/>
                                <w:bottom w:val="single" w:sz="4" w:space="1" w:color="auto"/>
                                <w:right w:val="single" w:sz="4" w:space="4" w:color="auto"/>
                              </w:pBdr>
                              <w:rPr>
                                <w:rFonts w:ascii="Arial Narrow" w:hAnsi="Arial Narrow"/>
                                <w:b/>
                                <w:sz w:val="40"/>
                                <w:szCs w:val="40"/>
                              </w:rPr>
                            </w:pPr>
                            <w:r w:rsidRPr="00DD0D4B">
                              <w:rPr>
                                <w:rFonts w:ascii="Arial Narrow" w:hAnsi="Arial Narrow"/>
                                <w:b/>
                                <w:sz w:val="40"/>
                                <w:szCs w:val="40"/>
                              </w:rPr>
                              <w:t>Definition</w:t>
                            </w:r>
                          </w:p>
                          <w:p w14:paraId="4AD2484E" w14:textId="77777777" w:rsidR="00D37136" w:rsidRPr="00B144A0" w:rsidRDefault="00D37136" w:rsidP="00975757">
                            <w:pPr>
                              <w:numPr>
                                <w:ilvl w:val="0"/>
                                <w:numId w:val="39"/>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B144A0">
                              <w:rPr>
                                <w:rFonts w:ascii="Arial Narrow" w:hAnsi="Arial Narrow"/>
                                <w:sz w:val="32"/>
                                <w:szCs w:val="32"/>
                              </w:rPr>
                              <w:t>bakterielle Infektion</w:t>
                            </w:r>
                          </w:p>
                          <w:p w14:paraId="002CAA29" w14:textId="77777777" w:rsidR="00D37136" w:rsidRPr="00B144A0" w:rsidRDefault="00D37136" w:rsidP="00975757">
                            <w:pPr>
                              <w:numPr>
                                <w:ilvl w:val="0"/>
                                <w:numId w:val="39"/>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B144A0">
                              <w:rPr>
                                <w:rFonts w:ascii="Arial Narrow" w:hAnsi="Arial Narrow"/>
                                <w:sz w:val="32"/>
                                <w:szCs w:val="32"/>
                              </w:rPr>
                              <w:t>aufsteigend über die Harnröhre</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5" o:spid="_x0000_s1044" type="#_x0000_t202" style="position:absolute;margin-left:59.85pt;margin-top:5.6pt;width:179.55pt;height:104.85pt;z-index:25173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" filled="f" fillcolor="#d8d8d8" stroked="f">
                <v:textbox inset=",7.2pt,,7.2pt">
                  <w:txbxContent>
                    <w:p w14:paraId="1A3A54C2" w14:textId="77777777" w:rsidR="00D37136" w:rsidRPr="00DD0D4B" w:rsidRDefault="00D37136" w:rsidP="00975757">
                      <w:pPr>
                        <w:pBdr>
                          <w:top w:val="single" w:sz="4" w:space="1" w:color="auto"/>
                          <w:left w:val="single" w:sz="4" w:space="4" w:color="auto"/>
                          <w:bottom w:val="single" w:sz="4" w:space="1" w:color="auto"/>
                          <w:right w:val="single" w:sz="4" w:space="4" w:color="auto"/>
                        </w:pBdr>
                        <w:rPr>
                          <w:rFonts w:ascii="Arial Narrow" w:hAnsi="Arial Narrow"/>
                          <w:b/>
                          <w:sz w:val="40"/>
                          <w:szCs w:val="40"/>
                        </w:rPr>
                      </w:pPr>
                      <w:r w:rsidRPr="00DD0D4B">
                        <w:rPr>
                          <w:rFonts w:ascii="Arial Narrow" w:hAnsi="Arial Narrow"/>
                          <w:b/>
                          <w:sz w:val="40"/>
                          <w:szCs w:val="40"/>
                        </w:rPr>
                        <w:t>Definition</w:t>
                      </w:r>
                    </w:p>
                    <w:p w14:paraId="4AD2484E" w14:textId="77777777" w:rsidR="00D37136" w:rsidRPr="00B144A0" w:rsidRDefault="00D37136" w:rsidP="00975757">
                      <w:pPr>
                        <w:numPr>
                          <w:ilvl w:val="0"/>
                          <w:numId w:val="39"/>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B144A0">
                        <w:rPr>
                          <w:rFonts w:ascii="Arial Narrow" w:hAnsi="Arial Narrow"/>
                          <w:sz w:val="32"/>
                          <w:szCs w:val="32"/>
                        </w:rPr>
                        <w:t>bakterielle Infektion</w:t>
                      </w:r>
                    </w:p>
                    <w:p w14:paraId="002CAA29" w14:textId="77777777" w:rsidR="00D37136" w:rsidRPr="00B144A0" w:rsidRDefault="00D37136" w:rsidP="00975757">
                      <w:pPr>
                        <w:numPr>
                          <w:ilvl w:val="0"/>
                          <w:numId w:val="39"/>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B144A0">
                        <w:rPr>
                          <w:rFonts w:ascii="Arial Narrow" w:hAnsi="Arial Narrow"/>
                          <w:sz w:val="32"/>
                          <w:szCs w:val="32"/>
                        </w:rPr>
                        <w:t>aufsteigend über die Harnröhre</w:t>
                      </w:r>
                    </w:p>
                  </w:txbxContent>
                </v:textbox>
                <w10:wrap type="tight"/>
              </v:shape>
            </w:pict>
          </mc:Fallback>
        </mc:AlternateContent>
      </w:r>
      <w:r>
        <w:rPr>
          <w:noProof/>
        </w:rPr>
        <mc:AlternateContent>
          <mc:Choice Requires="wps">
            <w:drawing>
              <wp:anchor distT="0" distB="0" distL="114300" distR="114300" simplePos="0" relativeHeight="251735552" behindDoc="0" locked="0" layoutInCell="1" allowOverlap="1" wp14:anchorId="4A29858A" wp14:editId="35F4D2C1">
                <wp:simplePos x="0" y="0"/>
                <wp:positionH relativeFrom="column">
                  <wp:posOffset>-1416685</wp:posOffset>
                </wp:positionH>
                <wp:positionV relativeFrom="paragraph">
                  <wp:posOffset>-2540</wp:posOffset>
                </wp:positionV>
                <wp:extent cx="0" cy="1183640"/>
                <wp:effectExtent l="88265" t="26035" r="83185" b="38100"/>
                <wp:wrapNone/>
                <wp:docPr id="86" name="Gerade Verbindung mit Pfeil 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183640"/>
                        </a:xfrm>
                        <a:prstGeom prst="straightConnector1">
                          <a:avLst/>
                        </a:prstGeom>
                        <a:noFill/>
                        <a:ln w="25400">
                          <a:solidFill>
                            <a:srgbClr val="4F81BD"/>
                          </a:solidFill>
                          <a:round/>
                          <a:headEnd/>
                          <a:tailEnd type="arrow" w="med" len="me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Gerade Verbindung mit Pfeil 86" o:spid="_x0000_s1026" type="#_x0000_t32" style="position:absolute;margin-left:-111.55pt;margin-top:-.2pt;width:0;height:93.2pt;flip:y;z-index:25173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" strokecolor="#4f81bd" strokeweight="2pt">
                <v:stroke endarrow="open"/>
                <v:shadow on="t" opacity="24903f" origin=",.5" offset="0,.55556mm"/>
              </v:shape>
            </w:pict>
          </mc:Fallback>
        </mc:AlternateContent>
      </w:r>
    </w:p>
    <w:p w14:paraId="5D98EB3A" w14:textId="77777777" w:rsidR="00975757" w:rsidRDefault="00975757" w:rsidP="00975757">
      <w:pPr>
        <w:rPr>
          <w:iCs/>
          <w:color w:val="0D0D0D"/>
          <w:sz w:val="24"/>
        </w:rPr>
      </w:pPr>
    </w:p>
    <w:p w14:paraId="4E84F047" w14:textId="77777777" w:rsidR="00975757" w:rsidRDefault="00975757" w:rsidP="00975757">
      <w:pPr>
        <w:rPr>
          <w:iCs/>
          <w:color w:val="0D0D0D"/>
          <w:sz w:val="24"/>
        </w:rPr>
      </w:pPr>
    </w:p>
    <w:p w14:paraId="5D02B652" w14:textId="77777777" w:rsidR="00975757" w:rsidRDefault="00975757" w:rsidP="00975757">
      <w:pPr>
        <w:rPr>
          <w:iCs/>
          <w:color w:val="0D0D0D"/>
          <w:sz w:val="24"/>
        </w:rPr>
      </w:pPr>
      <w:r>
        <w:rPr>
          <w:noProof/>
        </w:rPr>
        <mc:AlternateContent>
          <mc:Choice Requires="wps">
            <w:drawing>
              <wp:anchor distT="0" distB="0" distL="114300" distR="114300" simplePos="0" relativeHeight="251747840" behindDoc="0" locked="0" layoutInCell="1" allowOverlap="1" wp14:anchorId="0C4604DE" wp14:editId="75356873">
                <wp:simplePos x="0" y="0"/>
                <wp:positionH relativeFrom="column">
                  <wp:posOffset>4669155</wp:posOffset>
                </wp:positionH>
                <wp:positionV relativeFrom="paragraph">
                  <wp:posOffset>143510</wp:posOffset>
                </wp:positionV>
                <wp:extent cx="0" cy="295910"/>
                <wp:effectExtent l="87630" t="19685" r="83820" b="46355"/>
                <wp:wrapNone/>
                <wp:docPr id="87" name="Gerade Verbindung mit Pfeil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95910"/>
                        </a:xfrm>
                        <a:prstGeom prst="straightConnector1">
                          <a:avLst/>
                        </a:prstGeom>
                        <a:noFill/>
                        <a:ln w="25400">
                          <a:solidFill>
                            <a:srgbClr val="4F81BD"/>
                          </a:solidFill>
                          <a:round/>
                          <a:headEnd/>
                          <a:tailEnd type="arrow" w="med" len="me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Gerade Verbindung mit Pfeil 25" o:spid="_x0000_s1026" type="#_x0000_t32" style="position:absolute;margin-left:367.65pt;margin-top:11.3pt;width:0;height:23.3pt;z-index:25174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" strokecolor="#4f81bd" strokeweight="2pt">
                <v:stroke endarrow="open"/>
                <v:shadow on="t" opacity="24903f" origin=",.5" offset="0,.55556mm"/>
              </v:shape>
            </w:pict>
          </mc:Fallback>
        </mc:AlternateContent>
      </w:r>
    </w:p>
    <w:p w14:paraId="4C196285" w14:textId="77777777" w:rsidR="00975757" w:rsidRDefault="00975757" w:rsidP="00975757">
      <w:pPr>
        <w:rPr>
          <w:iCs/>
          <w:color w:val="0D0D0D"/>
          <w:sz w:val="24"/>
        </w:rPr>
      </w:pPr>
    </w:p>
    <w:p w14:paraId="04E57664" w14:textId="77777777" w:rsidR="00975757" w:rsidRDefault="00975757" w:rsidP="00975757">
      <w:pPr>
        <w:rPr>
          <w:iCs/>
          <w:color w:val="0D0D0D"/>
          <w:sz w:val="24"/>
        </w:rPr>
      </w:pPr>
      <w:r>
        <w:rPr>
          <w:iCs/>
          <w:noProof/>
          <w:color w:val="0D0D0D"/>
          <w:sz w:val="24"/>
        </w:rPr>
        <mc:AlternateContent>
          <mc:Choice Requires="wps">
            <w:drawing>
              <wp:anchor distT="0" distB="0" distL="114300" distR="114300" simplePos="0" relativeHeight="251733504" behindDoc="0" locked="0" layoutInCell="1" allowOverlap="1" wp14:anchorId="1CF4FFA3" wp14:editId="7DFFCD6E">
                <wp:simplePos x="0" y="0"/>
                <wp:positionH relativeFrom="column">
                  <wp:posOffset>3148965</wp:posOffset>
                </wp:positionH>
                <wp:positionV relativeFrom="paragraph">
                  <wp:posOffset>154940</wp:posOffset>
                </wp:positionV>
                <wp:extent cx="2714625" cy="1775460"/>
                <wp:effectExtent l="0" t="2540" r="3810" b="3175"/>
                <wp:wrapTight wrapText="bothSides">
                  <wp:wrapPolygon edited="0">
                    <wp:start x="0" y="0"/>
                    <wp:lineTo x="21600" y="0"/>
                    <wp:lineTo x="21600" y="21600"/>
                    <wp:lineTo x="0" y="21600"/>
                    <wp:lineTo x="0" y="0"/>
                  </wp:wrapPolygon>
                </wp:wrapTight>
                <wp:docPr id="88"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14625" cy="1775460"/>
                        </a:xfrm>
                        <a:prstGeom prst="rect">
                          <a:avLst/>
                        </a:prstGeom>
                        <a:gradFill rotWithShape="1">
                          <a:gsLst>
                            <a:gs pos="0">
                              <a:srgbClr val="FFFFFF"/>
                            </a:gs>
                            <a:gs pos="100000">
                              <a:srgbClr val="DAEEF3"/>
                            </a:gs>
                          </a:gsLst>
                          <a:lin ang="5400000" scaled="1"/>
                        </a:gra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19C68E8" w14:textId="77777777" w:rsidR="00D37136" w:rsidRPr="00DD0D4B" w:rsidRDefault="00D37136" w:rsidP="00975757">
                            <w:pPr>
                              <w:pBdr>
                                <w:top w:val="single" w:sz="4" w:space="1" w:color="auto"/>
                                <w:left w:val="single" w:sz="4" w:space="4" w:color="auto"/>
                                <w:bottom w:val="single" w:sz="4" w:space="1" w:color="auto"/>
                                <w:right w:val="single" w:sz="4" w:space="4" w:color="auto"/>
                              </w:pBdr>
                              <w:rPr>
                                <w:rFonts w:ascii="Arial Narrow" w:hAnsi="Arial Narrow"/>
                                <w:b/>
                                <w:sz w:val="40"/>
                                <w:szCs w:val="40"/>
                              </w:rPr>
                            </w:pPr>
                            <w:r w:rsidRPr="00DD0D4B">
                              <w:rPr>
                                <w:rFonts w:ascii="Arial Narrow" w:hAnsi="Arial Narrow"/>
                                <w:b/>
                                <w:sz w:val="40"/>
                                <w:szCs w:val="40"/>
                              </w:rPr>
                              <w:t>Therapie</w:t>
                            </w:r>
                          </w:p>
                          <w:p w14:paraId="5871672B" w14:textId="77777777" w:rsidR="00D37136" w:rsidRPr="00E03A10" w:rsidRDefault="00D37136" w:rsidP="00975757">
                            <w:pPr>
                              <w:numPr>
                                <w:ilvl w:val="0"/>
                                <w:numId w:val="40"/>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E03A10">
                              <w:rPr>
                                <w:rFonts w:ascii="Arial Narrow" w:hAnsi="Arial Narrow"/>
                                <w:sz w:val="32"/>
                                <w:szCs w:val="32"/>
                              </w:rPr>
                              <w:t>viel Trinken</w:t>
                            </w:r>
                          </w:p>
                          <w:p w14:paraId="118FC320" w14:textId="77777777" w:rsidR="00D37136" w:rsidRPr="00E03A10" w:rsidRDefault="00D37136" w:rsidP="00975757">
                            <w:pPr>
                              <w:numPr>
                                <w:ilvl w:val="0"/>
                                <w:numId w:val="40"/>
                              </w:numPr>
                              <w:pBdr>
                                <w:top w:val="single" w:sz="4" w:space="1" w:color="auto"/>
                                <w:left w:val="single" w:sz="4" w:space="4" w:color="auto"/>
                                <w:bottom w:val="single" w:sz="4" w:space="1" w:color="auto"/>
                                <w:right w:val="single" w:sz="4" w:space="4" w:color="auto"/>
                              </w:pBdr>
                              <w:rPr>
                                <w:rFonts w:ascii="Arial Narrow" w:hAnsi="Arial Narrow"/>
                                <w:sz w:val="32"/>
                                <w:szCs w:val="32"/>
                              </w:rPr>
                            </w:pPr>
                            <w:r>
                              <w:rPr>
                                <w:rFonts w:ascii="Arial Narrow" w:hAnsi="Arial Narrow"/>
                                <w:sz w:val="32"/>
                                <w:szCs w:val="32"/>
                              </w:rPr>
                              <w:t>trockene W</w:t>
                            </w:r>
                            <w:r w:rsidRPr="00E03A10">
                              <w:rPr>
                                <w:rFonts w:ascii="Arial Narrow" w:hAnsi="Arial Narrow"/>
                                <w:sz w:val="32"/>
                                <w:szCs w:val="32"/>
                              </w:rPr>
                              <w:t>ärme</w:t>
                            </w:r>
                          </w:p>
                          <w:p w14:paraId="533D68AF" w14:textId="77777777" w:rsidR="00D37136" w:rsidRPr="00E03A10" w:rsidRDefault="00D37136" w:rsidP="00975757">
                            <w:pPr>
                              <w:numPr>
                                <w:ilvl w:val="0"/>
                                <w:numId w:val="40"/>
                              </w:numPr>
                              <w:pBdr>
                                <w:top w:val="single" w:sz="4" w:space="1" w:color="auto"/>
                                <w:left w:val="single" w:sz="4" w:space="4" w:color="auto"/>
                                <w:bottom w:val="single" w:sz="4" w:space="1" w:color="auto"/>
                                <w:right w:val="single" w:sz="4" w:space="4" w:color="auto"/>
                              </w:pBdr>
                              <w:rPr>
                                <w:rFonts w:ascii="Arial Narrow" w:hAnsi="Arial Narrow"/>
                                <w:sz w:val="32"/>
                                <w:szCs w:val="32"/>
                              </w:rPr>
                            </w:pPr>
                            <w:r>
                              <w:rPr>
                                <w:rFonts w:ascii="Arial Narrow" w:hAnsi="Arial Narrow"/>
                                <w:sz w:val="32"/>
                                <w:szCs w:val="32"/>
                              </w:rPr>
                              <w:t>lokale K</w:t>
                            </w:r>
                            <w:r w:rsidRPr="00E03A10">
                              <w:rPr>
                                <w:rFonts w:ascii="Arial Narrow" w:hAnsi="Arial Narrow"/>
                                <w:sz w:val="32"/>
                                <w:szCs w:val="32"/>
                              </w:rPr>
                              <w:t>älte meiden</w:t>
                            </w:r>
                          </w:p>
                          <w:p w14:paraId="75E5D50B" w14:textId="77777777" w:rsidR="00D37136" w:rsidRPr="00E03A10" w:rsidRDefault="00D37136" w:rsidP="00975757">
                            <w:pPr>
                              <w:numPr>
                                <w:ilvl w:val="0"/>
                                <w:numId w:val="40"/>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E03A10">
                              <w:rPr>
                                <w:rFonts w:ascii="Arial Narrow" w:hAnsi="Arial Narrow"/>
                                <w:sz w:val="32"/>
                                <w:szCs w:val="32"/>
                              </w:rPr>
                              <w:t>Antibiotika</w:t>
                            </w:r>
                          </w:p>
                          <w:p w14:paraId="0D2AEE2D" w14:textId="77777777" w:rsidR="00D37136" w:rsidRPr="00E03A10" w:rsidRDefault="00D37136" w:rsidP="00975757">
                            <w:pPr>
                              <w:numPr>
                                <w:ilvl w:val="0"/>
                                <w:numId w:val="40"/>
                              </w:numPr>
                              <w:pBdr>
                                <w:top w:val="single" w:sz="4" w:space="1" w:color="auto"/>
                                <w:left w:val="single" w:sz="4" w:space="4" w:color="auto"/>
                                <w:bottom w:val="single" w:sz="4" w:space="1" w:color="auto"/>
                                <w:right w:val="single" w:sz="4" w:space="4" w:color="auto"/>
                              </w:pBdr>
                              <w:rPr>
                                <w:rFonts w:ascii="Arial Narrow" w:hAnsi="Arial Narrow"/>
                                <w:sz w:val="32"/>
                                <w:szCs w:val="32"/>
                              </w:rPr>
                            </w:pPr>
                            <w:r>
                              <w:rPr>
                                <w:rFonts w:ascii="Arial Narrow" w:hAnsi="Arial Narrow"/>
                                <w:sz w:val="32"/>
                                <w:szCs w:val="32"/>
                              </w:rPr>
                              <w:t>k</w:t>
                            </w:r>
                            <w:r w:rsidRPr="00E03A10">
                              <w:rPr>
                                <w:rFonts w:ascii="Arial Narrow" w:hAnsi="Arial Narrow"/>
                                <w:sz w:val="32"/>
                                <w:szCs w:val="32"/>
                              </w:rPr>
                              <w:t>rampflösende Mittel</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 o:spid="_x0000_s1045" type="#_x0000_t202" style="position:absolute;margin-left:247.95pt;margin-top:12.2pt;width:213.75pt;height:139.8pt;z-index:25173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" stroked="f">
                <v:fill color2="#daeef3" rotate="t" focus="100%" type="gradient"/>
                <v:textbox inset=",7.2pt,,7.2pt">
                  <w:txbxContent>
                    <w:p w14:paraId="319C68E8" w14:textId="77777777" w:rsidR="00D37136" w:rsidRPr="00DD0D4B" w:rsidRDefault="00D37136" w:rsidP="00975757">
                      <w:pPr>
                        <w:pBdr>
                          <w:top w:val="single" w:sz="4" w:space="1" w:color="auto"/>
                          <w:left w:val="single" w:sz="4" w:space="4" w:color="auto"/>
                          <w:bottom w:val="single" w:sz="4" w:space="1" w:color="auto"/>
                          <w:right w:val="single" w:sz="4" w:space="4" w:color="auto"/>
                        </w:pBdr>
                        <w:rPr>
                          <w:rFonts w:ascii="Arial Narrow" w:hAnsi="Arial Narrow"/>
                          <w:b/>
                          <w:sz w:val="40"/>
                          <w:szCs w:val="40"/>
                        </w:rPr>
                      </w:pPr>
                      <w:r w:rsidRPr="00DD0D4B">
                        <w:rPr>
                          <w:rFonts w:ascii="Arial Narrow" w:hAnsi="Arial Narrow"/>
                          <w:b/>
                          <w:sz w:val="40"/>
                          <w:szCs w:val="40"/>
                        </w:rPr>
                        <w:t>Therapie</w:t>
                      </w:r>
                    </w:p>
                    <w:p w14:paraId="5871672B" w14:textId="77777777" w:rsidR="00D37136" w:rsidRPr="00E03A10" w:rsidRDefault="00D37136" w:rsidP="00975757">
                      <w:pPr>
                        <w:numPr>
                          <w:ilvl w:val="0"/>
                          <w:numId w:val="40"/>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E03A10">
                        <w:rPr>
                          <w:rFonts w:ascii="Arial Narrow" w:hAnsi="Arial Narrow"/>
                          <w:sz w:val="32"/>
                          <w:szCs w:val="32"/>
                        </w:rPr>
                        <w:t>viel Trinken</w:t>
                      </w:r>
                    </w:p>
                    <w:p w14:paraId="118FC320" w14:textId="77777777" w:rsidR="00D37136" w:rsidRPr="00E03A10" w:rsidRDefault="00D37136" w:rsidP="00975757">
                      <w:pPr>
                        <w:numPr>
                          <w:ilvl w:val="0"/>
                          <w:numId w:val="40"/>
                        </w:numPr>
                        <w:pBdr>
                          <w:top w:val="single" w:sz="4" w:space="1" w:color="auto"/>
                          <w:left w:val="single" w:sz="4" w:space="4" w:color="auto"/>
                          <w:bottom w:val="single" w:sz="4" w:space="1" w:color="auto"/>
                          <w:right w:val="single" w:sz="4" w:space="4" w:color="auto"/>
                        </w:pBdr>
                        <w:rPr>
                          <w:rFonts w:ascii="Arial Narrow" w:hAnsi="Arial Narrow"/>
                          <w:sz w:val="32"/>
                          <w:szCs w:val="32"/>
                        </w:rPr>
                      </w:pPr>
                      <w:r>
                        <w:rPr>
                          <w:rFonts w:ascii="Arial Narrow" w:hAnsi="Arial Narrow"/>
                          <w:sz w:val="32"/>
                          <w:szCs w:val="32"/>
                        </w:rPr>
                        <w:t>trockene W</w:t>
                      </w:r>
                      <w:r w:rsidRPr="00E03A10">
                        <w:rPr>
                          <w:rFonts w:ascii="Arial Narrow" w:hAnsi="Arial Narrow"/>
                          <w:sz w:val="32"/>
                          <w:szCs w:val="32"/>
                        </w:rPr>
                        <w:t>ärme</w:t>
                      </w:r>
                    </w:p>
                    <w:p w14:paraId="533D68AF" w14:textId="77777777" w:rsidR="00D37136" w:rsidRPr="00E03A10" w:rsidRDefault="00D37136" w:rsidP="00975757">
                      <w:pPr>
                        <w:numPr>
                          <w:ilvl w:val="0"/>
                          <w:numId w:val="40"/>
                        </w:numPr>
                        <w:pBdr>
                          <w:top w:val="single" w:sz="4" w:space="1" w:color="auto"/>
                          <w:left w:val="single" w:sz="4" w:space="4" w:color="auto"/>
                          <w:bottom w:val="single" w:sz="4" w:space="1" w:color="auto"/>
                          <w:right w:val="single" w:sz="4" w:space="4" w:color="auto"/>
                        </w:pBdr>
                        <w:rPr>
                          <w:rFonts w:ascii="Arial Narrow" w:hAnsi="Arial Narrow"/>
                          <w:sz w:val="32"/>
                          <w:szCs w:val="32"/>
                        </w:rPr>
                      </w:pPr>
                      <w:r>
                        <w:rPr>
                          <w:rFonts w:ascii="Arial Narrow" w:hAnsi="Arial Narrow"/>
                          <w:sz w:val="32"/>
                          <w:szCs w:val="32"/>
                        </w:rPr>
                        <w:t>lokale K</w:t>
                      </w:r>
                      <w:r w:rsidRPr="00E03A10">
                        <w:rPr>
                          <w:rFonts w:ascii="Arial Narrow" w:hAnsi="Arial Narrow"/>
                          <w:sz w:val="32"/>
                          <w:szCs w:val="32"/>
                        </w:rPr>
                        <w:t>älte meiden</w:t>
                      </w:r>
                    </w:p>
                    <w:p w14:paraId="75E5D50B" w14:textId="77777777" w:rsidR="00D37136" w:rsidRPr="00E03A10" w:rsidRDefault="00D37136" w:rsidP="00975757">
                      <w:pPr>
                        <w:numPr>
                          <w:ilvl w:val="0"/>
                          <w:numId w:val="40"/>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E03A10">
                        <w:rPr>
                          <w:rFonts w:ascii="Arial Narrow" w:hAnsi="Arial Narrow"/>
                          <w:sz w:val="32"/>
                          <w:szCs w:val="32"/>
                        </w:rPr>
                        <w:t>Antibiotika</w:t>
                      </w:r>
                    </w:p>
                    <w:p w14:paraId="0D2AEE2D" w14:textId="77777777" w:rsidR="00D37136" w:rsidRPr="00E03A10" w:rsidRDefault="00D37136" w:rsidP="00975757">
                      <w:pPr>
                        <w:numPr>
                          <w:ilvl w:val="0"/>
                          <w:numId w:val="40"/>
                        </w:numPr>
                        <w:pBdr>
                          <w:top w:val="single" w:sz="4" w:space="1" w:color="auto"/>
                          <w:left w:val="single" w:sz="4" w:space="4" w:color="auto"/>
                          <w:bottom w:val="single" w:sz="4" w:space="1" w:color="auto"/>
                          <w:right w:val="single" w:sz="4" w:space="4" w:color="auto"/>
                        </w:pBdr>
                        <w:rPr>
                          <w:rFonts w:ascii="Arial Narrow" w:hAnsi="Arial Narrow"/>
                          <w:sz w:val="32"/>
                          <w:szCs w:val="32"/>
                        </w:rPr>
                      </w:pPr>
                      <w:r>
                        <w:rPr>
                          <w:rFonts w:ascii="Arial Narrow" w:hAnsi="Arial Narrow"/>
                          <w:sz w:val="32"/>
                          <w:szCs w:val="32"/>
                        </w:rPr>
                        <w:t>k</w:t>
                      </w:r>
                      <w:r w:rsidRPr="00E03A10">
                        <w:rPr>
                          <w:rFonts w:ascii="Arial Narrow" w:hAnsi="Arial Narrow"/>
                          <w:sz w:val="32"/>
                          <w:szCs w:val="32"/>
                        </w:rPr>
                        <w:t>rampflösende Mittel</w:t>
                      </w:r>
                    </w:p>
                  </w:txbxContent>
                </v:textbox>
                <w10:wrap type="tight"/>
              </v:shape>
            </w:pict>
          </mc:Fallback>
        </mc:AlternateContent>
      </w:r>
    </w:p>
    <w:p w14:paraId="71FB8748" w14:textId="77777777" w:rsidR="00975757" w:rsidRDefault="00975757" w:rsidP="00975757">
      <w:pPr>
        <w:rPr>
          <w:iCs/>
          <w:color w:val="0D0D0D"/>
          <w:sz w:val="24"/>
        </w:rPr>
      </w:pPr>
    </w:p>
    <w:p w14:paraId="5981D4C2" w14:textId="77777777" w:rsidR="00975757" w:rsidRDefault="00975757" w:rsidP="00975757">
      <w:pPr>
        <w:rPr>
          <w:iCs/>
          <w:color w:val="0D0D0D"/>
          <w:sz w:val="24"/>
        </w:rPr>
      </w:pPr>
    </w:p>
    <w:p w14:paraId="64CBFD34" w14:textId="77777777" w:rsidR="00975757" w:rsidRDefault="00975757" w:rsidP="00975757">
      <w:pPr>
        <w:rPr>
          <w:iCs/>
          <w:color w:val="0D0D0D"/>
          <w:sz w:val="24"/>
        </w:rPr>
      </w:pPr>
      <w:r>
        <w:rPr>
          <w:noProof/>
        </w:rPr>
        <mc:AlternateContent>
          <mc:Choice Requires="wps">
            <w:drawing>
              <wp:anchor distT="0" distB="0" distL="114300" distR="114300" simplePos="0" relativeHeight="251739648" behindDoc="0" locked="0" layoutInCell="1" allowOverlap="1" wp14:anchorId="5978DE29" wp14:editId="0CEFA5A3">
                <wp:simplePos x="0" y="0"/>
                <wp:positionH relativeFrom="column">
                  <wp:posOffset>589280</wp:posOffset>
                </wp:positionH>
                <wp:positionV relativeFrom="paragraph">
                  <wp:posOffset>708660</wp:posOffset>
                </wp:positionV>
                <wp:extent cx="1547495" cy="304165"/>
                <wp:effectExtent l="86995" t="20320" r="18415" b="51435"/>
                <wp:wrapNone/>
                <wp:docPr id="89" name="Gerade Verbindung mit Pfeil 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a:off x="0" y="0"/>
                          <a:ext cx="1547495" cy="304165"/>
                        </a:xfrm>
                        <a:prstGeom prst="bentConnector3">
                          <a:avLst>
                            <a:gd name="adj1" fmla="val 49981"/>
                          </a:avLst>
                        </a:prstGeom>
                        <a:noFill/>
                        <a:ln w="25400">
                          <a:solidFill>
                            <a:srgbClr val="4F81BD"/>
                          </a:solidFill>
                          <a:miter lim="800000"/>
                          <a:headEnd/>
                          <a:tailEnd type="arrow" w="med" len="me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Gerade Verbindung mit Pfeil 15" o:spid="_x0000_s1026" type="#_x0000_t34" style="position:absolute;margin-left:46.4pt;margin-top:55.8pt;width:121.85pt;height:23.95pt;rotation:90;z-index:25173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" adj="10796" strokecolor="#4f81bd" strokeweight="2pt">
                <v:stroke endarrow="open"/>
                <v:shadow on="t" opacity="24903f" origin=",.5" offset="0,.55556mm"/>
              </v:shape>
            </w:pict>
          </mc:Fallback>
        </mc:AlternateContent>
      </w:r>
      <w:r>
        <w:rPr>
          <w:noProof/>
        </w:rPr>
        <mc:AlternateContent>
          <mc:Choice Requires="wps">
            <w:drawing>
              <wp:anchor distT="0" distB="0" distL="114300" distR="114300" simplePos="0" relativeHeight="251734528" behindDoc="0" locked="0" layoutInCell="1" allowOverlap="1" wp14:anchorId="60B2106A" wp14:editId="2A2CA72C">
                <wp:simplePos x="0" y="0"/>
                <wp:positionH relativeFrom="column">
                  <wp:posOffset>1628775</wp:posOffset>
                </wp:positionH>
                <wp:positionV relativeFrom="paragraph">
                  <wp:posOffset>6985</wp:posOffset>
                </wp:positionV>
                <wp:extent cx="1429385" cy="1041400"/>
                <wp:effectExtent l="38100" t="16510" r="27940" b="104140"/>
                <wp:wrapNone/>
                <wp:docPr id="90" name="Gewinkelte Verbindung 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29385" cy="1041400"/>
                        </a:xfrm>
                        <a:prstGeom prst="bentConnector3">
                          <a:avLst>
                            <a:gd name="adj1" fmla="val -1556"/>
                          </a:avLst>
                        </a:prstGeom>
                        <a:noFill/>
                        <a:ln w="25400">
                          <a:solidFill>
                            <a:srgbClr val="4F81BD"/>
                          </a:solidFill>
                          <a:miter lim="800000"/>
                          <a:headEnd/>
                          <a:tailEnd type="arrow" w="med" len="me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Gewinkelte Verbindung 13" o:spid="_x0000_s1026" type="#_x0000_t34" style="position:absolute;margin-left:128.25pt;margin-top:.55pt;width:112.55pt;height:82pt;z-index:25173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" adj="-336" strokecolor="#4f81bd" strokeweight="2pt">
                <v:stroke endarrow="open"/>
                <v:shadow on="t" opacity="24903f" origin=",.5" offset="0,.55556mm"/>
              </v:shape>
            </w:pict>
          </mc:Fallback>
        </mc:AlternateContent>
      </w:r>
    </w:p>
    <w:p w14:paraId="00BD8EDC" w14:textId="77777777" w:rsidR="00975757" w:rsidRDefault="00975757" w:rsidP="00975757">
      <w:pPr>
        <w:rPr>
          <w:iCs/>
          <w:color w:val="0D0D0D"/>
          <w:sz w:val="24"/>
        </w:rPr>
      </w:pPr>
    </w:p>
    <w:p w14:paraId="031E2EAB" w14:textId="77777777" w:rsidR="00975757" w:rsidRDefault="00975757" w:rsidP="00975757">
      <w:pPr>
        <w:rPr>
          <w:iCs/>
          <w:color w:val="0D0D0D"/>
          <w:sz w:val="24"/>
        </w:rPr>
      </w:pPr>
    </w:p>
    <w:p w14:paraId="37F1180F" w14:textId="77777777" w:rsidR="00975757" w:rsidRDefault="00975757" w:rsidP="00975757">
      <w:pPr>
        <w:rPr>
          <w:iCs/>
          <w:color w:val="0D0D0D"/>
          <w:sz w:val="24"/>
        </w:rPr>
      </w:pPr>
    </w:p>
    <w:p w14:paraId="3734D6CB" w14:textId="77777777" w:rsidR="00975757" w:rsidRDefault="00975757" w:rsidP="00975757">
      <w:pPr>
        <w:rPr>
          <w:iCs/>
          <w:color w:val="0D0D0D"/>
          <w:sz w:val="24"/>
        </w:rPr>
      </w:pPr>
    </w:p>
    <w:p w14:paraId="01210516" w14:textId="77777777" w:rsidR="00975757" w:rsidRDefault="00975757" w:rsidP="00975757">
      <w:pPr>
        <w:rPr>
          <w:iCs/>
          <w:color w:val="0D0D0D"/>
          <w:sz w:val="24"/>
        </w:rPr>
      </w:pPr>
    </w:p>
    <w:p w14:paraId="6ACCE093" w14:textId="77777777" w:rsidR="00975757" w:rsidRDefault="00975757" w:rsidP="00975757">
      <w:pPr>
        <w:rPr>
          <w:iCs/>
          <w:color w:val="0D0D0D"/>
          <w:sz w:val="24"/>
        </w:rPr>
      </w:pPr>
    </w:p>
    <w:p w14:paraId="50D06176" w14:textId="77777777" w:rsidR="00975757" w:rsidRDefault="00975757" w:rsidP="00975757">
      <w:pPr>
        <w:rPr>
          <w:iCs/>
          <w:color w:val="0D0D0D"/>
          <w:sz w:val="24"/>
        </w:rPr>
      </w:pPr>
    </w:p>
    <w:p w14:paraId="6537CD0C" w14:textId="77777777" w:rsidR="00975757" w:rsidRDefault="00975757" w:rsidP="00975757">
      <w:pPr>
        <w:rPr>
          <w:iCs/>
          <w:color w:val="0D0D0D"/>
          <w:sz w:val="24"/>
        </w:rPr>
      </w:pPr>
    </w:p>
    <w:p w14:paraId="28C235C1" w14:textId="77777777" w:rsidR="00975757" w:rsidRDefault="00975757" w:rsidP="00975757">
      <w:pPr>
        <w:rPr>
          <w:iCs/>
          <w:color w:val="0D0D0D"/>
          <w:sz w:val="24"/>
        </w:rPr>
      </w:pPr>
      <w:r>
        <w:rPr>
          <w:noProof/>
        </w:rPr>
        <mc:AlternateContent>
          <mc:Choice Requires="wps">
            <w:drawing>
              <wp:anchor distT="0" distB="0" distL="114300" distR="114300" simplePos="0" relativeHeight="251740672" behindDoc="0" locked="0" layoutInCell="1" allowOverlap="1" wp14:anchorId="0E1615B5" wp14:editId="004B889D">
                <wp:simplePos x="0" y="0"/>
                <wp:positionH relativeFrom="column">
                  <wp:posOffset>4777740</wp:posOffset>
                </wp:positionH>
                <wp:positionV relativeFrom="paragraph">
                  <wp:posOffset>57785</wp:posOffset>
                </wp:positionV>
                <wp:extent cx="0" cy="739775"/>
                <wp:effectExtent l="81915" t="29210" r="80010" b="40640"/>
                <wp:wrapNone/>
                <wp:docPr id="91" name="Gerade Verbindung mit Pfeil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739775"/>
                        </a:xfrm>
                        <a:prstGeom prst="straightConnector1">
                          <a:avLst/>
                        </a:prstGeom>
                        <a:noFill/>
                        <a:ln w="25400">
                          <a:solidFill>
                            <a:srgbClr val="4F81BD"/>
                          </a:solidFill>
                          <a:round/>
                          <a:headEnd/>
                          <a:tailEnd type="arrow" w="med" len="me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Gerade Verbindung mit Pfeil 20" o:spid="_x0000_s1026" type="#_x0000_t32" style="position:absolute;margin-left:376.2pt;margin-top:4.55pt;width:0;height:58.25pt;flip:y;z-index:25174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" strokecolor="#4f81bd" strokeweight="2pt">
                <v:stroke endarrow="open"/>
                <v:shadow on="t" opacity="24903f" origin=",.5" offset="0,.55556mm"/>
              </v:shape>
            </w:pict>
          </mc:Fallback>
        </mc:AlternateContent>
      </w:r>
    </w:p>
    <w:p w14:paraId="3D94F246" w14:textId="77777777" w:rsidR="00975757" w:rsidRDefault="00975757" w:rsidP="00975757">
      <w:pPr>
        <w:rPr>
          <w:iCs/>
          <w:color w:val="0D0D0D"/>
          <w:sz w:val="24"/>
        </w:rPr>
      </w:pPr>
      <w:r>
        <w:rPr>
          <w:iCs/>
          <w:noProof/>
          <w:color w:val="0D0D0D"/>
          <w:sz w:val="24"/>
        </w:rPr>
        <mc:AlternateContent>
          <mc:Choice Requires="wps">
            <w:drawing>
              <wp:anchor distT="0" distB="0" distL="114300" distR="114300" simplePos="0" relativeHeight="251737600" behindDoc="0" locked="0" layoutInCell="1" allowOverlap="1" wp14:anchorId="6CC4A9ED" wp14:editId="4FB7E076">
                <wp:simplePos x="0" y="0"/>
                <wp:positionH relativeFrom="column">
                  <wp:posOffset>108585</wp:posOffset>
                </wp:positionH>
                <wp:positionV relativeFrom="paragraph">
                  <wp:posOffset>30480</wp:posOffset>
                </wp:positionV>
                <wp:extent cx="2497455" cy="1627505"/>
                <wp:effectExtent l="3810" t="1905" r="3810" b="0"/>
                <wp:wrapTight wrapText="bothSides">
                  <wp:wrapPolygon edited="0">
                    <wp:start x="0" y="0"/>
                    <wp:lineTo x="21600" y="0"/>
                    <wp:lineTo x="21600" y="21600"/>
                    <wp:lineTo x="0" y="21600"/>
                    <wp:lineTo x="0" y="0"/>
                  </wp:wrapPolygon>
                </wp:wrapTight>
                <wp:docPr id="92"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97455" cy="1627505"/>
                        </a:xfrm>
                        <a:prstGeom prst="rect">
                          <a:avLst/>
                        </a:prstGeom>
                        <a:solidFill>
                          <a:srgbClr val="DAEEF3"/>
                        </a:solidFill>
                        <a:ln>
                          <a:noFill/>
                        </a:ln>
                        <a:extLst>
                          <a:ext uri="{91240B29-F687-4F45-9708-019B960494DF}">
                            <a14:hiddenLine xmlns:a14="http://schemas.microsoft.com/office/drawing/2010/main" w="9525">
                              <a:solidFill>
                                <a:srgbClr val="000000"/>
                              </a:solidFill>
                              <a:miter lim="800000"/>
                              <a:headEnd/>
                              <a:tailEnd/>
                            </a14:hiddenLine>
                          </a:ext>
                        </a:extLst>
                      </wps:spPr>
                      <wps:txbx id="21">
                        <w:txbxContent>
                          <w:p w14:paraId="6F1F934E" w14:textId="77777777" w:rsidR="00D37136" w:rsidRPr="00DD0D4B" w:rsidRDefault="00D37136" w:rsidP="00975757">
                            <w:pPr>
                              <w:pBdr>
                                <w:top w:val="single" w:sz="4" w:space="1" w:color="auto"/>
                                <w:left w:val="single" w:sz="4" w:space="4" w:color="auto"/>
                                <w:bottom w:val="single" w:sz="4" w:space="1" w:color="auto"/>
                                <w:right w:val="single" w:sz="4" w:space="4" w:color="auto"/>
                              </w:pBdr>
                              <w:rPr>
                                <w:rFonts w:ascii="Arial Narrow" w:hAnsi="Arial Narrow"/>
                                <w:b/>
                                <w:sz w:val="40"/>
                                <w:szCs w:val="40"/>
                              </w:rPr>
                            </w:pPr>
                            <w:r w:rsidRPr="00DD0D4B">
                              <w:rPr>
                                <w:rFonts w:ascii="Arial Narrow" w:hAnsi="Arial Narrow"/>
                                <w:b/>
                                <w:sz w:val="40"/>
                                <w:szCs w:val="40"/>
                              </w:rPr>
                              <w:t>Aufsteigende Infektion</w:t>
                            </w:r>
                          </w:p>
                          <w:p w14:paraId="2962FDC4" w14:textId="77777777" w:rsidR="00D37136" w:rsidRPr="00DB0709" w:rsidRDefault="00D37136" w:rsidP="00975757">
                            <w:pPr>
                              <w:pBdr>
                                <w:top w:val="single" w:sz="4" w:space="1" w:color="auto"/>
                                <w:left w:val="single" w:sz="4" w:space="4" w:color="auto"/>
                                <w:bottom w:val="single" w:sz="4" w:space="1" w:color="auto"/>
                                <w:right w:val="single" w:sz="4" w:space="4" w:color="auto"/>
                              </w:pBdr>
                              <w:rPr>
                                <w:rFonts w:ascii="Arial Narrow" w:hAnsi="Arial Narrow"/>
                                <w:sz w:val="32"/>
                                <w:szCs w:val="32"/>
                              </w:rPr>
                            </w:pPr>
                            <w:r>
                              <w:rPr>
                                <w:rFonts w:ascii="Arial Narrow" w:hAnsi="Arial Narrow"/>
                                <w:sz w:val="32"/>
                                <w:szCs w:val="32"/>
                              </w:rPr>
                              <w:t>ü</w:t>
                            </w:r>
                            <w:r w:rsidRPr="00DB0709">
                              <w:rPr>
                                <w:rFonts w:ascii="Arial Narrow" w:hAnsi="Arial Narrow"/>
                                <w:sz w:val="32"/>
                                <w:szCs w:val="32"/>
                              </w:rPr>
                              <w:t>ber den Harnleiter bei einer</w:t>
                            </w:r>
                          </w:p>
                          <w:p w14:paraId="55AE075E" w14:textId="77777777" w:rsidR="00D37136" w:rsidRPr="00DB0709" w:rsidRDefault="00D37136" w:rsidP="00975757">
                            <w:pPr>
                              <w:numPr>
                                <w:ilvl w:val="0"/>
                                <w:numId w:val="42"/>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DB0709">
                              <w:rPr>
                                <w:rFonts w:ascii="Arial Narrow" w:hAnsi="Arial Narrow"/>
                                <w:sz w:val="32"/>
                                <w:szCs w:val="32"/>
                              </w:rPr>
                              <w:t>nicht ausgeheilten</w:t>
                            </w:r>
                          </w:p>
                          <w:p w14:paraId="105D7FB6" w14:textId="77777777" w:rsidR="00D37136" w:rsidRPr="00DB0709" w:rsidRDefault="00D37136" w:rsidP="00975757">
                            <w:pPr>
                              <w:numPr>
                                <w:ilvl w:val="0"/>
                                <w:numId w:val="42"/>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DB0709">
                              <w:rPr>
                                <w:rFonts w:ascii="Arial Narrow" w:hAnsi="Arial Narrow"/>
                                <w:sz w:val="32"/>
                                <w:szCs w:val="32"/>
                              </w:rPr>
                              <w:t>nicht therapierten Blasenentzündung</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 o:spid="_x0000_s1046" type="#_x0000_t202" style="position:absolute;margin-left:8.55pt;margin-top:2.4pt;width:196.65pt;height:128.15pt;z-index:25173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" fillcolor="#daeef3" stroked="f">
                <v:textbox style="mso-next-textbox:#Text Box 33" inset=",7.2pt,,7.2pt">
                  <w:txbxContent>
                    <w:p w14:paraId="6F1F934E" w14:textId="77777777" w:rsidR="00D37136" w:rsidRPr="00DD0D4B" w:rsidRDefault="00D37136" w:rsidP="00975757">
                      <w:pPr>
                        <w:pBdr>
                          <w:top w:val="single" w:sz="4" w:space="1" w:color="auto"/>
                          <w:left w:val="single" w:sz="4" w:space="4" w:color="auto"/>
                          <w:bottom w:val="single" w:sz="4" w:space="1" w:color="auto"/>
                          <w:right w:val="single" w:sz="4" w:space="4" w:color="auto"/>
                        </w:pBdr>
                        <w:rPr>
                          <w:rFonts w:ascii="Arial Narrow" w:hAnsi="Arial Narrow"/>
                          <w:b/>
                          <w:sz w:val="40"/>
                          <w:szCs w:val="40"/>
                        </w:rPr>
                      </w:pPr>
                      <w:r w:rsidRPr="00DD0D4B">
                        <w:rPr>
                          <w:rFonts w:ascii="Arial Narrow" w:hAnsi="Arial Narrow"/>
                          <w:b/>
                          <w:sz w:val="40"/>
                          <w:szCs w:val="40"/>
                        </w:rPr>
                        <w:t>Aufsteigende Infektion</w:t>
                      </w:r>
                    </w:p>
                    <w:p w14:paraId="2962FDC4" w14:textId="77777777" w:rsidR="00D37136" w:rsidRPr="00DB0709" w:rsidRDefault="00D37136" w:rsidP="00975757">
                      <w:pPr>
                        <w:pBdr>
                          <w:top w:val="single" w:sz="4" w:space="1" w:color="auto"/>
                          <w:left w:val="single" w:sz="4" w:space="4" w:color="auto"/>
                          <w:bottom w:val="single" w:sz="4" w:space="1" w:color="auto"/>
                          <w:right w:val="single" w:sz="4" w:space="4" w:color="auto"/>
                        </w:pBdr>
                        <w:rPr>
                          <w:rFonts w:ascii="Arial Narrow" w:hAnsi="Arial Narrow"/>
                          <w:sz w:val="32"/>
                          <w:szCs w:val="32"/>
                        </w:rPr>
                      </w:pPr>
                      <w:r>
                        <w:rPr>
                          <w:rFonts w:ascii="Arial Narrow" w:hAnsi="Arial Narrow"/>
                          <w:sz w:val="32"/>
                          <w:szCs w:val="32"/>
                        </w:rPr>
                        <w:t>ü</w:t>
                      </w:r>
                      <w:r w:rsidRPr="00DB0709">
                        <w:rPr>
                          <w:rFonts w:ascii="Arial Narrow" w:hAnsi="Arial Narrow"/>
                          <w:sz w:val="32"/>
                          <w:szCs w:val="32"/>
                        </w:rPr>
                        <w:t>ber den Harnleiter bei einer</w:t>
                      </w:r>
                    </w:p>
                    <w:p w14:paraId="55AE075E" w14:textId="77777777" w:rsidR="00D37136" w:rsidRPr="00DB0709" w:rsidRDefault="00D37136" w:rsidP="00975757">
                      <w:pPr>
                        <w:numPr>
                          <w:ilvl w:val="0"/>
                          <w:numId w:val="42"/>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DB0709">
                        <w:rPr>
                          <w:rFonts w:ascii="Arial Narrow" w:hAnsi="Arial Narrow"/>
                          <w:sz w:val="32"/>
                          <w:szCs w:val="32"/>
                        </w:rPr>
                        <w:t>nicht ausgeheilten</w:t>
                      </w:r>
                    </w:p>
                    <w:p w14:paraId="105D7FB6" w14:textId="77777777" w:rsidR="00D37136" w:rsidRPr="00DB0709" w:rsidRDefault="00D37136" w:rsidP="00975757">
                      <w:pPr>
                        <w:numPr>
                          <w:ilvl w:val="0"/>
                          <w:numId w:val="42"/>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DB0709">
                        <w:rPr>
                          <w:rFonts w:ascii="Arial Narrow" w:hAnsi="Arial Narrow"/>
                          <w:sz w:val="32"/>
                          <w:szCs w:val="32"/>
                        </w:rPr>
                        <w:t>nicht therapierten Blasenentzündung</w:t>
                      </w:r>
                    </w:p>
                  </w:txbxContent>
                </v:textbox>
                <w10:wrap type="tight"/>
              </v:shape>
            </w:pict>
          </mc:Fallback>
        </mc:AlternateContent>
      </w:r>
    </w:p>
    <w:p w14:paraId="161F3402" w14:textId="77777777" w:rsidR="00975757" w:rsidRDefault="00975757" w:rsidP="00975757">
      <w:pPr>
        <w:rPr>
          <w:iCs/>
          <w:color w:val="0D0D0D"/>
          <w:sz w:val="24"/>
        </w:rPr>
      </w:pPr>
      <w:r>
        <w:rPr>
          <w:iCs/>
          <w:noProof/>
          <w:color w:val="0D0D0D"/>
          <w:sz w:val="24"/>
        </w:rPr>
        <mc:AlternateContent>
          <mc:Choice Requires="wps">
            <w:drawing>
              <wp:anchor distT="0" distB="0" distL="114300" distR="114300" simplePos="0" relativeHeight="251738624" behindDoc="0" locked="0" layoutInCell="1" allowOverlap="1" wp14:anchorId="5C2ADE37" wp14:editId="739BCB87">
                <wp:simplePos x="0" y="0"/>
                <wp:positionH relativeFrom="column">
                  <wp:posOffset>-114300</wp:posOffset>
                </wp:positionH>
                <wp:positionV relativeFrom="paragraph">
                  <wp:posOffset>60960</wp:posOffset>
                </wp:positionV>
                <wp:extent cx="542925" cy="147955"/>
                <wp:effectExtent l="0" t="3810" r="0" b="635"/>
                <wp:wrapTight wrapText="bothSides">
                  <wp:wrapPolygon edited="0">
                    <wp:start x="0" y="0"/>
                    <wp:lineTo x="21600" y="0"/>
                    <wp:lineTo x="21600" y="21600"/>
                    <wp:lineTo x="0" y="21600"/>
                    <wp:lineTo x="0" y="0"/>
                  </wp:wrapPolygon>
                </wp:wrapTight>
                <wp:docPr id="93"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2925" cy="1479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linkedTxbx id="21" seq="1"/>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 o:spid="_x0000_s1047" type="#_x0000_t202" style="position:absolute;margin-left:-9pt;margin-top:4.8pt;width:42.75pt;height:11.65pt;z-index:25173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" filled="f" stroked="f">
                <v:textbox inset=",7.2pt,,7.2pt">
                  <w:txbxContent/>
                </v:textbox>
                <w10:wrap type="tight"/>
              </v:shape>
            </w:pict>
          </mc:Fallback>
        </mc:AlternateContent>
      </w:r>
    </w:p>
    <w:p w14:paraId="461AFCA1" w14:textId="77777777" w:rsidR="00975757" w:rsidRDefault="00975757" w:rsidP="00975757">
      <w:pPr>
        <w:rPr>
          <w:iCs/>
          <w:color w:val="0D0D0D"/>
          <w:sz w:val="24"/>
        </w:rPr>
      </w:pPr>
    </w:p>
    <w:p w14:paraId="145A8668" w14:textId="77777777" w:rsidR="00975757" w:rsidRDefault="00975757" w:rsidP="00975757">
      <w:pPr>
        <w:rPr>
          <w:iCs/>
          <w:color w:val="0D0D0D"/>
          <w:sz w:val="24"/>
        </w:rPr>
      </w:pPr>
    </w:p>
    <w:p w14:paraId="6FE2F60E" w14:textId="77777777" w:rsidR="00975757" w:rsidRDefault="00975757" w:rsidP="00975757">
      <w:pPr>
        <w:rPr>
          <w:iCs/>
          <w:color w:val="0D0D0D"/>
          <w:sz w:val="24"/>
        </w:rPr>
      </w:pPr>
      <w:r>
        <w:rPr>
          <w:iCs/>
          <w:noProof/>
          <w:color w:val="0D0D0D"/>
          <w:sz w:val="24"/>
        </w:rPr>
        <mc:AlternateContent>
          <mc:Choice Requires="wps">
            <w:drawing>
              <wp:anchor distT="0" distB="0" distL="114300" distR="114300" simplePos="0" relativeHeight="251736576" behindDoc="0" locked="0" layoutInCell="1" allowOverlap="1" wp14:anchorId="3ADBFB4B" wp14:editId="244452D3">
                <wp:simplePos x="0" y="0"/>
                <wp:positionH relativeFrom="column">
                  <wp:posOffset>862965</wp:posOffset>
                </wp:positionH>
                <wp:positionV relativeFrom="paragraph">
                  <wp:posOffset>69215</wp:posOffset>
                </wp:positionV>
                <wp:extent cx="2823210" cy="1775460"/>
                <wp:effectExtent l="0" t="2540" r="0" b="3175"/>
                <wp:wrapTight wrapText="bothSides">
                  <wp:wrapPolygon edited="0">
                    <wp:start x="0" y="0"/>
                    <wp:lineTo x="21600" y="0"/>
                    <wp:lineTo x="21600" y="21600"/>
                    <wp:lineTo x="0" y="21600"/>
                    <wp:lineTo x="0" y="0"/>
                  </wp:wrapPolygon>
                </wp:wrapTight>
                <wp:docPr id="94"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823210" cy="1775460"/>
                        </a:xfrm>
                        <a:prstGeom prst="rect">
                          <a:avLst/>
                        </a:prstGeom>
                        <a:solidFill>
                          <a:srgbClr val="DAEEF3"/>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A1DF5A2" w14:textId="77777777" w:rsidR="00D37136" w:rsidRPr="00DD0D4B" w:rsidRDefault="00D37136" w:rsidP="00975757">
                            <w:pPr>
                              <w:pBdr>
                                <w:top w:val="single" w:sz="4" w:space="1" w:color="auto"/>
                                <w:left w:val="single" w:sz="4" w:space="4" w:color="auto"/>
                                <w:bottom w:val="single" w:sz="4" w:space="1" w:color="auto"/>
                                <w:right w:val="single" w:sz="4" w:space="4" w:color="auto"/>
                              </w:pBdr>
                              <w:rPr>
                                <w:rFonts w:ascii="Arial Narrow" w:hAnsi="Arial Narrow"/>
                                <w:b/>
                                <w:sz w:val="40"/>
                                <w:szCs w:val="40"/>
                              </w:rPr>
                            </w:pPr>
                            <w:r w:rsidRPr="00DD0D4B">
                              <w:rPr>
                                <w:rFonts w:ascii="Arial Narrow" w:hAnsi="Arial Narrow"/>
                                <w:b/>
                                <w:sz w:val="40"/>
                                <w:szCs w:val="40"/>
                              </w:rPr>
                              <w:t>Symptome</w:t>
                            </w:r>
                          </w:p>
                          <w:p w14:paraId="3A650751" w14:textId="77777777" w:rsidR="00D37136" w:rsidRPr="00DB0709" w:rsidRDefault="00D37136" w:rsidP="00975757">
                            <w:pPr>
                              <w:numPr>
                                <w:ilvl w:val="0"/>
                                <w:numId w:val="41"/>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DB0709">
                              <w:rPr>
                                <w:rFonts w:ascii="Arial Narrow" w:hAnsi="Arial Narrow"/>
                                <w:sz w:val="32"/>
                                <w:szCs w:val="32"/>
                              </w:rPr>
                              <w:t>Fieber, Schüttelfrost</w:t>
                            </w:r>
                          </w:p>
                          <w:p w14:paraId="50D6827F" w14:textId="77777777" w:rsidR="00D37136" w:rsidRPr="00DB0709" w:rsidRDefault="00D37136" w:rsidP="00975757">
                            <w:pPr>
                              <w:numPr>
                                <w:ilvl w:val="0"/>
                                <w:numId w:val="41"/>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DB0709">
                              <w:rPr>
                                <w:rFonts w:ascii="Arial Narrow" w:hAnsi="Arial Narrow"/>
                                <w:sz w:val="32"/>
                                <w:szCs w:val="32"/>
                              </w:rPr>
                              <w:t>Flankenschmerz, Klopf- und Druckschmerz</w:t>
                            </w:r>
                          </w:p>
                          <w:p w14:paraId="50591455" w14:textId="77777777" w:rsidR="00D37136" w:rsidRPr="00DB0709" w:rsidRDefault="00D37136" w:rsidP="00975757">
                            <w:pPr>
                              <w:numPr>
                                <w:ilvl w:val="0"/>
                                <w:numId w:val="41"/>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DB0709">
                              <w:rPr>
                                <w:rFonts w:ascii="Arial Narrow" w:hAnsi="Arial Narrow"/>
                                <w:sz w:val="32"/>
                                <w:szCs w:val="32"/>
                              </w:rPr>
                              <w:t>Übelkeit, Erbrechen</w:t>
                            </w:r>
                          </w:p>
                          <w:p w14:paraId="046DE4B0" w14:textId="77777777" w:rsidR="00D37136" w:rsidRPr="00DB0709" w:rsidRDefault="00D37136" w:rsidP="00975757">
                            <w:pPr>
                              <w:numPr>
                                <w:ilvl w:val="0"/>
                                <w:numId w:val="41"/>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DB0709">
                              <w:rPr>
                                <w:rFonts w:ascii="Arial Narrow" w:hAnsi="Arial Narrow"/>
                                <w:sz w:val="32"/>
                                <w:szCs w:val="32"/>
                              </w:rPr>
                              <w:t>Schwindel</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 o:spid="_x0000_s1048" type="#_x0000_t202" style="position:absolute;margin-left:67.95pt;margin-top:5.45pt;width:222.3pt;height:139.8pt;z-index:25173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" fillcolor="#daeef3" stroked="f">
                <v:textbox inset=",7.2pt,,7.2pt">
                  <w:txbxContent>
                    <w:p w14:paraId="0A1DF5A2" w14:textId="77777777" w:rsidR="00D37136" w:rsidRPr="00DD0D4B" w:rsidRDefault="00D37136" w:rsidP="00975757">
                      <w:pPr>
                        <w:pBdr>
                          <w:top w:val="single" w:sz="4" w:space="1" w:color="auto"/>
                          <w:left w:val="single" w:sz="4" w:space="4" w:color="auto"/>
                          <w:bottom w:val="single" w:sz="4" w:space="1" w:color="auto"/>
                          <w:right w:val="single" w:sz="4" w:space="4" w:color="auto"/>
                        </w:pBdr>
                        <w:rPr>
                          <w:rFonts w:ascii="Arial Narrow" w:hAnsi="Arial Narrow"/>
                          <w:b/>
                          <w:sz w:val="40"/>
                          <w:szCs w:val="40"/>
                        </w:rPr>
                      </w:pPr>
                      <w:r w:rsidRPr="00DD0D4B">
                        <w:rPr>
                          <w:rFonts w:ascii="Arial Narrow" w:hAnsi="Arial Narrow"/>
                          <w:b/>
                          <w:sz w:val="40"/>
                          <w:szCs w:val="40"/>
                        </w:rPr>
                        <w:t>Symptome</w:t>
                      </w:r>
                    </w:p>
                    <w:p w14:paraId="3A650751" w14:textId="77777777" w:rsidR="00D37136" w:rsidRPr="00DB0709" w:rsidRDefault="00D37136" w:rsidP="00975757">
                      <w:pPr>
                        <w:numPr>
                          <w:ilvl w:val="0"/>
                          <w:numId w:val="41"/>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DB0709">
                        <w:rPr>
                          <w:rFonts w:ascii="Arial Narrow" w:hAnsi="Arial Narrow"/>
                          <w:sz w:val="32"/>
                          <w:szCs w:val="32"/>
                        </w:rPr>
                        <w:t>Fieber, Schüttelfrost</w:t>
                      </w:r>
                    </w:p>
                    <w:p w14:paraId="50D6827F" w14:textId="77777777" w:rsidR="00D37136" w:rsidRPr="00DB0709" w:rsidRDefault="00D37136" w:rsidP="00975757">
                      <w:pPr>
                        <w:numPr>
                          <w:ilvl w:val="0"/>
                          <w:numId w:val="41"/>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DB0709">
                        <w:rPr>
                          <w:rFonts w:ascii="Arial Narrow" w:hAnsi="Arial Narrow"/>
                          <w:sz w:val="32"/>
                          <w:szCs w:val="32"/>
                        </w:rPr>
                        <w:t>Flankenschmerz, Klopf- und Druckschmerz</w:t>
                      </w:r>
                    </w:p>
                    <w:p w14:paraId="50591455" w14:textId="77777777" w:rsidR="00D37136" w:rsidRPr="00DB0709" w:rsidRDefault="00D37136" w:rsidP="00975757">
                      <w:pPr>
                        <w:numPr>
                          <w:ilvl w:val="0"/>
                          <w:numId w:val="41"/>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DB0709">
                        <w:rPr>
                          <w:rFonts w:ascii="Arial Narrow" w:hAnsi="Arial Narrow"/>
                          <w:sz w:val="32"/>
                          <w:szCs w:val="32"/>
                        </w:rPr>
                        <w:t>Übelkeit, Erbrechen</w:t>
                      </w:r>
                    </w:p>
                    <w:p w14:paraId="046DE4B0" w14:textId="77777777" w:rsidR="00D37136" w:rsidRPr="00DB0709" w:rsidRDefault="00D37136" w:rsidP="00975757">
                      <w:pPr>
                        <w:numPr>
                          <w:ilvl w:val="0"/>
                          <w:numId w:val="41"/>
                        </w:numPr>
                        <w:pBdr>
                          <w:top w:val="single" w:sz="4" w:space="1" w:color="auto"/>
                          <w:left w:val="single" w:sz="4" w:space="4" w:color="auto"/>
                          <w:bottom w:val="single" w:sz="4" w:space="1" w:color="auto"/>
                          <w:right w:val="single" w:sz="4" w:space="4" w:color="auto"/>
                        </w:pBdr>
                        <w:rPr>
                          <w:rFonts w:ascii="Arial Narrow" w:hAnsi="Arial Narrow"/>
                          <w:sz w:val="32"/>
                          <w:szCs w:val="32"/>
                        </w:rPr>
                      </w:pPr>
                      <w:r w:rsidRPr="00DB0709">
                        <w:rPr>
                          <w:rFonts w:ascii="Arial Narrow" w:hAnsi="Arial Narrow"/>
                          <w:sz w:val="32"/>
                          <w:szCs w:val="32"/>
                        </w:rPr>
                        <w:t>Schwindel</w:t>
                      </w:r>
                    </w:p>
                  </w:txbxContent>
                </v:textbox>
                <w10:wrap type="tight"/>
              </v:shape>
            </w:pict>
          </mc:Fallback>
        </mc:AlternateContent>
      </w:r>
    </w:p>
    <w:p w14:paraId="710672B7" w14:textId="77777777" w:rsidR="00975757" w:rsidRDefault="00975757" w:rsidP="00975757">
      <w:pPr>
        <w:rPr>
          <w:iCs/>
          <w:color w:val="0D0D0D"/>
          <w:sz w:val="24"/>
        </w:rPr>
      </w:pPr>
    </w:p>
    <w:p w14:paraId="1F6BCB72" w14:textId="77777777" w:rsidR="00975757" w:rsidRDefault="00975757" w:rsidP="00975757">
      <w:pPr>
        <w:rPr>
          <w:iCs/>
          <w:color w:val="0D0D0D"/>
          <w:sz w:val="24"/>
        </w:rPr>
      </w:pPr>
      <w:r>
        <w:rPr>
          <w:noProof/>
        </w:rPr>
        <mc:AlternateContent>
          <mc:Choice Requires="wps">
            <w:drawing>
              <wp:anchor distT="0" distB="0" distL="114300" distR="114300" simplePos="0" relativeHeight="251741696" behindDoc="0" locked="0" layoutInCell="1" allowOverlap="1" wp14:anchorId="6C2A35AD" wp14:editId="2A5A2390">
                <wp:simplePos x="0" y="0"/>
                <wp:positionH relativeFrom="column">
                  <wp:posOffset>-5715</wp:posOffset>
                </wp:positionH>
                <wp:positionV relativeFrom="paragraph">
                  <wp:posOffset>162560</wp:posOffset>
                </wp:positionV>
                <wp:extent cx="651510" cy="0"/>
                <wp:effectExtent l="22860" t="86360" r="20955" b="104140"/>
                <wp:wrapNone/>
                <wp:docPr id="95" name="Gerade Verbindung mit Pfeil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51510" cy="0"/>
                        </a:xfrm>
                        <a:prstGeom prst="straightConnector1">
                          <a:avLst/>
                        </a:prstGeom>
                        <a:noFill/>
                        <a:ln w="25400">
                          <a:solidFill>
                            <a:srgbClr val="4F81BD"/>
                          </a:solidFill>
                          <a:round/>
                          <a:headEnd/>
                          <a:tailEnd type="arrow" w="med" len="med"/>
                        </a:ln>
                        <a:effectLst>
                          <a:outerShdw blurRad="40000" dist="20000" dir="5400000" rotWithShape="0">
                            <a:srgbClr val="808080">
                              <a:alpha val="37999"/>
                            </a:srgbClr>
                          </a:outerShdw>
                        </a:effectLst>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Gerade Verbindung mit Pfeil 21" o:spid="_x0000_s1026" type="#_x0000_t32" style="position:absolute;margin-left:-.45pt;margin-top:12.8pt;width:51.3pt;height:0;flip:x;z-index:25174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" strokecolor="#4f81bd" strokeweight="2pt">
                <v:stroke endarrow="open"/>
                <v:shadow on="t" opacity="24903f" origin=",.5" offset="0,.55556mm"/>
              </v:shape>
            </w:pict>
          </mc:Fallback>
        </mc:AlternateContent>
      </w:r>
    </w:p>
    <w:p w14:paraId="05689CB9" w14:textId="77777777" w:rsidR="00975757" w:rsidRDefault="00975757" w:rsidP="00975757">
      <w:pPr>
        <w:rPr>
          <w:iCs/>
          <w:color w:val="0D0D0D"/>
          <w:sz w:val="24"/>
        </w:rPr>
      </w:pPr>
      <w:r>
        <w:rPr>
          <w:iCs/>
          <w:noProof/>
          <w:color w:val="0D0D0D"/>
          <w:sz w:val="24"/>
        </w:rPr>
        <mc:AlternateContent>
          <mc:Choice Requires="wps">
            <w:drawing>
              <wp:anchor distT="0" distB="0" distL="114300" distR="114300" simplePos="0" relativeHeight="251746816" behindDoc="0" locked="0" layoutInCell="1" allowOverlap="1" wp14:anchorId="5F130C93" wp14:editId="78D64541">
                <wp:simplePos x="0" y="0"/>
                <wp:positionH relativeFrom="column">
                  <wp:posOffset>3148965</wp:posOffset>
                </wp:positionH>
                <wp:positionV relativeFrom="paragraph">
                  <wp:posOffset>464185</wp:posOffset>
                </wp:positionV>
                <wp:extent cx="217170" cy="147955"/>
                <wp:effectExtent l="0" t="0" r="0" b="0"/>
                <wp:wrapTight wrapText="bothSides">
                  <wp:wrapPolygon edited="0">
                    <wp:start x="0" y="0"/>
                    <wp:lineTo x="21600" y="0"/>
                    <wp:lineTo x="21600" y="21600"/>
                    <wp:lineTo x="0" y="21600"/>
                    <wp:lineTo x="0" y="0"/>
                  </wp:wrapPolygon>
                </wp:wrapTight>
                <wp:docPr id="96"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7170" cy="1479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linkedTxbx id="23" seq="1"/>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6" o:spid="_x0000_s1049" type="#_x0000_t202" style="position:absolute;margin-left:247.95pt;margin-top:36.55pt;width:17.1pt;height:11.65pt;z-index:25174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" filled="f" stroked="f">
                <v:textbox inset=",7.2pt,,7.2pt">
                  <w:txbxContent/>
                </v:textbox>
                <w10:wrap type="tight"/>
              </v:shape>
            </w:pict>
          </mc:Fallback>
        </mc:AlternateContent>
      </w:r>
    </w:p>
    <w:p w14:paraId="1951238D" w14:textId="77777777" w:rsidR="00975757" w:rsidRDefault="00975757" w:rsidP="00975757">
      <w:pPr>
        <w:rPr>
          <w:iCs/>
          <w:color w:val="0D0D0D"/>
          <w:sz w:val="24"/>
        </w:rPr>
      </w:pPr>
    </w:p>
    <w:p w14:paraId="58CD907E" w14:textId="77777777" w:rsidR="00975757" w:rsidRDefault="00975757" w:rsidP="00975757">
      <w:pPr>
        <w:rPr>
          <w:iCs/>
          <w:color w:val="0D0D0D"/>
          <w:sz w:val="24"/>
        </w:rPr>
      </w:pPr>
      <w:r>
        <w:rPr>
          <w:iCs/>
          <w:noProof/>
          <w:color w:val="0D0D0D"/>
          <w:sz w:val="24"/>
        </w:rPr>
        <mc:AlternateContent>
          <mc:Choice Requires="wps">
            <w:drawing>
              <wp:anchor distT="0" distB="0" distL="114300" distR="114300" simplePos="0" relativeHeight="251745792" behindDoc="0" locked="0" layoutInCell="1" allowOverlap="1" wp14:anchorId="4F2BD75B" wp14:editId="5FF1AAEE">
                <wp:simplePos x="0" y="0"/>
                <wp:positionH relativeFrom="column">
                  <wp:posOffset>-325755</wp:posOffset>
                </wp:positionH>
                <wp:positionV relativeFrom="paragraph">
                  <wp:posOffset>370205</wp:posOffset>
                </wp:positionV>
                <wp:extent cx="3800475" cy="591820"/>
                <wp:effectExtent l="0" t="0" r="1905" b="0"/>
                <wp:wrapTight wrapText="bothSides">
                  <wp:wrapPolygon edited="0">
                    <wp:start x="0" y="0"/>
                    <wp:lineTo x="21600" y="0"/>
                    <wp:lineTo x="21600" y="21600"/>
                    <wp:lineTo x="0" y="21600"/>
                    <wp:lineTo x="0" y="0"/>
                  </wp:wrapPolygon>
                </wp:wrapTight>
                <wp:docPr id="97" name="Text Box 4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00475" cy="591820"/>
                        </a:xfrm>
                        <a:prstGeom prst="rect">
                          <a:avLst/>
                        </a:prstGeom>
                        <a:solidFill>
                          <a:srgbClr val="DAEEF3"/>
                        </a:solidFill>
                        <a:ln>
                          <a:noFill/>
                        </a:ln>
                        <a:extLst>
                          <a:ext uri="{91240B29-F687-4F45-9708-019B960494DF}">
                            <a14:hiddenLine xmlns:a14="http://schemas.microsoft.com/office/drawing/2010/main" w="9525">
                              <a:solidFill>
                                <a:srgbClr val="000000"/>
                              </a:solidFill>
                              <a:miter lim="800000"/>
                              <a:headEnd/>
                              <a:tailEnd/>
                            </a14:hiddenLine>
                          </a:ext>
                        </a:extLst>
                      </wps:spPr>
                      <wps:txbx id="23">
                        <w:txbxContent>
                          <w:p w14:paraId="7C6C22CC" w14:textId="77777777" w:rsidR="00D37136" w:rsidRPr="00DD0D4B" w:rsidRDefault="00D37136" w:rsidP="00975757">
                            <w:pPr>
                              <w:rPr>
                                <w:rFonts w:ascii="Arial Narrow" w:hAnsi="Arial Narrow"/>
                                <w:b/>
                                <w:sz w:val="56"/>
                                <w:szCs w:val="56"/>
                              </w:rPr>
                            </w:pPr>
                            <w:r w:rsidRPr="00DD0D4B">
                              <w:rPr>
                                <w:rFonts w:ascii="Arial Narrow" w:hAnsi="Arial Narrow"/>
                                <w:b/>
                                <w:sz w:val="56"/>
                                <w:szCs w:val="56"/>
                              </w:rPr>
                              <w:t>Nierenbeckenentzündung</w:t>
                            </w: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5" o:spid="_x0000_s1050" type="#_x0000_t202" style="position:absolute;margin-left:-25.65pt;margin-top:29.15pt;width:299.25pt;height:46.6pt;z-index:25174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" fillcolor="#daeef3" stroked="f">
                <v:textbox style="mso-next-textbox:#Text Box 46" inset=",7.2pt,,7.2pt">
                  <w:txbxContent>
                    <w:p w14:paraId="7C6C22CC" w14:textId="77777777" w:rsidR="00D37136" w:rsidRPr="00DD0D4B" w:rsidRDefault="00D37136" w:rsidP="00975757">
                      <w:pPr>
                        <w:rPr>
                          <w:rFonts w:ascii="Arial Narrow" w:hAnsi="Arial Narrow"/>
                          <w:b/>
                          <w:sz w:val="56"/>
                          <w:szCs w:val="56"/>
                        </w:rPr>
                      </w:pPr>
                      <w:r w:rsidRPr="00DD0D4B">
                        <w:rPr>
                          <w:rFonts w:ascii="Arial Narrow" w:hAnsi="Arial Narrow"/>
                          <w:b/>
                          <w:sz w:val="56"/>
                          <w:szCs w:val="56"/>
                        </w:rPr>
                        <w:t>Nierenbeckenentzündung</w:t>
                      </w:r>
                    </w:p>
                  </w:txbxContent>
                </v:textbox>
                <w10:wrap type="tight"/>
              </v:shape>
            </w:pict>
          </mc:Fallback>
        </mc:AlternateContent>
      </w:r>
    </w:p>
    <w:p w14:paraId="612D1B6C" w14:textId="77777777" w:rsidR="00975757" w:rsidRDefault="00975757" w:rsidP="00975757">
      <w:pPr>
        <w:rPr>
          <w:iCs/>
          <w:color w:val="0D0D0D"/>
          <w:sz w:val="24"/>
        </w:rPr>
      </w:pPr>
    </w:p>
    <w:p w14:paraId="4CBD4C75" w14:textId="7B4FCA38" w:rsidR="00AD7A24" w:rsidRDefault="00AD7A24">
      <w:pPr>
        <w:rPr>
          <w:rFonts w:ascii="Helvetica" w:hAnsi="Helvetica" w:cs="Helvetica"/>
        </w:rPr>
      </w:pPr>
      <w:r>
        <w:rPr>
          <w:rFonts w:ascii="Helvetica" w:hAnsi="Helvetica" w:cs="Helvetica"/>
        </w:rPr>
        <w:br w:type="page"/>
      </w:r>
    </w:p>
    <w:p w14:paraId="3EF6A194" w14:textId="77777777" w:rsidR="00AD7A24" w:rsidRPr="00AD485C" w:rsidRDefault="00AD7A24" w:rsidP="00AD7A24">
      <w:pPr>
        <w:pBdr>
          <w:bottom w:val="single" w:sz="4" w:space="1" w:color="auto"/>
        </w:pBdr>
        <w:ind w:left="2127" w:hanging="2127"/>
        <w:rPr>
          <w:rFonts w:cs="Arial"/>
          <w:b/>
          <w:sz w:val="24"/>
        </w:rPr>
      </w:pPr>
      <w:r w:rsidRPr="00AD485C">
        <w:rPr>
          <w:rFonts w:cs="Arial"/>
          <w:b/>
          <w:sz w:val="24"/>
        </w:rPr>
        <w:lastRenderedPageBreak/>
        <w:t xml:space="preserve">Station 5 </w:t>
      </w:r>
      <w:r>
        <w:rPr>
          <w:rFonts w:cs="Arial"/>
          <w:b/>
          <w:sz w:val="24"/>
        </w:rPr>
        <w:tab/>
      </w:r>
      <w:r w:rsidRPr="00AD485C">
        <w:rPr>
          <w:rFonts w:cs="Arial"/>
          <w:b/>
          <w:sz w:val="24"/>
        </w:rPr>
        <w:t xml:space="preserve">Beobachtungskriterien der Urinausscheidung </w:t>
      </w:r>
      <w:r>
        <w:rPr>
          <w:rFonts w:cs="Arial"/>
          <w:b/>
          <w:sz w:val="24"/>
        </w:rPr>
        <w:t xml:space="preserve"> </w:t>
      </w:r>
      <w:r>
        <w:rPr>
          <w:rFonts w:cs="Arial"/>
          <w:b/>
          <w:sz w:val="24"/>
        </w:rPr>
        <w:tab/>
      </w:r>
      <w:r w:rsidRPr="00AD485C">
        <w:rPr>
          <w:rFonts w:cs="Arial"/>
          <w:b/>
          <w:sz w:val="24"/>
        </w:rPr>
        <w:t>Arbeitsauftrag</w:t>
      </w:r>
      <w:r>
        <w:rPr>
          <w:rFonts w:cs="Arial"/>
          <w:b/>
          <w:sz w:val="24"/>
        </w:rPr>
        <w:t xml:space="preserve">    </w:t>
      </w:r>
      <w:r w:rsidRPr="0012460F">
        <w:rPr>
          <w:rFonts w:cs="Arial"/>
          <w:b/>
          <w:sz w:val="24"/>
          <w:bdr w:val="single" w:sz="4" w:space="0" w:color="auto"/>
        </w:rPr>
        <w:t>A</w:t>
      </w:r>
    </w:p>
    <w:p w14:paraId="16A18BBA" w14:textId="77777777" w:rsidR="00AD7A24" w:rsidRPr="00AD485C" w:rsidRDefault="00AD7A24" w:rsidP="00AD7A24">
      <w:pPr>
        <w:rPr>
          <w:rFonts w:cs="Arial"/>
          <w:b/>
          <w:sz w:val="24"/>
        </w:rPr>
      </w:pPr>
    </w:p>
    <w:p w14:paraId="4E7A13B2" w14:textId="77777777" w:rsidR="00AD7A24" w:rsidRDefault="00AD7A24" w:rsidP="00AD7A24">
      <w:pPr>
        <w:rPr>
          <w:rFonts w:cs="Arial"/>
        </w:rPr>
      </w:pPr>
    </w:p>
    <w:p w14:paraId="3C526530" w14:textId="77777777" w:rsidR="00AD7A24" w:rsidRDefault="00AD7A24" w:rsidP="00AD7A24">
      <w:pPr>
        <w:rPr>
          <w:rFonts w:cs="Arial"/>
        </w:rPr>
      </w:pPr>
    </w:p>
    <w:p w14:paraId="4000ADE4" w14:textId="77777777" w:rsidR="00AD7A24" w:rsidRPr="00720B63" w:rsidRDefault="00AD7A24" w:rsidP="00AD7A24">
      <w:pPr>
        <w:rPr>
          <w:rFonts w:cs="Arial"/>
        </w:rPr>
      </w:pPr>
    </w:p>
    <w:p w14:paraId="751BDA4B" w14:textId="77777777" w:rsidR="00AD7A24" w:rsidRPr="008B2E03" w:rsidRDefault="00AD7A24" w:rsidP="00AD7A24">
      <w:pPr>
        <w:pStyle w:val="FarbigeListe-Akzent11"/>
        <w:numPr>
          <w:ilvl w:val="0"/>
          <w:numId w:val="43"/>
        </w:numPr>
        <w:rPr>
          <w:rFonts w:ascii="Arial" w:hAnsi="Arial" w:cs="Arial"/>
        </w:rPr>
      </w:pPr>
      <w:r w:rsidRPr="008B2E03">
        <w:rPr>
          <w:rFonts w:ascii="Arial" w:hAnsi="Arial" w:cs="Arial"/>
        </w:rPr>
        <w:t>Bevor Sie mit dem Arbeitsblatt beginnen, überlegen sie in ihrer Gruppe gemeinsam, was Sie über dieses Thema wissen:</w:t>
      </w:r>
      <w:r w:rsidRPr="008B2E03">
        <w:rPr>
          <w:rFonts w:ascii="Arial" w:hAnsi="Arial" w:cs="Arial"/>
        </w:rPr>
        <w:br/>
      </w:r>
    </w:p>
    <w:p w14:paraId="4892609D" w14:textId="77777777" w:rsidR="00AD7A24" w:rsidRPr="008B2E03" w:rsidRDefault="00AD7A24" w:rsidP="00AD7A24">
      <w:pPr>
        <w:pStyle w:val="FarbigeListe-Akzent11"/>
        <w:numPr>
          <w:ilvl w:val="0"/>
          <w:numId w:val="44"/>
        </w:numPr>
        <w:rPr>
          <w:rFonts w:ascii="Arial" w:hAnsi="Arial" w:cs="Arial"/>
        </w:rPr>
      </w:pPr>
      <w:r w:rsidRPr="008B2E03">
        <w:rPr>
          <w:rFonts w:ascii="Arial" w:hAnsi="Arial" w:cs="Arial"/>
        </w:rPr>
        <w:t>Was denken Sie, wie häufige Toilettengänge pro Tag sind normal?</w:t>
      </w:r>
    </w:p>
    <w:p w14:paraId="32913A22" w14:textId="77777777" w:rsidR="00AD7A24" w:rsidRPr="008B2E03" w:rsidRDefault="00AD7A24" w:rsidP="00AD7A24">
      <w:pPr>
        <w:pStyle w:val="FarbigeListe-Akzent11"/>
        <w:numPr>
          <w:ilvl w:val="0"/>
          <w:numId w:val="44"/>
        </w:numPr>
        <w:rPr>
          <w:rFonts w:ascii="Arial" w:hAnsi="Arial" w:cs="Arial"/>
        </w:rPr>
      </w:pPr>
      <w:r w:rsidRPr="008B2E03">
        <w:rPr>
          <w:rFonts w:ascii="Arial" w:hAnsi="Arial" w:cs="Arial"/>
        </w:rPr>
        <w:t>Wie unterscheidet sich der Urin, wenn Sie viel oder wenig getrunken haben?</w:t>
      </w:r>
    </w:p>
    <w:p w14:paraId="086FEEB1" w14:textId="77777777" w:rsidR="00AD7A24" w:rsidRPr="008B2E03" w:rsidRDefault="00AD7A24" w:rsidP="00AD7A24">
      <w:pPr>
        <w:pStyle w:val="FarbigeListe-Akzent11"/>
        <w:numPr>
          <w:ilvl w:val="0"/>
          <w:numId w:val="44"/>
        </w:numPr>
        <w:rPr>
          <w:rFonts w:ascii="Arial" w:hAnsi="Arial" w:cs="Arial"/>
        </w:rPr>
      </w:pPr>
      <w:r w:rsidRPr="008B2E03">
        <w:rPr>
          <w:rFonts w:ascii="Arial" w:hAnsi="Arial" w:cs="Arial"/>
        </w:rPr>
        <w:t>Ist Ihnen schon einmal aufgefallen, ob es Speisen gibt, nach deren Genuss der Urin anders riecht?</w:t>
      </w:r>
    </w:p>
    <w:p w14:paraId="4924A297" w14:textId="77777777" w:rsidR="00AD7A24" w:rsidRDefault="00AD7A24" w:rsidP="00AD7A24">
      <w:pPr>
        <w:pStyle w:val="FarbigeListe-Akzent11"/>
        <w:ind w:left="1080"/>
        <w:rPr>
          <w:rFonts w:ascii="Arial" w:hAnsi="Arial" w:cs="Arial"/>
        </w:rPr>
      </w:pPr>
    </w:p>
    <w:p w14:paraId="1D7E4DBB" w14:textId="77777777" w:rsidR="00AD7A24" w:rsidRDefault="00AD7A24" w:rsidP="00AD7A24">
      <w:pPr>
        <w:pStyle w:val="FarbigeListe-Akzent11"/>
        <w:ind w:left="1080"/>
        <w:rPr>
          <w:rFonts w:ascii="Arial" w:hAnsi="Arial" w:cs="Arial"/>
        </w:rPr>
      </w:pPr>
    </w:p>
    <w:p w14:paraId="1178AE5E" w14:textId="77777777" w:rsidR="00AD7A24" w:rsidRPr="008B2E03" w:rsidRDefault="00AD7A24" w:rsidP="00AD7A24">
      <w:pPr>
        <w:pStyle w:val="FarbigeListe-Akzent11"/>
        <w:ind w:left="1080"/>
        <w:rPr>
          <w:rFonts w:ascii="Arial" w:hAnsi="Arial" w:cs="Arial"/>
        </w:rPr>
      </w:pPr>
    </w:p>
    <w:p w14:paraId="5DC5FECC" w14:textId="77777777" w:rsidR="00AD7A24" w:rsidRPr="008B2E03" w:rsidRDefault="00AD7A24" w:rsidP="00AD7A24">
      <w:pPr>
        <w:pStyle w:val="FarbigeListe-Akzent11"/>
        <w:numPr>
          <w:ilvl w:val="0"/>
          <w:numId w:val="43"/>
        </w:numPr>
        <w:rPr>
          <w:rFonts w:ascii="Arial" w:hAnsi="Arial" w:cs="Arial"/>
        </w:rPr>
      </w:pPr>
      <w:r w:rsidRPr="008B2E03">
        <w:rPr>
          <w:rFonts w:ascii="Arial" w:hAnsi="Arial" w:cs="Arial"/>
        </w:rPr>
        <w:t xml:space="preserve">Ordnen </w:t>
      </w:r>
      <w:r>
        <w:rPr>
          <w:rFonts w:ascii="Arial" w:hAnsi="Arial" w:cs="Arial"/>
        </w:rPr>
        <w:t>S</w:t>
      </w:r>
      <w:r w:rsidRPr="008B2E03">
        <w:rPr>
          <w:rFonts w:ascii="Arial" w:hAnsi="Arial" w:cs="Arial"/>
        </w:rPr>
        <w:t xml:space="preserve">ie die Inhalte vom Arbeitsblatt 2 </w:t>
      </w:r>
      <w:r>
        <w:rPr>
          <w:rFonts w:ascii="Arial" w:hAnsi="Arial" w:cs="Arial"/>
        </w:rPr>
        <w:t>den Beobachtungskriterien in der</w:t>
      </w:r>
      <w:r w:rsidRPr="008B2E03">
        <w:rPr>
          <w:rFonts w:ascii="Arial" w:hAnsi="Arial" w:cs="Arial"/>
        </w:rPr>
        <w:t xml:space="preserve"> Tabelle </w:t>
      </w:r>
      <w:r>
        <w:rPr>
          <w:rFonts w:ascii="Arial" w:hAnsi="Arial" w:cs="Arial"/>
        </w:rPr>
        <w:t xml:space="preserve">zu. </w:t>
      </w:r>
      <w:r>
        <w:rPr>
          <w:rFonts w:ascii="Arial" w:hAnsi="Arial" w:cs="Arial"/>
        </w:rPr>
        <w:br/>
        <w:t>Tragen Sie die Inhalte vom Arbeitsblatt 2 in das</w:t>
      </w:r>
      <w:r w:rsidRPr="008B2E03">
        <w:rPr>
          <w:rFonts w:ascii="Arial" w:hAnsi="Arial" w:cs="Arial"/>
        </w:rPr>
        <w:t xml:space="preserve"> Arbeitsblatt 1 ein.</w:t>
      </w:r>
    </w:p>
    <w:p w14:paraId="0FCCD039" w14:textId="77777777" w:rsidR="00AD7A24" w:rsidRDefault="00AD7A24" w:rsidP="00AD7A24">
      <w:pPr>
        <w:pStyle w:val="FarbigeListe-Akzent11"/>
        <w:rPr>
          <w:rFonts w:ascii="Arial" w:hAnsi="Arial" w:cs="Arial"/>
        </w:rPr>
      </w:pPr>
    </w:p>
    <w:p w14:paraId="3F5CD4B4" w14:textId="77777777" w:rsidR="00AD7A24" w:rsidRDefault="00AD7A24" w:rsidP="00AD7A24">
      <w:pPr>
        <w:pStyle w:val="FarbigeListe-Akzent11"/>
        <w:rPr>
          <w:rFonts w:ascii="Arial" w:hAnsi="Arial" w:cs="Arial"/>
        </w:rPr>
      </w:pPr>
    </w:p>
    <w:p w14:paraId="6758C77E" w14:textId="77777777" w:rsidR="00AD7A24" w:rsidRPr="008B2E03" w:rsidRDefault="00AD7A24" w:rsidP="00AD7A24">
      <w:pPr>
        <w:pStyle w:val="FarbigeListe-Akzent11"/>
        <w:rPr>
          <w:rFonts w:ascii="Arial" w:hAnsi="Arial" w:cs="Arial"/>
        </w:rPr>
      </w:pPr>
    </w:p>
    <w:p w14:paraId="53EA1F43" w14:textId="77777777" w:rsidR="00AD7A24" w:rsidRPr="008B2E03" w:rsidRDefault="00AD7A24" w:rsidP="00AD7A24">
      <w:pPr>
        <w:pStyle w:val="FarbigeListe-Akzent11"/>
        <w:numPr>
          <w:ilvl w:val="0"/>
          <w:numId w:val="43"/>
        </w:numPr>
        <w:rPr>
          <w:rFonts w:ascii="Arial" w:hAnsi="Arial" w:cs="Arial"/>
        </w:rPr>
      </w:pPr>
      <w:r w:rsidRPr="008B2E03">
        <w:rPr>
          <w:rFonts w:ascii="Arial" w:hAnsi="Arial" w:cs="Arial"/>
        </w:rPr>
        <w:t>Erklären sie, worauf die Anwendung von</w:t>
      </w:r>
    </w:p>
    <w:p w14:paraId="57BE3C28" w14:textId="77777777" w:rsidR="00AD7A24" w:rsidRPr="008B2E03" w:rsidRDefault="00AD7A24" w:rsidP="00AD7A24">
      <w:pPr>
        <w:rPr>
          <w:rFonts w:cs="Arial"/>
          <w:sz w:val="24"/>
        </w:rPr>
      </w:pPr>
    </w:p>
    <w:p w14:paraId="3816BD2C" w14:textId="77777777" w:rsidR="00AD7A24" w:rsidRPr="008B2E03" w:rsidRDefault="00AD7A24" w:rsidP="00AD7A24">
      <w:pPr>
        <w:pStyle w:val="FarbigeListe-Akzent11"/>
        <w:numPr>
          <w:ilvl w:val="1"/>
          <w:numId w:val="43"/>
        </w:numPr>
        <w:rPr>
          <w:rFonts w:ascii="Arial" w:hAnsi="Arial" w:cs="Arial"/>
        </w:rPr>
      </w:pPr>
      <w:r w:rsidRPr="008B2E03">
        <w:rPr>
          <w:rFonts w:ascii="Arial" w:hAnsi="Arial" w:cs="Arial"/>
        </w:rPr>
        <w:t>Urinteststäbchen und</w:t>
      </w:r>
    </w:p>
    <w:p w14:paraId="5B641760" w14:textId="77777777" w:rsidR="00AD7A24" w:rsidRPr="008B2E03" w:rsidRDefault="00AD7A24" w:rsidP="00AD7A24">
      <w:pPr>
        <w:pStyle w:val="FarbigeListe-Akzent11"/>
        <w:numPr>
          <w:ilvl w:val="1"/>
          <w:numId w:val="43"/>
        </w:numPr>
        <w:rPr>
          <w:rFonts w:ascii="Arial" w:hAnsi="Arial" w:cs="Arial"/>
        </w:rPr>
      </w:pPr>
      <w:r w:rsidRPr="008B2E03">
        <w:rPr>
          <w:rFonts w:ascii="Arial" w:hAnsi="Arial" w:cs="Arial"/>
        </w:rPr>
        <w:t>Schwangerschaftstests</w:t>
      </w:r>
    </w:p>
    <w:p w14:paraId="570348C7" w14:textId="77777777" w:rsidR="00AD37FE" w:rsidRDefault="00AD37FE" w:rsidP="00AD37FE">
      <w:pPr>
        <w:ind w:firstLine="708"/>
        <w:rPr>
          <w:rFonts w:cs="Arial"/>
          <w:sz w:val="24"/>
        </w:rPr>
      </w:pPr>
    </w:p>
    <w:p w14:paraId="29E1A846" w14:textId="77777777" w:rsidR="00AD7A24" w:rsidRPr="008B2E03" w:rsidRDefault="00AD7A24" w:rsidP="00AD37FE">
      <w:pPr>
        <w:ind w:firstLine="708"/>
        <w:rPr>
          <w:rFonts w:cs="Arial"/>
          <w:sz w:val="24"/>
        </w:rPr>
      </w:pPr>
      <w:bookmarkStart w:id="0" w:name="_GoBack"/>
      <w:bookmarkEnd w:id="0"/>
      <w:r w:rsidRPr="008B2E03">
        <w:rPr>
          <w:rFonts w:cs="Arial"/>
          <w:sz w:val="24"/>
        </w:rPr>
        <w:t>beruhen.</w:t>
      </w:r>
    </w:p>
    <w:p w14:paraId="51015C92" w14:textId="77777777" w:rsidR="00AD7A24" w:rsidRDefault="00AD7A24" w:rsidP="00AD7A24">
      <w:pPr>
        <w:rPr>
          <w:iCs/>
          <w:color w:val="0D0D0D"/>
          <w:sz w:val="24"/>
        </w:rPr>
      </w:pPr>
    </w:p>
    <w:p w14:paraId="3C493065" w14:textId="77777777" w:rsidR="00AD7A24" w:rsidRDefault="00AD7A24" w:rsidP="00AD7A24">
      <w:pPr>
        <w:rPr>
          <w:iCs/>
          <w:color w:val="0D0D0D"/>
          <w:sz w:val="24"/>
        </w:rPr>
      </w:pPr>
    </w:p>
    <w:p w14:paraId="5ED266FC" w14:textId="77777777" w:rsidR="00AD7A24" w:rsidRPr="0012460F" w:rsidRDefault="00AD7A24" w:rsidP="00AD7A24">
      <w:pPr>
        <w:pBdr>
          <w:bottom w:val="single" w:sz="4" w:space="1" w:color="auto"/>
        </w:pBdr>
        <w:ind w:left="2840" w:hanging="2840"/>
        <w:rPr>
          <w:iCs/>
          <w:color w:val="0D0D0D"/>
          <w:sz w:val="24"/>
        </w:rPr>
      </w:pPr>
      <w:r>
        <w:rPr>
          <w:iCs/>
          <w:color w:val="0D0D0D"/>
          <w:sz w:val="24"/>
        </w:rPr>
        <w:br w:type="page"/>
      </w:r>
    </w:p>
    <w:p w14:paraId="71CA0E36" w14:textId="02E14065" w:rsidR="00AD7A24" w:rsidRPr="00AD485C" w:rsidRDefault="00AD7A24" w:rsidP="00AD7A24">
      <w:pPr>
        <w:pBdr>
          <w:bottom w:val="single" w:sz="4" w:space="1" w:color="auto"/>
        </w:pBdr>
        <w:ind w:left="2127" w:hanging="2127"/>
        <w:rPr>
          <w:rFonts w:cs="Arial"/>
          <w:b/>
          <w:sz w:val="24"/>
        </w:rPr>
      </w:pPr>
      <w:r w:rsidRPr="00AD485C">
        <w:rPr>
          <w:rFonts w:cs="Arial"/>
          <w:b/>
          <w:sz w:val="24"/>
        </w:rPr>
        <w:lastRenderedPageBreak/>
        <w:t xml:space="preserve">Station 5 </w:t>
      </w:r>
      <w:r>
        <w:rPr>
          <w:rFonts w:cs="Arial"/>
          <w:b/>
          <w:sz w:val="24"/>
        </w:rPr>
        <w:tab/>
      </w:r>
      <w:r w:rsidRPr="00AD485C">
        <w:rPr>
          <w:rFonts w:cs="Arial"/>
          <w:b/>
          <w:sz w:val="24"/>
        </w:rPr>
        <w:t xml:space="preserve">Beobachtungskriterien der Urinausscheidung </w:t>
      </w:r>
      <w:r>
        <w:rPr>
          <w:rFonts w:cs="Arial"/>
          <w:b/>
          <w:sz w:val="24"/>
        </w:rPr>
        <w:t xml:space="preserve"> </w:t>
      </w:r>
      <w:r>
        <w:rPr>
          <w:rFonts w:cs="Arial"/>
          <w:b/>
          <w:sz w:val="24"/>
        </w:rPr>
        <w:tab/>
      </w:r>
      <w:r w:rsidRPr="0012460F">
        <w:rPr>
          <w:rFonts w:cs="Arial"/>
          <w:b/>
          <w:color w:val="auto"/>
          <w:sz w:val="24"/>
        </w:rPr>
        <w:t>Arbeitsblatt 1</w:t>
      </w:r>
      <w:r>
        <w:rPr>
          <w:rFonts w:cs="Arial"/>
          <w:b/>
          <w:sz w:val="24"/>
        </w:rPr>
        <w:t xml:space="preserve">    </w:t>
      </w:r>
      <w:r w:rsidRPr="0012460F">
        <w:rPr>
          <w:rFonts w:cs="Arial"/>
          <w:b/>
          <w:sz w:val="24"/>
          <w:bdr w:val="single" w:sz="4" w:space="0" w:color="auto"/>
        </w:rPr>
        <w:t>A</w:t>
      </w:r>
    </w:p>
    <w:p w14:paraId="751C6B40" w14:textId="77777777" w:rsidR="00AD7A24" w:rsidRDefault="00AD7A24" w:rsidP="00AD7A24">
      <w:pPr>
        <w:ind w:left="2840" w:hanging="2840"/>
        <w:rPr>
          <w:iCs/>
          <w:color w:val="0D0D0D"/>
          <w:sz w:val="24"/>
        </w:rPr>
      </w:pPr>
    </w:p>
    <w:p w14:paraId="16701DF6" w14:textId="77777777" w:rsidR="00AD7A24" w:rsidRPr="002916AD" w:rsidRDefault="00AD7A24" w:rsidP="00AD7A24">
      <w:pPr>
        <w:ind w:left="2840" w:hanging="2840"/>
        <w:rPr>
          <w:iCs/>
          <w:color w:val="0D0D0D"/>
          <w:sz w:val="24"/>
        </w:rPr>
      </w:pPr>
    </w:p>
    <w:tbl>
      <w:tblPr>
        <w:tblW w:w="0" w:type="auto"/>
        <w:tblInd w:w="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01"/>
        <w:gridCol w:w="3069"/>
        <w:gridCol w:w="3069"/>
      </w:tblGrid>
      <w:tr w:rsidR="00AD7A24" w:rsidRPr="0012460F" w14:paraId="1A456F13" w14:textId="77777777" w:rsidTr="00D37136">
        <w:tc>
          <w:tcPr>
            <w:tcW w:w="3401" w:type="dxa"/>
            <w:shd w:val="clear" w:color="auto" w:fill="auto"/>
          </w:tcPr>
          <w:p w14:paraId="5E4B606C" w14:textId="77777777" w:rsidR="00AD7A24" w:rsidRPr="0012460F" w:rsidRDefault="00AD7A24" w:rsidP="00D37136">
            <w:pPr>
              <w:rPr>
                <w:rFonts w:cs="Arial"/>
                <w:sz w:val="24"/>
              </w:rPr>
            </w:pPr>
          </w:p>
          <w:p w14:paraId="0CBEF7EA" w14:textId="77777777" w:rsidR="00AD7A24" w:rsidRPr="0012460F" w:rsidRDefault="00AD7A24" w:rsidP="00D37136">
            <w:pPr>
              <w:rPr>
                <w:rFonts w:cs="Arial"/>
                <w:sz w:val="24"/>
              </w:rPr>
            </w:pPr>
            <w:r w:rsidRPr="0012460F">
              <w:rPr>
                <w:rFonts w:cs="Arial"/>
                <w:sz w:val="24"/>
              </w:rPr>
              <w:t>Beobachtungskriterien</w:t>
            </w:r>
          </w:p>
        </w:tc>
        <w:tc>
          <w:tcPr>
            <w:tcW w:w="3069" w:type="dxa"/>
            <w:shd w:val="clear" w:color="auto" w:fill="auto"/>
          </w:tcPr>
          <w:p w14:paraId="153975F8" w14:textId="77777777" w:rsidR="00AD7A24" w:rsidRPr="0012460F" w:rsidRDefault="00AD7A24" w:rsidP="00D37136">
            <w:pPr>
              <w:jc w:val="center"/>
              <w:rPr>
                <w:rFonts w:cs="Arial"/>
                <w:sz w:val="24"/>
              </w:rPr>
            </w:pPr>
          </w:p>
          <w:p w14:paraId="586F7A24" w14:textId="77777777" w:rsidR="00AD7A24" w:rsidRPr="0012460F" w:rsidRDefault="00AD7A24" w:rsidP="00D37136">
            <w:pPr>
              <w:jc w:val="center"/>
              <w:rPr>
                <w:rFonts w:cs="Arial"/>
                <w:sz w:val="24"/>
              </w:rPr>
            </w:pPr>
            <w:r w:rsidRPr="0012460F">
              <w:rPr>
                <w:rFonts w:cs="Arial"/>
                <w:sz w:val="24"/>
              </w:rPr>
              <w:t>Normal</w:t>
            </w:r>
          </w:p>
        </w:tc>
        <w:tc>
          <w:tcPr>
            <w:tcW w:w="3069" w:type="dxa"/>
            <w:shd w:val="clear" w:color="auto" w:fill="auto"/>
          </w:tcPr>
          <w:p w14:paraId="47ADA91E" w14:textId="77777777" w:rsidR="00AD7A24" w:rsidRPr="0012460F" w:rsidRDefault="00AD7A24" w:rsidP="00D37136">
            <w:pPr>
              <w:jc w:val="center"/>
              <w:rPr>
                <w:rFonts w:cs="Arial"/>
                <w:sz w:val="24"/>
              </w:rPr>
            </w:pPr>
          </w:p>
          <w:p w14:paraId="6C3DCF45" w14:textId="77777777" w:rsidR="00AD7A24" w:rsidRPr="0012460F" w:rsidRDefault="00AD7A24" w:rsidP="00D37136">
            <w:pPr>
              <w:jc w:val="center"/>
              <w:rPr>
                <w:rFonts w:cs="Arial"/>
                <w:sz w:val="24"/>
              </w:rPr>
            </w:pPr>
            <w:r w:rsidRPr="0012460F">
              <w:rPr>
                <w:rFonts w:cs="Arial"/>
                <w:sz w:val="24"/>
              </w:rPr>
              <w:t>krank</w:t>
            </w:r>
          </w:p>
        </w:tc>
      </w:tr>
      <w:tr w:rsidR="00AD7A24" w:rsidRPr="0012460F" w14:paraId="3A1B1350" w14:textId="77777777" w:rsidTr="00D37136">
        <w:tc>
          <w:tcPr>
            <w:tcW w:w="3401" w:type="dxa"/>
            <w:shd w:val="clear" w:color="auto" w:fill="auto"/>
          </w:tcPr>
          <w:p w14:paraId="74C2D9AE" w14:textId="77777777" w:rsidR="00AD7A24" w:rsidRPr="0012460F" w:rsidRDefault="00AD7A24" w:rsidP="00D37136">
            <w:pPr>
              <w:rPr>
                <w:rFonts w:cs="Arial"/>
                <w:sz w:val="24"/>
              </w:rPr>
            </w:pPr>
          </w:p>
          <w:p w14:paraId="7225E7BC" w14:textId="77777777" w:rsidR="00AD7A24" w:rsidRPr="0012460F" w:rsidRDefault="00AD7A24" w:rsidP="00D37136">
            <w:pPr>
              <w:rPr>
                <w:rFonts w:cs="Arial"/>
                <w:sz w:val="24"/>
              </w:rPr>
            </w:pPr>
            <w:r w:rsidRPr="0012460F">
              <w:rPr>
                <w:rFonts w:cs="Arial"/>
                <w:sz w:val="24"/>
              </w:rPr>
              <w:t>Menge</w:t>
            </w:r>
          </w:p>
          <w:p w14:paraId="33381D58" w14:textId="77777777" w:rsidR="00AD7A24" w:rsidRPr="0012460F" w:rsidRDefault="00AD7A24" w:rsidP="00D37136">
            <w:pPr>
              <w:rPr>
                <w:rFonts w:cs="Arial"/>
                <w:sz w:val="24"/>
              </w:rPr>
            </w:pPr>
          </w:p>
        </w:tc>
        <w:tc>
          <w:tcPr>
            <w:tcW w:w="3069" w:type="dxa"/>
            <w:shd w:val="clear" w:color="auto" w:fill="auto"/>
          </w:tcPr>
          <w:p w14:paraId="0ACA912A" w14:textId="77777777" w:rsidR="00AD7A24" w:rsidRPr="0012460F" w:rsidRDefault="00AD7A24" w:rsidP="00D37136">
            <w:pPr>
              <w:rPr>
                <w:rFonts w:cs="Arial"/>
                <w:sz w:val="24"/>
              </w:rPr>
            </w:pPr>
          </w:p>
          <w:p w14:paraId="182FA3B8" w14:textId="77777777" w:rsidR="00AD7A24" w:rsidRPr="0012460F" w:rsidRDefault="00AD7A24" w:rsidP="00D37136">
            <w:pPr>
              <w:rPr>
                <w:rFonts w:cs="Arial"/>
                <w:sz w:val="24"/>
              </w:rPr>
            </w:pPr>
            <w:r w:rsidRPr="0012460F">
              <w:rPr>
                <w:rFonts w:cs="Arial"/>
                <w:sz w:val="24"/>
              </w:rPr>
              <w:t>-</w:t>
            </w:r>
          </w:p>
          <w:p w14:paraId="76A88ACE" w14:textId="77777777" w:rsidR="00AD7A24" w:rsidRPr="0012460F" w:rsidRDefault="00AD7A24" w:rsidP="00D37136">
            <w:pPr>
              <w:rPr>
                <w:rFonts w:cs="Arial"/>
                <w:sz w:val="24"/>
              </w:rPr>
            </w:pPr>
          </w:p>
          <w:p w14:paraId="3AE1ED2F" w14:textId="77777777" w:rsidR="00AD7A24" w:rsidRPr="0012460F" w:rsidRDefault="00AD7A24" w:rsidP="00D37136">
            <w:pPr>
              <w:rPr>
                <w:rFonts w:cs="Arial"/>
                <w:sz w:val="24"/>
              </w:rPr>
            </w:pPr>
          </w:p>
          <w:p w14:paraId="0854F094" w14:textId="77777777" w:rsidR="00AD7A24" w:rsidRPr="0012460F" w:rsidRDefault="00AD7A24" w:rsidP="00D37136">
            <w:pPr>
              <w:rPr>
                <w:rFonts w:cs="Arial"/>
                <w:sz w:val="24"/>
              </w:rPr>
            </w:pPr>
            <w:r w:rsidRPr="0012460F">
              <w:rPr>
                <w:rFonts w:cs="Arial"/>
                <w:sz w:val="24"/>
              </w:rPr>
              <w:t>-</w:t>
            </w:r>
          </w:p>
          <w:p w14:paraId="3D9E22B3" w14:textId="77777777" w:rsidR="00AD7A24" w:rsidRPr="0012460F" w:rsidRDefault="00AD7A24" w:rsidP="00D37136">
            <w:pPr>
              <w:rPr>
                <w:rFonts w:cs="Arial"/>
                <w:sz w:val="24"/>
              </w:rPr>
            </w:pPr>
          </w:p>
          <w:p w14:paraId="76A60B0F" w14:textId="77777777" w:rsidR="00AD7A24" w:rsidRPr="0012460F" w:rsidRDefault="00AD7A24" w:rsidP="00D37136">
            <w:pPr>
              <w:rPr>
                <w:rFonts w:cs="Arial"/>
                <w:sz w:val="24"/>
              </w:rPr>
            </w:pPr>
          </w:p>
        </w:tc>
        <w:tc>
          <w:tcPr>
            <w:tcW w:w="3069" w:type="dxa"/>
            <w:shd w:val="clear" w:color="auto" w:fill="auto"/>
          </w:tcPr>
          <w:p w14:paraId="5B033D14" w14:textId="77777777" w:rsidR="00AD7A24" w:rsidRPr="0012460F" w:rsidRDefault="00AD7A24" w:rsidP="00D37136">
            <w:pPr>
              <w:rPr>
                <w:rFonts w:cs="Arial"/>
                <w:sz w:val="24"/>
              </w:rPr>
            </w:pPr>
          </w:p>
          <w:p w14:paraId="264B010F" w14:textId="77777777" w:rsidR="00AD7A24" w:rsidRPr="0012460F" w:rsidRDefault="00AD7A24" w:rsidP="00D37136">
            <w:pPr>
              <w:rPr>
                <w:rFonts w:cs="Arial"/>
                <w:sz w:val="24"/>
              </w:rPr>
            </w:pPr>
            <w:r w:rsidRPr="0012460F">
              <w:rPr>
                <w:rFonts w:cs="Arial"/>
                <w:sz w:val="24"/>
              </w:rPr>
              <w:t>-</w:t>
            </w:r>
          </w:p>
          <w:p w14:paraId="2674594B" w14:textId="77777777" w:rsidR="00AD7A24" w:rsidRPr="0012460F" w:rsidRDefault="00AD7A24" w:rsidP="00D37136">
            <w:pPr>
              <w:rPr>
                <w:rFonts w:cs="Arial"/>
                <w:sz w:val="24"/>
              </w:rPr>
            </w:pPr>
          </w:p>
          <w:p w14:paraId="5892589A" w14:textId="77777777" w:rsidR="00AD7A24" w:rsidRPr="0012460F" w:rsidRDefault="00AD7A24" w:rsidP="00D37136">
            <w:pPr>
              <w:rPr>
                <w:rFonts w:cs="Arial"/>
                <w:sz w:val="24"/>
              </w:rPr>
            </w:pPr>
          </w:p>
          <w:p w14:paraId="015DFB4B" w14:textId="77777777" w:rsidR="00AD7A24" w:rsidRPr="0012460F" w:rsidRDefault="00AD7A24" w:rsidP="00D37136">
            <w:pPr>
              <w:rPr>
                <w:rFonts w:cs="Arial"/>
                <w:sz w:val="24"/>
              </w:rPr>
            </w:pPr>
            <w:r w:rsidRPr="0012460F">
              <w:rPr>
                <w:rFonts w:cs="Arial"/>
                <w:sz w:val="24"/>
              </w:rPr>
              <w:t>-</w:t>
            </w:r>
          </w:p>
          <w:p w14:paraId="0D7E1C94" w14:textId="77777777" w:rsidR="00AD7A24" w:rsidRPr="0012460F" w:rsidRDefault="00AD7A24" w:rsidP="00D37136">
            <w:pPr>
              <w:rPr>
                <w:rFonts w:cs="Arial"/>
                <w:sz w:val="24"/>
              </w:rPr>
            </w:pPr>
          </w:p>
        </w:tc>
      </w:tr>
      <w:tr w:rsidR="00AD7A24" w:rsidRPr="0012460F" w14:paraId="3696BDB5" w14:textId="77777777" w:rsidTr="00D37136">
        <w:tc>
          <w:tcPr>
            <w:tcW w:w="3401" w:type="dxa"/>
            <w:shd w:val="clear" w:color="auto" w:fill="auto"/>
          </w:tcPr>
          <w:p w14:paraId="3BC0B639" w14:textId="77777777" w:rsidR="00AD7A24" w:rsidRPr="0012460F" w:rsidRDefault="00AD7A24" w:rsidP="00D37136">
            <w:pPr>
              <w:rPr>
                <w:rFonts w:cs="Arial"/>
                <w:sz w:val="24"/>
              </w:rPr>
            </w:pPr>
          </w:p>
          <w:p w14:paraId="6B1B75E2" w14:textId="77777777" w:rsidR="00AD7A24" w:rsidRPr="0012460F" w:rsidRDefault="00AD7A24" w:rsidP="00D37136">
            <w:pPr>
              <w:rPr>
                <w:rFonts w:cs="Arial"/>
                <w:sz w:val="24"/>
              </w:rPr>
            </w:pPr>
            <w:r w:rsidRPr="0012460F">
              <w:rPr>
                <w:rFonts w:cs="Arial"/>
                <w:sz w:val="24"/>
              </w:rPr>
              <w:t>Häufigkeit</w:t>
            </w:r>
          </w:p>
          <w:p w14:paraId="17863C64" w14:textId="77777777" w:rsidR="00AD7A24" w:rsidRPr="0012460F" w:rsidRDefault="00AD7A24" w:rsidP="00D37136">
            <w:pPr>
              <w:rPr>
                <w:rFonts w:cs="Arial"/>
                <w:sz w:val="24"/>
              </w:rPr>
            </w:pPr>
          </w:p>
        </w:tc>
        <w:tc>
          <w:tcPr>
            <w:tcW w:w="3069" w:type="dxa"/>
            <w:shd w:val="clear" w:color="auto" w:fill="auto"/>
          </w:tcPr>
          <w:p w14:paraId="13C7815A" w14:textId="77777777" w:rsidR="00AD7A24" w:rsidRPr="0012460F" w:rsidRDefault="00AD7A24" w:rsidP="00D37136">
            <w:pPr>
              <w:rPr>
                <w:rFonts w:cs="Arial"/>
                <w:sz w:val="24"/>
              </w:rPr>
            </w:pPr>
          </w:p>
          <w:p w14:paraId="67BA15F0" w14:textId="77777777" w:rsidR="00AD7A24" w:rsidRPr="0012460F" w:rsidRDefault="00AD7A24" w:rsidP="00D37136">
            <w:pPr>
              <w:rPr>
                <w:rFonts w:cs="Arial"/>
                <w:sz w:val="24"/>
              </w:rPr>
            </w:pPr>
            <w:r w:rsidRPr="0012460F">
              <w:rPr>
                <w:rFonts w:cs="Arial"/>
                <w:sz w:val="24"/>
              </w:rPr>
              <w:t>-</w:t>
            </w:r>
          </w:p>
          <w:p w14:paraId="68E87386" w14:textId="77777777" w:rsidR="00AD7A24" w:rsidRPr="0012460F" w:rsidRDefault="00AD7A24" w:rsidP="00D37136">
            <w:pPr>
              <w:rPr>
                <w:rFonts w:cs="Arial"/>
                <w:sz w:val="24"/>
              </w:rPr>
            </w:pPr>
          </w:p>
          <w:p w14:paraId="38A4C5A1" w14:textId="77777777" w:rsidR="00AD7A24" w:rsidRPr="0012460F" w:rsidRDefault="00AD7A24" w:rsidP="00D37136">
            <w:pPr>
              <w:rPr>
                <w:rFonts w:cs="Arial"/>
                <w:sz w:val="24"/>
              </w:rPr>
            </w:pPr>
          </w:p>
          <w:p w14:paraId="243E852F" w14:textId="77777777" w:rsidR="00AD7A24" w:rsidRPr="0012460F" w:rsidRDefault="00AD7A24" w:rsidP="00D37136">
            <w:pPr>
              <w:rPr>
                <w:rFonts w:cs="Arial"/>
                <w:sz w:val="24"/>
              </w:rPr>
            </w:pPr>
            <w:r w:rsidRPr="0012460F">
              <w:rPr>
                <w:rFonts w:cs="Arial"/>
                <w:sz w:val="24"/>
              </w:rPr>
              <w:t>-</w:t>
            </w:r>
          </w:p>
          <w:p w14:paraId="0D8831CC" w14:textId="77777777" w:rsidR="00AD7A24" w:rsidRPr="0012460F" w:rsidRDefault="00AD7A24" w:rsidP="00D37136">
            <w:pPr>
              <w:rPr>
                <w:rFonts w:cs="Arial"/>
                <w:sz w:val="24"/>
              </w:rPr>
            </w:pPr>
          </w:p>
        </w:tc>
        <w:tc>
          <w:tcPr>
            <w:tcW w:w="3069" w:type="dxa"/>
            <w:shd w:val="clear" w:color="auto" w:fill="auto"/>
          </w:tcPr>
          <w:p w14:paraId="3CEB0ACB" w14:textId="77777777" w:rsidR="00AD7A24" w:rsidRPr="0012460F" w:rsidRDefault="00AD7A24" w:rsidP="00D37136">
            <w:pPr>
              <w:rPr>
                <w:rFonts w:cs="Arial"/>
                <w:sz w:val="24"/>
              </w:rPr>
            </w:pPr>
          </w:p>
          <w:p w14:paraId="2009E39E" w14:textId="77777777" w:rsidR="00AD7A24" w:rsidRPr="0012460F" w:rsidRDefault="00AD7A24" w:rsidP="00D37136">
            <w:pPr>
              <w:rPr>
                <w:rFonts w:cs="Arial"/>
                <w:sz w:val="24"/>
              </w:rPr>
            </w:pPr>
            <w:r w:rsidRPr="0012460F">
              <w:rPr>
                <w:rFonts w:cs="Arial"/>
                <w:sz w:val="24"/>
              </w:rPr>
              <w:t>-</w:t>
            </w:r>
          </w:p>
          <w:p w14:paraId="366DDE05" w14:textId="77777777" w:rsidR="00AD7A24" w:rsidRPr="0012460F" w:rsidRDefault="00AD7A24" w:rsidP="00D37136">
            <w:pPr>
              <w:rPr>
                <w:rFonts w:cs="Arial"/>
                <w:sz w:val="24"/>
              </w:rPr>
            </w:pPr>
          </w:p>
          <w:p w14:paraId="2FEB3372" w14:textId="77777777" w:rsidR="00AD7A24" w:rsidRPr="0012460F" w:rsidRDefault="00AD7A24" w:rsidP="00D37136">
            <w:pPr>
              <w:rPr>
                <w:rFonts w:cs="Arial"/>
                <w:sz w:val="24"/>
              </w:rPr>
            </w:pPr>
          </w:p>
          <w:p w14:paraId="6D2156C8" w14:textId="77777777" w:rsidR="00AD7A24" w:rsidRPr="0012460F" w:rsidRDefault="00AD7A24" w:rsidP="00D37136">
            <w:pPr>
              <w:rPr>
                <w:rFonts w:cs="Arial"/>
                <w:sz w:val="24"/>
              </w:rPr>
            </w:pPr>
            <w:r w:rsidRPr="0012460F">
              <w:rPr>
                <w:rFonts w:cs="Arial"/>
                <w:sz w:val="24"/>
              </w:rPr>
              <w:t>-</w:t>
            </w:r>
          </w:p>
          <w:p w14:paraId="330B239A" w14:textId="77777777" w:rsidR="00AD7A24" w:rsidRPr="0012460F" w:rsidRDefault="00AD7A24" w:rsidP="00D37136">
            <w:pPr>
              <w:rPr>
                <w:rFonts w:cs="Arial"/>
                <w:sz w:val="24"/>
              </w:rPr>
            </w:pPr>
          </w:p>
          <w:p w14:paraId="4D61A8D4" w14:textId="77777777" w:rsidR="00AD7A24" w:rsidRPr="0012460F" w:rsidRDefault="00AD7A24" w:rsidP="00D37136">
            <w:pPr>
              <w:rPr>
                <w:rFonts w:cs="Arial"/>
                <w:sz w:val="24"/>
              </w:rPr>
            </w:pPr>
          </w:p>
        </w:tc>
      </w:tr>
      <w:tr w:rsidR="00AD7A24" w:rsidRPr="0012460F" w14:paraId="2A7AC853" w14:textId="77777777" w:rsidTr="00D37136">
        <w:tc>
          <w:tcPr>
            <w:tcW w:w="3401" w:type="dxa"/>
            <w:shd w:val="clear" w:color="auto" w:fill="auto"/>
          </w:tcPr>
          <w:p w14:paraId="4FF8A9C9" w14:textId="77777777" w:rsidR="00AD7A24" w:rsidRPr="0012460F" w:rsidRDefault="00AD7A24" w:rsidP="00D37136">
            <w:pPr>
              <w:rPr>
                <w:rFonts w:cs="Arial"/>
                <w:sz w:val="24"/>
              </w:rPr>
            </w:pPr>
          </w:p>
          <w:p w14:paraId="1196667A" w14:textId="77777777" w:rsidR="00AD7A24" w:rsidRPr="0012460F" w:rsidRDefault="00AD7A24" w:rsidP="00D37136">
            <w:pPr>
              <w:rPr>
                <w:rFonts w:cs="Arial"/>
                <w:sz w:val="24"/>
              </w:rPr>
            </w:pPr>
            <w:r w:rsidRPr="0012460F">
              <w:rPr>
                <w:rFonts w:cs="Arial"/>
                <w:sz w:val="24"/>
              </w:rPr>
              <w:t>Inhaltsstoffe</w:t>
            </w:r>
          </w:p>
          <w:p w14:paraId="51E623B8" w14:textId="77777777" w:rsidR="00AD7A24" w:rsidRPr="0012460F" w:rsidRDefault="00AD7A24" w:rsidP="00D37136">
            <w:pPr>
              <w:rPr>
                <w:rFonts w:cs="Arial"/>
                <w:sz w:val="24"/>
              </w:rPr>
            </w:pPr>
          </w:p>
          <w:p w14:paraId="04F53C0A" w14:textId="77777777" w:rsidR="00AD7A24" w:rsidRPr="0012460F" w:rsidRDefault="00AD7A24" w:rsidP="00D37136">
            <w:pPr>
              <w:rPr>
                <w:rFonts w:cs="Arial"/>
                <w:sz w:val="24"/>
              </w:rPr>
            </w:pPr>
          </w:p>
          <w:p w14:paraId="4F0CF837" w14:textId="77777777" w:rsidR="00AD7A24" w:rsidRPr="0012460F" w:rsidRDefault="00AD7A24" w:rsidP="00D37136">
            <w:pPr>
              <w:rPr>
                <w:rFonts w:cs="Arial"/>
                <w:sz w:val="24"/>
              </w:rPr>
            </w:pPr>
          </w:p>
        </w:tc>
        <w:tc>
          <w:tcPr>
            <w:tcW w:w="3069" w:type="dxa"/>
            <w:shd w:val="clear" w:color="auto" w:fill="auto"/>
          </w:tcPr>
          <w:p w14:paraId="3F9B32BE" w14:textId="77777777" w:rsidR="00AD7A24" w:rsidRPr="0012460F" w:rsidRDefault="00AD7A24" w:rsidP="00D37136">
            <w:pPr>
              <w:rPr>
                <w:rFonts w:cs="Arial"/>
                <w:sz w:val="24"/>
              </w:rPr>
            </w:pPr>
          </w:p>
          <w:p w14:paraId="3FF677EB" w14:textId="77777777" w:rsidR="00AD7A24" w:rsidRPr="0012460F" w:rsidRDefault="00AD7A24" w:rsidP="00D37136">
            <w:pPr>
              <w:rPr>
                <w:rFonts w:cs="Arial"/>
                <w:sz w:val="24"/>
              </w:rPr>
            </w:pPr>
            <w:r w:rsidRPr="0012460F">
              <w:rPr>
                <w:rFonts w:cs="Arial"/>
                <w:sz w:val="24"/>
              </w:rPr>
              <w:t>-</w:t>
            </w:r>
          </w:p>
          <w:p w14:paraId="6D63447D" w14:textId="77777777" w:rsidR="00AD7A24" w:rsidRPr="0012460F" w:rsidRDefault="00AD7A24" w:rsidP="00D37136">
            <w:pPr>
              <w:rPr>
                <w:rFonts w:cs="Arial"/>
                <w:sz w:val="24"/>
              </w:rPr>
            </w:pPr>
          </w:p>
          <w:p w14:paraId="1447729D" w14:textId="77777777" w:rsidR="00AD7A24" w:rsidRPr="0012460F" w:rsidRDefault="00AD7A24" w:rsidP="00D37136">
            <w:pPr>
              <w:rPr>
                <w:rFonts w:cs="Arial"/>
                <w:sz w:val="24"/>
              </w:rPr>
            </w:pPr>
          </w:p>
          <w:p w14:paraId="1404A69D" w14:textId="77777777" w:rsidR="00AD7A24" w:rsidRPr="0012460F" w:rsidRDefault="00AD7A24" w:rsidP="00D37136">
            <w:pPr>
              <w:rPr>
                <w:rFonts w:cs="Arial"/>
                <w:sz w:val="24"/>
              </w:rPr>
            </w:pPr>
          </w:p>
          <w:p w14:paraId="117883A5" w14:textId="77777777" w:rsidR="00AD7A24" w:rsidRPr="0012460F" w:rsidRDefault="00AD7A24" w:rsidP="00D37136">
            <w:pPr>
              <w:rPr>
                <w:rFonts w:cs="Arial"/>
                <w:sz w:val="24"/>
              </w:rPr>
            </w:pPr>
          </w:p>
        </w:tc>
        <w:tc>
          <w:tcPr>
            <w:tcW w:w="3069" w:type="dxa"/>
            <w:shd w:val="clear" w:color="auto" w:fill="auto"/>
          </w:tcPr>
          <w:p w14:paraId="575F03AB" w14:textId="77777777" w:rsidR="00AD7A24" w:rsidRPr="0012460F" w:rsidRDefault="00AD7A24" w:rsidP="00D37136">
            <w:pPr>
              <w:rPr>
                <w:rFonts w:cs="Arial"/>
                <w:sz w:val="24"/>
              </w:rPr>
            </w:pPr>
          </w:p>
          <w:p w14:paraId="731C8FD5" w14:textId="77777777" w:rsidR="00AD7A24" w:rsidRPr="0012460F" w:rsidRDefault="00AD7A24" w:rsidP="00D37136">
            <w:pPr>
              <w:rPr>
                <w:rFonts w:cs="Arial"/>
                <w:sz w:val="24"/>
              </w:rPr>
            </w:pPr>
            <w:r w:rsidRPr="0012460F">
              <w:rPr>
                <w:rFonts w:cs="Arial"/>
                <w:sz w:val="24"/>
              </w:rPr>
              <w:t>-</w:t>
            </w:r>
          </w:p>
          <w:p w14:paraId="29C6E0FB" w14:textId="77777777" w:rsidR="00AD7A24" w:rsidRPr="0012460F" w:rsidRDefault="00AD7A24" w:rsidP="00D37136">
            <w:pPr>
              <w:rPr>
                <w:rFonts w:cs="Arial"/>
                <w:sz w:val="24"/>
              </w:rPr>
            </w:pPr>
          </w:p>
          <w:p w14:paraId="4DB1C7BD" w14:textId="77777777" w:rsidR="00AD7A24" w:rsidRPr="0012460F" w:rsidRDefault="00AD7A24" w:rsidP="00D37136">
            <w:pPr>
              <w:rPr>
                <w:rFonts w:cs="Arial"/>
                <w:sz w:val="24"/>
              </w:rPr>
            </w:pPr>
          </w:p>
          <w:p w14:paraId="38486D3C" w14:textId="77777777" w:rsidR="00AD7A24" w:rsidRPr="0012460F" w:rsidRDefault="00AD7A24" w:rsidP="00D37136">
            <w:pPr>
              <w:rPr>
                <w:rFonts w:cs="Arial"/>
                <w:sz w:val="24"/>
              </w:rPr>
            </w:pPr>
            <w:r w:rsidRPr="0012460F">
              <w:rPr>
                <w:rFonts w:cs="Arial"/>
                <w:sz w:val="24"/>
              </w:rPr>
              <w:t>-</w:t>
            </w:r>
          </w:p>
          <w:p w14:paraId="4D936CE4" w14:textId="77777777" w:rsidR="00AD7A24" w:rsidRPr="0012460F" w:rsidRDefault="00AD7A24" w:rsidP="00D37136">
            <w:pPr>
              <w:rPr>
                <w:rFonts w:cs="Arial"/>
                <w:sz w:val="24"/>
              </w:rPr>
            </w:pPr>
          </w:p>
          <w:p w14:paraId="2BC5355B" w14:textId="77777777" w:rsidR="00AD7A24" w:rsidRPr="0012460F" w:rsidRDefault="00AD7A24" w:rsidP="00D37136">
            <w:pPr>
              <w:rPr>
                <w:rFonts w:cs="Arial"/>
                <w:sz w:val="24"/>
              </w:rPr>
            </w:pPr>
          </w:p>
          <w:p w14:paraId="479CA552" w14:textId="77777777" w:rsidR="00AD7A24" w:rsidRPr="0012460F" w:rsidRDefault="00AD7A24" w:rsidP="00D37136">
            <w:pPr>
              <w:rPr>
                <w:rFonts w:cs="Arial"/>
                <w:sz w:val="24"/>
              </w:rPr>
            </w:pPr>
            <w:r w:rsidRPr="0012460F">
              <w:rPr>
                <w:rFonts w:cs="Arial"/>
                <w:sz w:val="24"/>
              </w:rPr>
              <w:t>-</w:t>
            </w:r>
          </w:p>
          <w:p w14:paraId="5F7F1CA5" w14:textId="77777777" w:rsidR="00AD7A24" w:rsidRPr="0012460F" w:rsidRDefault="00AD7A24" w:rsidP="00D37136">
            <w:pPr>
              <w:rPr>
                <w:rFonts w:cs="Arial"/>
                <w:sz w:val="24"/>
              </w:rPr>
            </w:pPr>
          </w:p>
        </w:tc>
      </w:tr>
      <w:tr w:rsidR="00AD7A24" w:rsidRPr="0012460F" w14:paraId="31CA6352" w14:textId="77777777" w:rsidTr="00D37136">
        <w:tc>
          <w:tcPr>
            <w:tcW w:w="3401" w:type="dxa"/>
            <w:shd w:val="clear" w:color="auto" w:fill="auto"/>
          </w:tcPr>
          <w:p w14:paraId="4363DE96" w14:textId="77777777" w:rsidR="00AD7A24" w:rsidRPr="0012460F" w:rsidRDefault="00AD7A24" w:rsidP="00D37136">
            <w:pPr>
              <w:rPr>
                <w:rFonts w:cs="Arial"/>
                <w:sz w:val="24"/>
              </w:rPr>
            </w:pPr>
            <w:r w:rsidRPr="0012460F">
              <w:rPr>
                <w:rFonts w:cs="Arial"/>
                <w:sz w:val="24"/>
              </w:rPr>
              <w:t>Farbe</w:t>
            </w:r>
          </w:p>
          <w:p w14:paraId="695EF070" w14:textId="77777777" w:rsidR="00AD7A24" w:rsidRPr="0012460F" w:rsidRDefault="00AD7A24" w:rsidP="00D37136">
            <w:pPr>
              <w:rPr>
                <w:rFonts w:cs="Arial"/>
                <w:sz w:val="24"/>
              </w:rPr>
            </w:pPr>
          </w:p>
        </w:tc>
        <w:tc>
          <w:tcPr>
            <w:tcW w:w="3069" w:type="dxa"/>
            <w:shd w:val="clear" w:color="auto" w:fill="auto"/>
          </w:tcPr>
          <w:p w14:paraId="7A3AF19E" w14:textId="77777777" w:rsidR="00AD7A24" w:rsidRPr="0012460F" w:rsidRDefault="00AD7A24" w:rsidP="00D37136">
            <w:pPr>
              <w:rPr>
                <w:rFonts w:cs="Arial"/>
                <w:sz w:val="24"/>
              </w:rPr>
            </w:pPr>
          </w:p>
          <w:p w14:paraId="4254410B" w14:textId="77777777" w:rsidR="00AD7A24" w:rsidRPr="0012460F" w:rsidRDefault="00AD7A24" w:rsidP="00D37136">
            <w:pPr>
              <w:rPr>
                <w:rFonts w:cs="Arial"/>
                <w:sz w:val="24"/>
              </w:rPr>
            </w:pPr>
          </w:p>
          <w:p w14:paraId="35502C92" w14:textId="77777777" w:rsidR="00AD7A24" w:rsidRPr="0012460F" w:rsidRDefault="00AD7A24" w:rsidP="00D37136">
            <w:pPr>
              <w:rPr>
                <w:rFonts w:cs="Arial"/>
                <w:sz w:val="24"/>
              </w:rPr>
            </w:pPr>
            <w:r w:rsidRPr="0012460F">
              <w:rPr>
                <w:rFonts w:cs="Arial"/>
                <w:sz w:val="24"/>
              </w:rPr>
              <w:t>-</w:t>
            </w:r>
          </w:p>
          <w:p w14:paraId="5FCAB441" w14:textId="77777777" w:rsidR="00AD7A24" w:rsidRPr="0012460F" w:rsidRDefault="00AD7A24" w:rsidP="00D37136">
            <w:pPr>
              <w:rPr>
                <w:rFonts w:cs="Arial"/>
                <w:sz w:val="24"/>
              </w:rPr>
            </w:pPr>
          </w:p>
          <w:p w14:paraId="7E720BEF" w14:textId="77777777" w:rsidR="00AD7A24" w:rsidRPr="0012460F" w:rsidRDefault="00AD7A24" w:rsidP="00D37136">
            <w:pPr>
              <w:rPr>
                <w:rFonts w:cs="Arial"/>
                <w:sz w:val="24"/>
              </w:rPr>
            </w:pPr>
          </w:p>
          <w:p w14:paraId="7840C65C" w14:textId="77777777" w:rsidR="00AD7A24" w:rsidRPr="0012460F" w:rsidRDefault="00AD7A24" w:rsidP="00D37136">
            <w:pPr>
              <w:rPr>
                <w:rFonts w:cs="Arial"/>
                <w:sz w:val="24"/>
              </w:rPr>
            </w:pPr>
            <w:r w:rsidRPr="0012460F">
              <w:rPr>
                <w:rFonts w:cs="Arial"/>
                <w:sz w:val="24"/>
              </w:rPr>
              <w:t>-</w:t>
            </w:r>
          </w:p>
          <w:p w14:paraId="68069EE5" w14:textId="77777777" w:rsidR="00AD7A24" w:rsidRPr="0012460F" w:rsidRDefault="00AD7A24" w:rsidP="00D37136">
            <w:pPr>
              <w:rPr>
                <w:rFonts w:cs="Arial"/>
                <w:sz w:val="24"/>
              </w:rPr>
            </w:pPr>
          </w:p>
          <w:p w14:paraId="610AB18C" w14:textId="77777777" w:rsidR="00AD7A24" w:rsidRPr="0012460F" w:rsidRDefault="00AD7A24" w:rsidP="00D37136">
            <w:pPr>
              <w:rPr>
                <w:rFonts w:cs="Arial"/>
                <w:sz w:val="24"/>
              </w:rPr>
            </w:pPr>
          </w:p>
          <w:p w14:paraId="724A3973" w14:textId="77777777" w:rsidR="00AD7A24" w:rsidRPr="0012460F" w:rsidRDefault="00AD7A24" w:rsidP="00D37136">
            <w:pPr>
              <w:rPr>
                <w:rFonts w:cs="Arial"/>
                <w:sz w:val="24"/>
              </w:rPr>
            </w:pPr>
            <w:r w:rsidRPr="0012460F">
              <w:rPr>
                <w:rFonts w:cs="Arial"/>
                <w:sz w:val="24"/>
              </w:rPr>
              <w:t>-</w:t>
            </w:r>
          </w:p>
          <w:p w14:paraId="248AD8B4" w14:textId="77777777" w:rsidR="00AD7A24" w:rsidRPr="0012460F" w:rsidRDefault="00AD7A24" w:rsidP="00D37136">
            <w:pPr>
              <w:rPr>
                <w:rFonts w:cs="Arial"/>
                <w:sz w:val="24"/>
              </w:rPr>
            </w:pPr>
          </w:p>
          <w:p w14:paraId="7DA848D4" w14:textId="77777777" w:rsidR="00AD7A24" w:rsidRPr="0012460F" w:rsidRDefault="00AD7A24" w:rsidP="00D37136">
            <w:pPr>
              <w:rPr>
                <w:rFonts w:cs="Arial"/>
                <w:sz w:val="24"/>
              </w:rPr>
            </w:pPr>
          </w:p>
          <w:p w14:paraId="3BFEEC3F" w14:textId="77777777" w:rsidR="00AD7A24" w:rsidRPr="0012460F" w:rsidRDefault="00AD7A24" w:rsidP="00D37136">
            <w:pPr>
              <w:rPr>
                <w:rFonts w:cs="Arial"/>
                <w:sz w:val="24"/>
              </w:rPr>
            </w:pPr>
            <w:r w:rsidRPr="0012460F">
              <w:rPr>
                <w:rFonts w:cs="Arial"/>
                <w:sz w:val="24"/>
              </w:rPr>
              <w:t>-</w:t>
            </w:r>
          </w:p>
          <w:p w14:paraId="3DB9F0B3" w14:textId="77777777" w:rsidR="00AD7A24" w:rsidRPr="0012460F" w:rsidRDefault="00AD7A24" w:rsidP="00D37136">
            <w:pPr>
              <w:rPr>
                <w:rFonts w:cs="Arial"/>
                <w:sz w:val="24"/>
              </w:rPr>
            </w:pPr>
          </w:p>
        </w:tc>
        <w:tc>
          <w:tcPr>
            <w:tcW w:w="3069" w:type="dxa"/>
            <w:shd w:val="clear" w:color="auto" w:fill="auto"/>
          </w:tcPr>
          <w:p w14:paraId="2153C544" w14:textId="77777777" w:rsidR="00AD7A24" w:rsidRPr="0012460F" w:rsidRDefault="00AD7A24" w:rsidP="00D37136">
            <w:pPr>
              <w:rPr>
                <w:rFonts w:cs="Arial"/>
                <w:sz w:val="24"/>
              </w:rPr>
            </w:pPr>
          </w:p>
          <w:p w14:paraId="25C38B0F" w14:textId="77777777" w:rsidR="00AD7A24" w:rsidRPr="0012460F" w:rsidRDefault="00AD7A24" w:rsidP="00D37136">
            <w:pPr>
              <w:rPr>
                <w:rFonts w:cs="Arial"/>
                <w:sz w:val="24"/>
              </w:rPr>
            </w:pPr>
          </w:p>
          <w:p w14:paraId="59BA919E" w14:textId="77777777" w:rsidR="00AD7A24" w:rsidRPr="0012460F" w:rsidRDefault="00AD7A24" w:rsidP="00D37136">
            <w:pPr>
              <w:rPr>
                <w:rFonts w:cs="Arial"/>
                <w:sz w:val="24"/>
              </w:rPr>
            </w:pPr>
            <w:r w:rsidRPr="0012460F">
              <w:rPr>
                <w:rFonts w:cs="Arial"/>
                <w:sz w:val="24"/>
              </w:rPr>
              <w:t>-</w:t>
            </w:r>
          </w:p>
          <w:p w14:paraId="65714C10" w14:textId="77777777" w:rsidR="00AD7A24" w:rsidRPr="0012460F" w:rsidRDefault="00AD7A24" w:rsidP="00D37136">
            <w:pPr>
              <w:rPr>
                <w:rFonts w:cs="Arial"/>
                <w:sz w:val="24"/>
              </w:rPr>
            </w:pPr>
          </w:p>
          <w:p w14:paraId="467FF0B5" w14:textId="77777777" w:rsidR="00AD7A24" w:rsidRPr="0012460F" w:rsidRDefault="00AD7A24" w:rsidP="00D37136">
            <w:pPr>
              <w:rPr>
                <w:rFonts w:cs="Arial"/>
                <w:sz w:val="24"/>
              </w:rPr>
            </w:pPr>
          </w:p>
          <w:p w14:paraId="35422300" w14:textId="77777777" w:rsidR="00AD7A24" w:rsidRPr="0012460F" w:rsidRDefault="00AD7A24" w:rsidP="00D37136">
            <w:pPr>
              <w:rPr>
                <w:rFonts w:cs="Arial"/>
                <w:sz w:val="24"/>
              </w:rPr>
            </w:pPr>
            <w:r w:rsidRPr="0012460F">
              <w:rPr>
                <w:rFonts w:cs="Arial"/>
                <w:sz w:val="24"/>
              </w:rPr>
              <w:t>-</w:t>
            </w:r>
          </w:p>
          <w:p w14:paraId="45458945" w14:textId="77777777" w:rsidR="00AD7A24" w:rsidRPr="0012460F" w:rsidRDefault="00AD7A24" w:rsidP="00D37136">
            <w:pPr>
              <w:rPr>
                <w:rFonts w:cs="Arial"/>
                <w:sz w:val="24"/>
              </w:rPr>
            </w:pPr>
          </w:p>
          <w:p w14:paraId="17B006D8" w14:textId="77777777" w:rsidR="00AD7A24" w:rsidRPr="0012460F" w:rsidRDefault="00AD7A24" w:rsidP="00D37136">
            <w:pPr>
              <w:rPr>
                <w:rFonts w:cs="Arial"/>
                <w:sz w:val="24"/>
              </w:rPr>
            </w:pPr>
          </w:p>
          <w:p w14:paraId="570339B9" w14:textId="77777777" w:rsidR="00AD7A24" w:rsidRPr="0012460F" w:rsidRDefault="00AD7A24" w:rsidP="00D37136">
            <w:pPr>
              <w:rPr>
                <w:rFonts w:cs="Arial"/>
                <w:sz w:val="24"/>
              </w:rPr>
            </w:pPr>
            <w:r w:rsidRPr="0012460F">
              <w:rPr>
                <w:rFonts w:cs="Arial"/>
                <w:sz w:val="24"/>
              </w:rPr>
              <w:t>-</w:t>
            </w:r>
          </w:p>
        </w:tc>
      </w:tr>
      <w:tr w:rsidR="00AD7A24" w:rsidRPr="0012460F" w14:paraId="22332A2C" w14:textId="77777777" w:rsidTr="00D37136">
        <w:tc>
          <w:tcPr>
            <w:tcW w:w="3401" w:type="dxa"/>
            <w:shd w:val="clear" w:color="auto" w:fill="auto"/>
          </w:tcPr>
          <w:p w14:paraId="3C5116F5" w14:textId="77777777" w:rsidR="00AD7A24" w:rsidRPr="0012460F" w:rsidRDefault="00AD7A24" w:rsidP="00D37136">
            <w:pPr>
              <w:rPr>
                <w:rFonts w:cs="Arial"/>
                <w:sz w:val="24"/>
              </w:rPr>
            </w:pPr>
          </w:p>
          <w:p w14:paraId="0DEA8A80" w14:textId="77777777" w:rsidR="00AD7A24" w:rsidRPr="0012460F" w:rsidRDefault="00AD7A24" w:rsidP="00D37136">
            <w:pPr>
              <w:rPr>
                <w:rFonts w:cs="Arial"/>
                <w:sz w:val="24"/>
              </w:rPr>
            </w:pPr>
          </w:p>
          <w:p w14:paraId="79D00DA3" w14:textId="77777777" w:rsidR="00AD7A24" w:rsidRPr="0012460F" w:rsidRDefault="00AD7A24" w:rsidP="00D37136">
            <w:pPr>
              <w:rPr>
                <w:rFonts w:cs="Arial"/>
                <w:sz w:val="24"/>
              </w:rPr>
            </w:pPr>
          </w:p>
          <w:p w14:paraId="3DA82ECF" w14:textId="77777777" w:rsidR="00AD7A24" w:rsidRPr="0012460F" w:rsidRDefault="00AD7A24" w:rsidP="00D37136">
            <w:pPr>
              <w:rPr>
                <w:rFonts w:cs="Arial"/>
                <w:sz w:val="24"/>
              </w:rPr>
            </w:pPr>
            <w:r w:rsidRPr="0012460F">
              <w:rPr>
                <w:rFonts w:cs="Arial"/>
                <w:sz w:val="24"/>
              </w:rPr>
              <w:t>Geruch</w:t>
            </w:r>
          </w:p>
          <w:p w14:paraId="78189A21" w14:textId="77777777" w:rsidR="00AD7A24" w:rsidRPr="0012460F" w:rsidRDefault="00AD7A24" w:rsidP="00D37136">
            <w:pPr>
              <w:rPr>
                <w:rFonts w:cs="Arial"/>
                <w:sz w:val="24"/>
              </w:rPr>
            </w:pPr>
          </w:p>
          <w:p w14:paraId="62DDE982" w14:textId="77777777" w:rsidR="00AD7A24" w:rsidRPr="0012460F" w:rsidRDefault="00AD7A24" w:rsidP="00D37136">
            <w:pPr>
              <w:rPr>
                <w:rFonts w:cs="Arial"/>
                <w:sz w:val="24"/>
              </w:rPr>
            </w:pPr>
          </w:p>
          <w:p w14:paraId="7654144A" w14:textId="77777777" w:rsidR="00AD7A24" w:rsidRPr="0012460F" w:rsidRDefault="00AD7A24" w:rsidP="00D37136">
            <w:pPr>
              <w:rPr>
                <w:rFonts w:cs="Arial"/>
                <w:sz w:val="24"/>
              </w:rPr>
            </w:pPr>
          </w:p>
          <w:p w14:paraId="129B4296" w14:textId="77777777" w:rsidR="00AD7A24" w:rsidRPr="0012460F" w:rsidRDefault="00AD7A24" w:rsidP="00D37136">
            <w:pPr>
              <w:rPr>
                <w:rFonts w:cs="Arial"/>
                <w:sz w:val="24"/>
              </w:rPr>
            </w:pPr>
          </w:p>
        </w:tc>
        <w:tc>
          <w:tcPr>
            <w:tcW w:w="3069" w:type="dxa"/>
            <w:shd w:val="clear" w:color="auto" w:fill="auto"/>
          </w:tcPr>
          <w:p w14:paraId="695636F4" w14:textId="77777777" w:rsidR="00AD7A24" w:rsidRPr="0012460F" w:rsidRDefault="00AD7A24" w:rsidP="00D37136">
            <w:pPr>
              <w:rPr>
                <w:rFonts w:cs="Arial"/>
                <w:sz w:val="24"/>
              </w:rPr>
            </w:pPr>
          </w:p>
          <w:p w14:paraId="2B870CE7" w14:textId="77777777" w:rsidR="00AD7A24" w:rsidRPr="0012460F" w:rsidRDefault="00AD7A24" w:rsidP="00D37136">
            <w:pPr>
              <w:rPr>
                <w:rFonts w:cs="Arial"/>
                <w:sz w:val="24"/>
              </w:rPr>
            </w:pPr>
          </w:p>
          <w:p w14:paraId="7706C0B9" w14:textId="77777777" w:rsidR="00AD7A24" w:rsidRPr="0012460F" w:rsidRDefault="00AD7A24" w:rsidP="00D37136">
            <w:pPr>
              <w:rPr>
                <w:rFonts w:cs="Arial"/>
                <w:sz w:val="24"/>
              </w:rPr>
            </w:pPr>
            <w:r w:rsidRPr="0012460F">
              <w:rPr>
                <w:rFonts w:cs="Arial"/>
                <w:sz w:val="24"/>
              </w:rPr>
              <w:t>-</w:t>
            </w:r>
          </w:p>
          <w:p w14:paraId="591C6BFF" w14:textId="77777777" w:rsidR="00AD7A24" w:rsidRPr="0012460F" w:rsidRDefault="00AD7A24" w:rsidP="00D37136">
            <w:pPr>
              <w:rPr>
                <w:rFonts w:cs="Arial"/>
                <w:sz w:val="24"/>
              </w:rPr>
            </w:pPr>
          </w:p>
          <w:p w14:paraId="3267F9F8" w14:textId="77777777" w:rsidR="00AD7A24" w:rsidRPr="0012460F" w:rsidRDefault="00AD7A24" w:rsidP="00D37136">
            <w:pPr>
              <w:rPr>
                <w:rFonts w:cs="Arial"/>
                <w:sz w:val="24"/>
              </w:rPr>
            </w:pPr>
          </w:p>
          <w:p w14:paraId="59ED5AE3" w14:textId="77777777" w:rsidR="00AD7A24" w:rsidRPr="0012460F" w:rsidRDefault="00AD7A24" w:rsidP="00D37136">
            <w:pPr>
              <w:rPr>
                <w:rFonts w:cs="Arial"/>
                <w:sz w:val="24"/>
              </w:rPr>
            </w:pPr>
            <w:r w:rsidRPr="0012460F">
              <w:rPr>
                <w:rFonts w:cs="Arial"/>
                <w:sz w:val="24"/>
              </w:rPr>
              <w:t>-</w:t>
            </w:r>
          </w:p>
          <w:p w14:paraId="01C48E5C" w14:textId="77777777" w:rsidR="00AD7A24" w:rsidRPr="0012460F" w:rsidRDefault="00AD7A24" w:rsidP="00D37136">
            <w:pPr>
              <w:rPr>
                <w:rFonts w:cs="Arial"/>
                <w:sz w:val="24"/>
              </w:rPr>
            </w:pPr>
          </w:p>
          <w:p w14:paraId="6C96155E" w14:textId="77777777" w:rsidR="00AD7A24" w:rsidRPr="0012460F" w:rsidRDefault="00AD7A24" w:rsidP="00D37136">
            <w:pPr>
              <w:rPr>
                <w:rFonts w:cs="Arial"/>
                <w:sz w:val="24"/>
              </w:rPr>
            </w:pPr>
          </w:p>
          <w:p w14:paraId="54BEAEF6" w14:textId="77777777" w:rsidR="00AD7A24" w:rsidRPr="0012460F" w:rsidRDefault="00AD7A24" w:rsidP="00D37136">
            <w:pPr>
              <w:rPr>
                <w:rFonts w:cs="Arial"/>
                <w:sz w:val="24"/>
              </w:rPr>
            </w:pPr>
            <w:r w:rsidRPr="0012460F">
              <w:rPr>
                <w:rFonts w:cs="Arial"/>
                <w:sz w:val="24"/>
              </w:rPr>
              <w:t>-</w:t>
            </w:r>
          </w:p>
        </w:tc>
        <w:tc>
          <w:tcPr>
            <w:tcW w:w="3069" w:type="dxa"/>
            <w:shd w:val="clear" w:color="auto" w:fill="auto"/>
          </w:tcPr>
          <w:p w14:paraId="324AEEDB" w14:textId="77777777" w:rsidR="00AD7A24" w:rsidRPr="0012460F" w:rsidRDefault="00AD7A24" w:rsidP="00D37136">
            <w:pPr>
              <w:rPr>
                <w:rFonts w:cs="Arial"/>
                <w:sz w:val="24"/>
              </w:rPr>
            </w:pPr>
          </w:p>
          <w:p w14:paraId="7FBA1914" w14:textId="77777777" w:rsidR="00AD7A24" w:rsidRPr="0012460F" w:rsidRDefault="00AD7A24" w:rsidP="00D37136">
            <w:pPr>
              <w:rPr>
                <w:rFonts w:cs="Arial"/>
                <w:sz w:val="24"/>
              </w:rPr>
            </w:pPr>
          </w:p>
          <w:p w14:paraId="21610615" w14:textId="77777777" w:rsidR="00AD7A24" w:rsidRPr="0012460F" w:rsidRDefault="00AD7A24" w:rsidP="00D37136">
            <w:pPr>
              <w:rPr>
                <w:rFonts w:cs="Arial"/>
                <w:sz w:val="24"/>
              </w:rPr>
            </w:pPr>
            <w:r w:rsidRPr="0012460F">
              <w:rPr>
                <w:rFonts w:cs="Arial"/>
                <w:sz w:val="24"/>
              </w:rPr>
              <w:t>-</w:t>
            </w:r>
          </w:p>
        </w:tc>
      </w:tr>
    </w:tbl>
    <w:p w14:paraId="1FE5ABF5" w14:textId="77777777" w:rsidR="00AD7A24" w:rsidRPr="0012460F" w:rsidRDefault="00AD7A24" w:rsidP="00AD7A24">
      <w:pPr>
        <w:ind w:left="2840" w:hanging="2840"/>
        <w:rPr>
          <w:rFonts w:cs="Arial"/>
          <w:sz w:val="24"/>
        </w:rPr>
      </w:pPr>
    </w:p>
    <w:p w14:paraId="4902A4E7" w14:textId="77777777" w:rsidR="00AD7A24" w:rsidRPr="0012460F" w:rsidRDefault="00AD7A24" w:rsidP="00AD7A24">
      <w:pPr>
        <w:ind w:left="2840" w:hanging="2840"/>
        <w:rPr>
          <w:rFonts w:cs="Arial"/>
          <w:sz w:val="24"/>
        </w:rPr>
      </w:pPr>
      <w:r w:rsidRPr="0012460F">
        <w:rPr>
          <w:rFonts w:cs="Arial"/>
          <w:sz w:val="24"/>
        </w:rPr>
        <w:br w:type="page"/>
      </w:r>
    </w:p>
    <w:p w14:paraId="3E2D6B95" w14:textId="6D71DF80" w:rsidR="00AD7A24" w:rsidRPr="00AD485C" w:rsidRDefault="00AD7A24" w:rsidP="00AD7A24">
      <w:pPr>
        <w:pBdr>
          <w:bottom w:val="single" w:sz="4" w:space="1" w:color="auto"/>
        </w:pBdr>
        <w:ind w:left="2127" w:hanging="2127"/>
        <w:rPr>
          <w:rFonts w:cs="Arial"/>
          <w:b/>
          <w:sz w:val="24"/>
        </w:rPr>
      </w:pPr>
      <w:r w:rsidRPr="00AD485C">
        <w:rPr>
          <w:rFonts w:cs="Arial"/>
          <w:b/>
          <w:sz w:val="24"/>
        </w:rPr>
        <w:lastRenderedPageBreak/>
        <w:t xml:space="preserve">Station 5 </w:t>
      </w:r>
      <w:r>
        <w:rPr>
          <w:rFonts w:cs="Arial"/>
          <w:b/>
          <w:sz w:val="24"/>
        </w:rPr>
        <w:tab/>
      </w:r>
      <w:r w:rsidRPr="00AD485C">
        <w:rPr>
          <w:rFonts w:cs="Arial"/>
          <w:b/>
          <w:sz w:val="24"/>
        </w:rPr>
        <w:t xml:space="preserve">Beobachtungskriterien der Urinausscheidung </w:t>
      </w:r>
      <w:r>
        <w:rPr>
          <w:rFonts w:cs="Arial"/>
          <w:b/>
          <w:sz w:val="24"/>
        </w:rPr>
        <w:t xml:space="preserve"> </w:t>
      </w:r>
      <w:r>
        <w:rPr>
          <w:rFonts w:cs="Arial"/>
          <w:b/>
          <w:sz w:val="24"/>
        </w:rPr>
        <w:tab/>
      </w:r>
      <w:r>
        <w:rPr>
          <w:rFonts w:cs="Arial"/>
          <w:b/>
          <w:color w:val="auto"/>
          <w:sz w:val="24"/>
        </w:rPr>
        <w:t>Arbeitsblatt 2</w:t>
      </w:r>
      <w:r>
        <w:rPr>
          <w:rFonts w:cs="Arial"/>
          <w:b/>
          <w:sz w:val="24"/>
        </w:rPr>
        <w:t xml:space="preserve">    </w:t>
      </w:r>
      <w:r w:rsidRPr="0012460F">
        <w:rPr>
          <w:rFonts w:cs="Arial"/>
          <w:b/>
          <w:sz w:val="24"/>
          <w:bdr w:val="single" w:sz="4" w:space="0" w:color="auto"/>
        </w:rPr>
        <w:t>A</w:t>
      </w:r>
    </w:p>
    <w:p w14:paraId="6F84FC68" w14:textId="77777777" w:rsidR="00AD7A24" w:rsidRDefault="00AD7A24" w:rsidP="00AD7A24">
      <w:pPr>
        <w:ind w:left="2840" w:hanging="2840"/>
        <w:rPr>
          <w:iCs/>
          <w:color w:val="0D0D0D"/>
          <w:sz w:val="24"/>
        </w:rPr>
      </w:pPr>
    </w:p>
    <w:p w14:paraId="0A1DAD38" w14:textId="77777777" w:rsidR="00AD7A24" w:rsidRDefault="00AD7A24" w:rsidP="00AD7A24"/>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91"/>
        <w:gridCol w:w="2301"/>
        <w:gridCol w:w="2302"/>
        <w:gridCol w:w="2658"/>
      </w:tblGrid>
      <w:tr w:rsidR="00AD7A24" w:rsidRPr="0012460F" w14:paraId="02369841" w14:textId="77777777" w:rsidTr="00D37136">
        <w:tc>
          <w:tcPr>
            <w:tcW w:w="2301" w:type="dxa"/>
            <w:shd w:val="clear" w:color="auto" w:fill="auto"/>
          </w:tcPr>
          <w:p w14:paraId="2F8AF22B" w14:textId="77777777" w:rsidR="00AD7A24" w:rsidRPr="0012460F" w:rsidRDefault="00AD7A24" w:rsidP="00D37136">
            <w:pPr>
              <w:rPr>
                <w:rFonts w:eastAsia="Calibri"/>
                <w:sz w:val="24"/>
              </w:rPr>
            </w:pPr>
            <w:r w:rsidRPr="0012460F">
              <w:rPr>
                <w:rFonts w:eastAsia="Calibri" w:cs="Arial"/>
                <w:sz w:val="24"/>
              </w:rPr>
              <w:t>Unter 500 ml bei Fieber, Durchfall, Nierenerkrankungen</w:t>
            </w:r>
          </w:p>
        </w:tc>
        <w:tc>
          <w:tcPr>
            <w:tcW w:w="2301" w:type="dxa"/>
            <w:shd w:val="clear" w:color="auto" w:fill="auto"/>
          </w:tcPr>
          <w:p w14:paraId="007937A3" w14:textId="77777777" w:rsidR="00AD7A24" w:rsidRPr="0012460F" w:rsidRDefault="00AD7A24" w:rsidP="00D37136">
            <w:pPr>
              <w:rPr>
                <w:rFonts w:eastAsia="Calibri"/>
                <w:sz w:val="24"/>
              </w:rPr>
            </w:pPr>
            <w:r w:rsidRPr="0012460F">
              <w:rPr>
                <w:rFonts w:eastAsia="Calibri" w:cs="Arial"/>
                <w:sz w:val="24"/>
              </w:rPr>
              <w:t>Häufig und sehr geringe Mengen bei Blasen-entzündungen</w:t>
            </w:r>
          </w:p>
        </w:tc>
        <w:tc>
          <w:tcPr>
            <w:tcW w:w="2302" w:type="dxa"/>
            <w:shd w:val="clear" w:color="auto" w:fill="auto"/>
          </w:tcPr>
          <w:p w14:paraId="45581DCA" w14:textId="77777777" w:rsidR="00AD7A24" w:rsidRPr="0012460F" w:rsidRDefault="00AD7A24" w:rsidP="00D37136">
            <w:pPr>
              <w:rPr>
                <w:rFonts w:eastAsia="Calibri"/>
                <w:sz w:val="24"/>
              </w:rPr>
            </w:pPr>
            <w:r w:rsidRPr="0012460F">
              <w:rPr>
                <w:rFonts w:eastAsia="Calibri" w:cs="Arial"/>
                <w:sz w:val="24"/>
              </w:rPr>
              <w:t>Bei Genuss einiger Lebensmittel, z.B. von Spargel kann Urin atypisch riechen.</w:t>
            </w:r>
          </w:p>
        </w:tc>
        <w:tc>
          <w:tcPr>
            <w:tcW w:w="2302" w:type="dxa"/>
            <w:shd w:val="clear" w:color="auto" w:fill="auto"/>
          </w:tcPr>
          <w:p w14:paraId="607BA35A" w14:textId="77777777" w:rsidR="00AD7A24" w:rsidRPr="0012460F" w:rsidRDefault="00AD7A24" w:rsidP="00D37136">
            <w:pPr>
              <w:rPr>
                <w:rFonts w:eastAsia="Calibri"/>
                <w:sz w:val="24"/>
              </w:rPr>
            </w:pPr>
            <w:r w:rsidRPr="0012460F">
              <w:rPr>
                <w:rFonts w:eastAsia="Calibri" w:cs="Arial"/>
                <w:sz w:val="24"/>
              </w:rPr>
              <w:t>Urin von Schwangeren enthält das Schwangerschafts- hormon HCG</w:t>
            </w:r>
          </w:p>
        </w:tc>
      </w:tr>
      <w:tr w:rsidR="00AD7A24" w:rsidRPr="0012460F" w14:paraId="1E970460" w14:textId="77777777" w:rsidTr="00D37136">
        <w:tc>
          <w:tcPr>
            <w:tcW w:w="2301" w:type="dxa"/>
            <w:shd w:val="clear" w:color="auto" w:fill="auto"/>
          </w:tcPr>
          <w:p w14:paraId="037B9FF4" w14:textId="77777777" w:rsidR="00AD7A24" w:rsidRPr="0012460F" w:rsidRDefault="00AD7A24" w:rsidP="00D37136">
            <w:pPr>
              <w:rPr>
                <w:rFonts w:eastAsia="Calibri"/>
                <w:sz w:val="24"/>
              </w:rPr>
            </w:pPr>
            <w:r w:rsidRPr="0012460F">
              <w:rPr>
                <w:rFonts w:eastAsia="Calibri" w:cs="Arial"/>
                <w:sz w:val="24"/>
              </w:rPr>
              <w:t>Erhöhter Harnfluss bei Diabetes</w:t>
            </w:r>
          </w:p>
        </w:tc>
        <w:tc>
          <w:tcPr>
            <w:tcW w:w="2301" w:type="dxa"/>
            <w:shd w:val="clear" w:color="auto" w:fill="auto"/>
          </w:tcPr>
          <w:p w14:paraId="38B3F8CF" w14:textId="77777777" w:rsidR="00AD7A24" w:rsidRPr="0012460F" w:rsidRDefault="00AD7A24" w:rsidP="00D37136">
            <w:pPr>
              <w:rPr>
                <w:rFonts w:eastAsia="Calibri"/>
                <w:sz w:val="24"/>
              </w:rPr>
            </w:pPr>
            <w:r w:rsidRPr="0012460F">
              <w:rPr>
                <w:rFonts w:eastAsia="Calibri" w:cs="Arial"/>
                <w:sz w:val="24"/>
              </w:rPr>
              <w:t>Abgestandener Urin riecht durch bakterielle Umwandlung stechend nach Ammoniak</w:t>
            </w:r>
          </w:p>
        </w:tc>
        <w:tc>
          <w:tcPr>
            <w:tcW w:w="2302" w:type="dxa"/>
            <w:shd w:val="clear" w:color="auto" w:fill="auto"/>
          </w:tcPr>
          <w:p w14:paraId="6B5CEB44" w14:textId="77777777" w:rsidR="00AD7A24" w:rsidRPr="0012460F" w:rsidRDefault="00AD7A24" w:rsidP="00D37136">
            <w:pPr>
              <w:rPr>
                <w:rFonts w:eastAsia="Calibri"/>
                <w:sz w:val="24"/>
              </w:rPr>
            </w:pPr>
            <w:r w:rsidRPr="0012460F">
              <w:rPr>
                <w:rFonts w:eastAsia="Calibri" w:cs="Arial"/>
                <w:sz w:val="24"/>
              </w:rPr>
              <w:t>Urin ist bei geringer Konzentration hellgelb</w:t>
            </w:r>
          </w:p>
        </w:tc>
        <w:tc>
          <w:tcPr>
            <w:tcW w:w="2302" w:type="dxa"/>
            <w:shd w:val="clear" w:color="auto" w:fill="auto"/>
          </w:tcPr>
          <w:p w14:paraId="66BA929A" w14:textId="77777777" w:rsidR="00AD7A24" w:rsidRPr="0012460F" w:rsidRDefault="00AD7A24" w:rsidP="00D37136">
            <w:pPr>
              <w:rPr>
                <w:rFonts w:eastAsia="Calibri"/>
                <w:sz w:val="24"/>
              </w:rPr>
            </w:pPr>
            <w:r w:rsidRPr="0012460F">
              <w:rPr>
                <w:rFonts w:eastAsia="Calibri" w:cs="Arial"/>
                <w:sz w:val="24"/>
              </w:rPr>
              <w:t>Die gelbe Farbe entsteht durch Bilirubin, ein Abbauprodukt der Leber</w:t>
            </w:r>
          </w:p>
        </w:tc>
      </w:tr>
      <w:tr w:rsidR="00AD7A24" w:rsidRPr="0012460F" w14:paraId="03D0DE5F" w14:textId="77777777" w:rsidTr="00D37136">
        <w:tc>
          <w:tcPr>
            <w:tcW w:w="2301" w:type="dxa"/>
            <w:shd w:val="clear" w:color="auto" w:fill="auto"/>
          </w:tcPr>
          <w:p w14:paraId="228F95F7" w14:textId="77777777" w:rsidR="00AD7A24" w:rsidRPr="0012460F" w:rsidRDefault="00AD7A24" w:rsidP="00D37136">
            <w:pPr>
              <w:rPr>
                <w:rFonts w:eastAsia="Calibri"/>
                <w:sz w:val="24"/>
              </w:rPr>
            </w:pPr>
            <w:r w:rsidRPr="0012460F">
              <w:rPr>
                <w:rFonts w:eastAsia="Calibri" w:cs="Arial"/>
                <w:sz w:val="24"/>
              </w:rPr>
              <w:t>Ein erhöhter Eiweißgehalt ist ein Zeichen einer Infektion</w:t>
            </w:r>
          </w:p>
        </w:tc>
        <w:tc>
          <w:tcPr>
            <w:tcW w:w="2301" w:type="dxa"/>
            <w:shd w:val="clear" w:color="auto" w:fill="auto"/>
          </w:tcPr>
          <w:p w14:paraId="7978FC52" w14:textId="77777777" w:rsidR="00AD7A24" w:rsidRPr="0012460F" w:rsidRDefault="00AD7A24" w:rsidP="00D37136">
            <w:pPr>
              <w:rPr>
                <w:rFonts w:eastAsia="Calibri"/>
                <w:sz w:val="24"/>
              </w:rPr>
            </w:pPr>
            <w:r w:rsidRPr="0012460F">
              <w:rPr>
                <w:rFonts w:eastAsia="Calibri" w:cs="Arial"/>
                <w:sz w:val="24"/>
              </w:rPr>
              <w:t>Erhöhter Glucosegehalt ist ein Zeichen für Diabetes mellitus</w:t>
            </w:r>
          </w:p>
        </w:tc>
        <w:tc>
          <w:tcPr>
            <w:tcW w:w="2302" w:type="dxa"/>
            <w:shd w:val="clear" w:color="auto" w:fill="auto"/>
          </w:tcPr>
          <w:p w14:paraId="3174BC98" w14:textId="77777777" w:rsidR="00AD7A24" w:rsidRPr="0012460F" w:rsidRDefault="00AD7A24" w:rsidP="00D37136">
            <w:pPr>
              <w:rPr>
                <w:rFonts w:eastAsia="Calibri"/>
                <w:sz w:val="24"/>
              </w:rPr>
            </w:pPr>
            <w:r w:rsidRPr="0012460F">
              <w:rPr>
                <w:rFonts w:eastAsia="Calibri" w:cs="Arial"/>
                <w:sz w:val="24"/>
              </w:rPr>
              <w:t>Bei Diabetes kann Urin nach Aceton riechen</w:t>
            </w:r>
          </w:p>
        </w:tc>
        <w:tc>
          <w:tcPr>
            <w:tcW w:w="2302" w:type="dxa"/>
            <w:shd w:val="clear" w:color="auto" w:fill="auto"/>
          </w:tcPr>
          <w:p w14:paraId="6673CEC9" w14:textId="77777777" w:rsidR="00AD7A24" w:rsidRPr="0012460F" w:rsidRDefault="00AD7A24" w:rsidP="00D37136">
            <w:pPr>
              <w:rPr>
                <w:rFonts w:eastAsia="Calibri"/>
                <w:sz w:val="24"/>
              </w:rPr>
            </w:pPr>
            <w:r w:rsidRPr="0012460F">
              <w:rPr>
                <w:rFonts w:eastAsia="Calibri" w:cs="Arial"/>
                <w:sz w:val="24"/>
              </w:rPr>
              <w:t>4 – 6 mal pro Tag</w:t>
            </w:r>
          </w:p>
        </w:tc>
      </w:tr>
      <w:tr w:rsidR="00AD7A24" w:rsidRPr="0012460F" w14:paraId="3DCD204F" w14:textId="77777777" w:rsidTr="00D37136">
        <w:tc>
          <w:tcPr>
            <w:tcW w:w="2301" w:type="dxa"/>
            <w:shd w:val="clear" w:color="auto" w:fill="auto"/>
          </w:tcPr>
          <w:p w14:paraId="7EEFA4D2" w14:textId="77777777" w:rsidR="00AD7A24" w:rsidRPr="0012460F" w:rsidRDefault="00AD7A24" w:rsidP="00D37136">
            <w:pPr>
              <w:rPr>
                <w:rFonts w:eastAsia="Calibri"/>
                <w:sz w:val="24"/>
              </w:rPr>
            </w:pPr>
            <w:r w:rsidRPr="0012460F">
              <w:rPr>
                <w:rFonts w:eastAsia="Calibri" w:cs="Arial"/>
                <w:sz w:val="24"/>
              </w:rPr>
              <w:t>frischer Urin riecht nach Brühe</w:t>
            </w:r>
          </w:p>
        </w:tc>
        <w:tc>
          <w:tcPr>
            <w:tcW w:w="2301" w:type="dxa"/>
            <w:shd w:val="clear" w:color="auto" w:fill="auto"/>
          </w:tcPr>
          <w:p w14:paraId="4A9302FA" w14:textId="77777777" w:rsidR="00AD7A24" w:rsidRPr="0012460F" w:rsidRDefault="00AD7A24" w:rsidP="00D37136">
            <w:pPr>
              <w:rPr>
                <w:rFonts w:eastAsia="Calibri"/>
                <w:sz w:val="24"/>
              </w:rPr>
            </w:pPr>
            <w:r w:rsidRPr="0012460F">
              <w:rPr>
                <w:rFonts w:eastAsia="Calibri" w:cs="Arial"/>
                <w:sz w:val="24"/>
              </w:rPr>
              <w:t>Medikamente können Urin verfärben</w:t>
            </w:r>
          </w:p>
        </w:tc>
        <w:tc>
          <w:tcPr>
            <w:tcW w:w="2302" w:type="dxa"/>
            <w:shd w:val="clear" w:color="auto" w:fill="auto"/>
          </w:tcPr>
          <w:p w14:paraId="04E5FFE0" w14:textId="77777777" w:rsidR="00AD7A24" w:rsidRPr="0012460F" w:rsidRDefault="00AD7A24" w:rsidP="00D37136">
            <w:pPr>
              <w:rPr>
                <w:rFonts w:eastAsia="Calibri"/>
                <w:sz w:val="24"/>
              </w:rPr>
            </w:pPr>
            <w:r w:rsidRPr="0012460F">
              <w:rPr>
                <w:rFonts w:eastAsia="Calibri" w:cs="Arial"/>
                <w:sz w:val="24"/>
              </w:rPr>
              <w:t>Unter 100 ml bei Nierenversagen</w:t>
            </w:r>
          </w:p>
        </w:tc>
        <w:tc>
          <w:tcPr>
            <w:tcW w:w="2302" w:type="dxa"/>
            <w:shd w:val="clear" w:color="auto" w:fill="auto"/>
          </w:tcPr>
          <w:p w14:paraId="0695D9B1" w14:textId="77777777" w:rsidR="00AD7A24" w:rsidRPr="0012460F" w:rsidRDefault="00AD7A24" w:rsidP="00D37136">
            <w:pPr>
              <w:rPr>
                <w:rFonts w:eastAsia="Calibri"/>
                <w:sz w:val="24"/>
              </w:rPr>
            </w:pPr>
            <w:r w:rsidRPr="0012460F">
              <w:rPr>
                <w:rFonts w:eastAsia="Calibri" w:cs="Arial"/>
                <w:sz w:val="24"/>
              </w:rPr>
              <w:t>Trübe durch Eiter- und Schleimbeimengungen bei Entzündungen</w:t>
            </w:r>
          </w:p>
        </w:tc>
      </w:tr>
      <w:tr w:rsidR="00AD7A24" w:rsidRPr="0012460F" w14:paraId="6C829B6C" w14:textId="77777777" w:rsidTr="00D37136">
        <w:tc>
          <w:tcPr>
            <w:tcW w:w="2301" w:type="dxa"/>
            <w:shd w:val="clear" w:color="auto" w:fill="auto"/>
          </w:tcPr>
          <w:p w14:paraId="015D5BB5" w14:textId="77777777" w:rsidR="00AD7A24" w:rsidRPr="0012460F" w:rsidRDefault="00AD7A24" w:rsidP="00D37136">
            <w:pPr>
              <w:rPr>
                <w:rFonts w:eastAsia="Calibri"/>
                <w:sz w:val="24"/>
              </w:rPr>
            </w:pPr>
            <w:r w:rsidRPr="0012460F">
              <w:rPr>
                <w:rFonts w:eastAsia="Calibri" w:cs="Arial"/>
                <w:sz w:val="24"/>
              </w:rPr>
              <w:t>Rotfärbung durch Blutbeimengung</w:t>
            </w:r>
          </w:p>
        </w:tc>
        <w:tc>
          <w:tcPr>
            <w:tcW w:w="2301" w:type="dxa"/>
            <w:shd w:val="clear" w:color="auto" w:fill="auto"/>
          </w:tcPr>
          <w:p w14:paraId="7593DC88" w14:textId="77777777" w:rsidR="00AD7A24" w:rsidRPr="0012460F" w:rsidRDefault="00AD7A24" w:rsidP="00D37136">
            <w:pPr>
              <w:rPr>
                <w:rFonts w:eastAsia="Calibri"/>
                <w:sz w:val="24"/>
              </w:rPr>
            </w:pPr>
            <w:r w:rsidRPr="0012460F">
              <w:rPr>
                <w:rFonts w:eastAsia="Calibri" w:cs="Arial"/>
                <w:sz w:val="24"/>
              </w:rPr>
              <w:t>Konzentrierter Urin ist gelb-orange</w:t>
            </w:r>
          </w:p>
        </w:tc>
        <w:tc>
          <w:tcPr>
            <w:tcW w:w="2302" w:type="dxa"/>
            <w:shd w:val="clear" w:color="auto" w:fill="auto"/>
          </w:tcPr>
          <w:p w14:paraId="44804CEF" w14:textId="77777777" w:rsidR="00AD7A24" w:rsidRPr="0012460F" w:rsidRDefault="00AD7A24" w:rsidP="00D37136">
            <w:pPr>
              <w:rPr>
                <w:rFonts w:eastAsia="Calibri"/>
                <w:sz w:val="24"/>
              </w:rPr>
            </w:pPr>
            <w:r w:rsidRPr="0012460F">
              <w:rPr>
                <w:rFonts w:eastAsia="Calibri" w:cs="Arial"/>
                <w:sz w:val="24"/>
              </w:rPr>
              <w:t>Koffein und Alkohol wirken harntreibend</w:t>
            </w:r>
          </w:p>
        </w:tc>
        <w:tc>
          <w:tcPr>
            <w:tcW w:w="2302" w:type="dxa"/>
            <w:shd w:val="clear" w:color="auto" w:fill="auto"/>
          </w:tcPr>
          <w:p w14:paraId="0914580D" w14:textId="77777777" w:rsidR="00AD7A24" w:rsidRPr="0012460F" w:rsidRDefault="00AD7A24" w:rsidP="00D37136">
            <w:pPr>
              <w:rPr>
                <w:rFonts w:eastAsia="Calibri"/>
                <w:sz w:val="24"/>
              </w:rPr>
            </w:pPr>
            <w:r w:rsidRPr="0012460F">
              <w:rPr>
                <w:rFonts w:eastAsia="Calibri" w:cs="Arial"/>
                <w:sz w:val="24"/>
              </w:rPr>
              <w:t>Rotfärbung durch Genuss von Roter Beete</w:t>
            </w:r>
          </w:p>
        </w:tc>
      </w:tr>
      <w:tr w:rsidR="00AD7A24" w:rsidRPr="0012460F" w14:paraId="44A482E2" w14:textId="77777777" w:rsidTr="00D37136">
        <w:tc>
          <w:tcPr>
            <w:tcW w:w="2301" w:type="dxa"/>
            <w:shd w:val="clear" w:color="auto" w:fill="auto"/>
          </w:tcPr>
          <w:p w14:paraId="699180FB" w14:textId="77777777" w:rsidR="00AD7A24" w:rsidRPr="0012460F" w:rsidRDefault="00AD7A24" w:rsidP="00D37136">
            <w:pPr>
              <w:rPr>
                <w:rFonts w:eastAsia="Calibri"/>
                <w:sz w:val="24"/>
              </w:rPr>
            </w:pPr>
            <w:r w:rsidRPr="0012460F">
              <w:rPr>
                <w:rFonts w:eastAsia="Calibri" w:cs="Arial"/>
                <w:sz w:val="24"/>
              </w:rPr>
              <w:t>Über 2000 ml bei vielem Trinken</w:t>
            </w:r>
          </w:p>
        </w:tc>
        <w:tc>
          <w:tcPr>
            <w:tcW w:w="2301" w:type="dxa"/>
            <w:shd w:val="clear" w:color="auto" w:fill="auto"/>
          </w:tcPr>
          <w:p w14:paraId="0E0E1C0A" w14:textId="77777777" w:rsidR="00AD7A24" w:rsidRPr="0012460F" w:rsidRDefault="00AD7A24" w:rsidP="00D37136">
            <w:pPr>
              <w:rPr>
                <w:rFonts w:eastAsia="Calibri"/>
                <w:sz w:val="24"/>
              </w:rPr>
            </w:pPr>
            <w:r w:rsidRPr="0012460F">
              <w:rPr>
                <w:rFonts w:eastAsia="Calibri" w:cs="Arial"/>
                <w:sz w:val="24"/>
              </w:rPr>
              <w:t>Dunkel orange bis braun gefärbter Urin kann ein Zeichen von Gelbsucht sein</w:t>
            </w:r>
          </w:p>
        </w:tc>
        <w:tc>
          <w:tcPr>
            <w:tcW w:w="2302" w:type="dxa"/>
            <w:shd w:val="clear" w:color="auto" w:fill="auto"/>
          </w:tcPr>
          <w:p w14:paraId="4E5672F7" w14:textId="77777777" w:rsidR="00AD7A24" w:rsidRPr="0012460F" w:rsidRDefault="00AD7A24" w:rsidP="00D37136">
            <w:pPr>
              <w:rPr>
                <w:rFonts w:eastAsia="Calibri"/>
                <w:sz w:val="24"/>
              </w:rPr>
            </w:pPr>
          </w:p>
        </w:tc>
        <w:tc>
          <w:tcPr>
            <w:tcW w:w="2302" w:type="dxa"/>
            <w:shd w:val="clear" w:color="auto" w:fill="auto"/>
          </w:tcPr>
          <w:p w14:paraId="65854492" w14:textId="77777777" w:rsidR="00AD7A24" w:rsidRPr="0012460F" w:rsidRDefault="00AD7A24" w:rsidP="00D37136">
            <w:pPr>
              <w:rPr>
                <w:rFonts w:eastAsia="Calibri"/>
                <w:sz w:val="24"/>
              </w:rPr>
            </w:pPr>
          </w:p>
        </w:tc>
      </w:tr>
    </w:tbl>
    <w:p w14:paraId="763DFCE1" w14:textId="77777777" w:rsidR="00AD7A24" w:rsidRPr="0012460F" w:rsidRDefault="00AD7A24" w:rsidP="00AD7A24">
      <w:pPr>
        <w:rPr>
          <w:sz w:val="24"/>
        </w:rPr>
      </w:pPr>
    </w:p>
    <w:p w14:paraId="431B2957" w14:textId="77777777" w:rsidR="00AD7A24" w:rsidRPr="0012460F" w:rsidRDefault="00AD7A24" w:rsidP="00AD7A24">
      <w:pPr>
        <w:rPr>
          <w:sz w:val="24"/>
        </w:rPr>
      </w:pPr>
    </w:p>
    <w:p w14:paraId="040DD423" w14:textId="77777777" w:rsidR="00AD7A24" w:rsidRPr="0012460F" w:rsidRDefault="00AD7A24" w:rsidP="00AD7A24">
      <w:pPr>
        <w:rPr>
          <w:sz w:val="24"/>
        </w:rPr>
      </w:pPr>
    </w:p>
    <w:p w14:paraId="218FFAEA" w14:textId="77777777" w:rsidR="00AD7A24" w:rsidRPr="0012460F" w:rsidRDefault="00AD7A24" w:rsidP="00AD7A24">
      <w:pPr>
        <w:rPr>
          <w:sz w:val="24"/>
        </w:rPr>
      </w:pPr>
    </w:p>
    <w:p w14:paraId="2B999F54" w14:textId="77777777" w:rsidR="00AD7A24" w:rsidRPr="0012460F" w:rsidRDefault="00AD7A24" w:rsidP="00AD7A24">
      <w:pPr>
        <w:rPr>
          <w:sz w:val="24"/>
        </w:rPr>
      </w:pPr>
    </w:p>
    <w:p w14:paraId="3F821575" w14:textId="77777777" w:rsidR="00AD7A24" w:rsidRPr="0012460F" w:rsidRDefault="00AD7A24" w:rsidP="00AD7A24">
      <w:pPr>
        <w:rPr>
          <w:rFonts w:cs="Arial"/>
          <w:sz w:val="24"/>
        </w:rPr>
      </w:pPr>
    </w:p>
    <w:p w14:paraId="3F0DAE92" w14:textId="44982A82" w:rsidR="00AD7A24" w:rsidRDefault="00AD7A24">
      <w:pPr>
        <w:rPr>
          <w:rFonts w:ascii="Helvetica" w:hAnsi="Helvetica" w:cs="Helvetica"/>
        </w:rPr>
      </w:pPr>
      <w:r>
        <w:rPr>
          <w:rFonts w:ascii="Helvetica" w:hAnsi="Helvetica" w:cs="Helvetica"/>
        </w:rPr>
        <w:br w:type="page"/>
      </w:r>
    </w:p>
    <w:p w14:paraId="3C3E4EAA" w14:textId="77CB8F1A" w:rsidR="00A77E73" w:rsidRDefault="00A77E73" w:rsidP="00A77E73">
      <w:pPr>
        <w:pBdr>
          <w:bottom w:val="single" w:sz="4" w:space="1" w:color="auto"/>
        </w:pBdr>
        <w:ind w:left="2127" w:hanging="2127"/>
        <w:rPr>
          <w:rFonts w:cs="Arial"/>
          <w:b/>
          <w:sz w:val="20"/>
          <w:szCs w:val="20"/>
        </w:rPr>
      </w:pPr>
      <w:r w:rsidRPr="00AD485C">
        <w:rPr>
          <w:rFonts w:cs="Arial"/>
          <w:b/>
          <w:sz w:val="24"/>
        </w:rPr>
        <w:lastRenderedPageBreak/>
        <w:t xml:space="preserve">Station 5 </w:t>
      </w:r>
      <w:r>
        <w:rPr>
          <w:rFonts w:cs="Arial"/>
          <w:b/>
          <w:sz w:val="24"/>
        </w:rPr>
        <w:t>– Lösung</w:t>
      </w:r>
      <w:r>
        <w:rPr>
          <w:rFonts w:cs="Arial"/>
          <w:b/>
          <w:sz w:val="24"/>
        </w:rPr>
        <w:tab/>
      </w:r>
      <w:r w:rsidRPr="00AD485C">
        <w:rPr>
          <w:rFonts w:cs="Arial"/>
          <w:b/>
          <w:sz w:val="24"/>
        </w:rPr>
        <w:t xml:space="preserve">Beobachtungskriterien der Urinausscheidung </w:t>
      </w:r>
      <w:r>
        <w:rPr>
          <w:rFonts w:cs="Arial"/>
          <w:b/>
          <w:sz w:val="24"/>
        </w:rPr>
        <w:t xml:space="preserve"> </w:t>
      </w:r>
      <w:r>
        <w:rPr>
          <w:rFonts w:cs="Arial"/>
          <w:b/>
          <w:sz w:val="24"/>
        </w:rPr>
        <w:tab/>
      </w:r>
    </w:p>
    <w:p w14:paraId="42669FF8" w14:textId="77CB8F1A" w:rsidR="00A77E73" w:rsidRDefault="00A77E73" w:rsidP="00A77E73">
      <w:pPr>
        <w:rPr>
          <w:rFonts w:cs="Arial"/>
          <w:b/>
          <w:sz w:val="20"/>
          <w:szCs w:val="20"/>
        </w:rPr>
      </w:pPr>
    </w:p>
    <w:p w14:paraId="3FF1F898" w14:textId="77777777" w:rsidR="00A77E73" w:rsidRDefault="00A77E73" w:rsidP="00A77E73">
      <w:pPr>
        <w:rPr>
          <w:rFonts w:cs="Arial"/>
          <w:b/>
          <w:sz w:val="20"/>
          <w:szCs w:val="20"/>
        </w:rPr>
      </w:pPr>
    </w:p>
    <w:p w14:paraId="40DAB1F1" w14:textId="77777777" w:rsidR="00A77E73" w:rsidRDefault="00A77E73" w:rsidP="00A77E73">
      <w:pPr>
        <w:rPr>
          <w:rFonts w:cs="Arial"/>
          <w:b/>
          <w:sz w:val="20"/>
          <w:szCs w:val="20"/>
        </w:rPr>
      </w:pPr>
    </w:p>
    <w:p w14:paraId="20E93269" w14:textId="77777777" w:rsidR="00A77E73" w:rsidRPr="007514F9" w:rsidRDefault="00A77E73" w:rsidP="00A77E73">
      <w:pPr>
        <w:rPr>
          <w:rFonts w:cs="Arial"/>
          <w:b/>
          <w:sz w:val="20"/>
          <w:szCs w:val="20"/>
        </w:rPr>
      </w:pPr>
    </w:p>
    <w:tbl>
      <w:tblPr>
        <w:tblW w:w="0" w:type="auto"/>
        <w:tblInd w:w="2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68"/>
        <w:gridCol w:w="3069"/>
        <w:gridCol w:w="3069"/>
      </w:tblGrid>
      <w:tr w:rsidR="00A77E73" w:rsidRPr="007514F9" w14:paraId="3FBB49D6" w14:textId="77777777" w:rsidTr="00D37136">
        <w:tc>
          <w:tcPr>
            <w:tcW w:w="3068" w:type="dxa"/>
            <w:shd w:val="clear" w:color="auto" w:fill="auto"/>
          </w:tcPr>
          <w:p w14:paraId="3D5CA015" w14:textId="77777777" w:rsidR="00A77E73" w:rsidRPr="007514F9" w:rsidRDefault="00A77E73" w:rsidP="00D37136">
            <w:pPr>
              <w:rPr>
                <w:rFonts w:cs="Arial"/>
                <w:b/>
                <w:sz w:val="20"/>
                <w:szCs w:val="20"/>
              </w:rPr>
            </w:pPr>
            <w:r w:rsidRPr="007514F9">
              <w:rPr>
                <w:rFonts w:cs="Arial"/>
                <w:b/>
                <w:sz w:val="20"/>
                <w:szCs w:val="20"/>
              </w:rPr>
              <w:t>Beobachtungskriterien</w:t>
            </w:r>
          </w:p>
        </w:tc>
        <w:tc>
          <w:tcPr>
            <w:tcW w:w="3069" w:type="dxa"/>
            <w:shd w:val="clear" w:color="auto" w:fill="auto"/>
          </w:tcPr>
          <w:p w14:paraId="257614AE" w14:textId="77777777" w:rsidR="00A77E73" w:rsidRPr="007514F9" w:rsidRDefault="00A77E73" w:rsidP="00D37136">
            <w:pPr>
              <w:jc w:val="center"/>
              <w:rPr>
                <w:rFonts w:cs="Arial"/>
                <w:b/>
                <w:sz w:val="20"/>
                <w:szCs w:val="20"/>
              </w:rPr>
            </w:pPr>
            <w:r>
              <w:rPr>
                <w:rFonts w:cs="Arial"/>
                <w:b/>
                <w:sz w:val="20"/>
                <w:szCs w:val="20"/>
              </w:rPr>
              <w:t>n</w:t>
            </w:r>
            <w:r w:rsidRPr="007514F9">
              <w:rPr>
                <w:rFonts w:cs="Arial"/>
                <w:b/>
                <w:sz w:val="20"/>
                <w:szCs w:val="20"/>
              </w:rPr>
              <w:t>ormal</w:t>
            </w:r>
          </w:p>
        </w:tc>
        <w:tc>
          <w:tcPr>
            <w:tcW w:w="3069" w:type="dxa"/>
            <w:shd w:val="clear" w:color="auto" w:fill="auto"/>
          </w:tcPr>
          <w:p w14:paraId="3E0422E4" w14:textId="77777777" w:rsidR="00A77E73" w:rsidRPr="007514F9" w:rsidRDefault="00A77E73" w:rsidP="00D37136">
            <w:pPr>
              <w:jc w:val="center"/>
              <w:rPr>
                <w:rFonts w:cs="Arial"/>
                <w:b/>
                <w:sz w:val="20"/>
                <w:szCs w:val="20"/>
              </w:rPr>
            </w:pPr>
            <w:r w:rsidRPr="007514F9">
              <w:rPr>
                <w:rFonts w:cs="Arial"/>
                <w:b/>
                <w:sz w:val="20"/>
                <w:szCs w:val="20"/>
              </w:rPr>
              <w:t>krank</w:t>
            </w:r>
          </w:p>
        </w:tc>
      </w:tr>
      <w:tr w:rsidR="00A77E73" w:rsidRPr="007514F9" w14:paraId="0F35AA3D" w14:textId="77777777" w:rsidTr="00D37136">
        <w:tc>
          <w:tcPr>
            <w:tcW w:w="3068" w:type="dxa"/>
            <w:shd w:val="clear" w:color="auto" w:fill="auto"/>
          </w:tcPr>
          <w:p w14:paraId="0F0C7BC0" w14:textId="77777777" w:rsidR="00A77E73" w:rsidRPr="007514F9" w:rsidRDefault="00A77E73" w:rsidP="00D37136">
            <w:pPr>
              <w:rPr>
                <w:rFonts w:cs="Arial"/>
                <w:b/>
                <w:sz w:val="20"/>
                <w:szCs w:val="20"/>
              </w:rPr>
            </w:pPr>
          </w:p>
          <w:p w14:paraId="6CF42287" w14:textId="77777777" w:rsidR="00A77E73" w:rsidRPr="007514F9" w:rsidRDefault="00A77E73" w:rsidP="00D37136">
            <w:pPr>
              <w:rPr>
                <w:rFonts w:cs="Arial"/>
                <w:b/>
                <w:sz w:val="20"/>
                <w:szCs w:val="20"/>
              </w:rPr>
            </w:pPr>
            <w:r w:rsidRPr="007514F9">
              <w:rPr>
                <w:rFonts w:cs="Arial"/>
                <w:b/>
                <w:sz w:val="20"/>
                <w:szCs w:val="20"/>
              </w:rPr>
              <w:t>Menge</w:t>
            </w:r>
          </w:p>
          <w:p w14:paraId="6CDD9492" w14:textId="77777777" w:rsidR="00A77E73" w:rsidRPr="007514F9" w:rsidRDefault="00A77E73" w:rsidP="00D37136">
            <w:pPr>
              <w:rPr>
                <w:rFonts w:cs="Arial"/>
                <w:b/>
                <w:sz w:val="20"/>
                <w:szCs w:val="20"/>
              </w:rPr>
            </w:pPr>
          </w:p>
        </w:tc>
        <w:tc>
          <w:tcPr>
            <w:tcW w:w="3069" w:type="dxa"/>
            <w:shd w:val="clear" w:color="auto" w:fill="auto"/>
          </w:tcPr>
          <w:p w14:paraId="0B9984BA" w14:textId="77777777" w:rsidR="00A77E73" w:rsidRPr="007514F9" w:rsidRDefault="00A77E73" w:rsidP="00D37136">
            <w:pPr>
              <w:rPr>
                <w:rFonts w:cs="Arial"/>
                <w:sz w:val="20"/>
                <w:szCs w:val="20"/>
              </w:rPr>
            </w:pPr>
          </w:p>
          <w:p w14:paraId="1B858566" w14:textId="77777777" w:rsidR="00A77E73" w:rsidRPr="007514F9" w:rsidRDefault="00A77E73" w:rsidP="00D37136">
            <w:pPr>
              <w:rPr>
                <w:rFonts w:cs="Arial"/>
                <w:sz w:val="20"/>
                <w:szCs w:val="20"/>
              </w:rPr>
            </w:pPr>
            <w:r w:rsidRPr="007514F9">
              <w:rPr>
                <w:rFonts w:cs="Arial"/>
                <w:sz w:val="20"/>
                <w:szCs w:val="20"/>
              </w:rPr>
              <w:t>Urinproduktion zwischen 1000 ml bis 2000 ml</w:t>
            </w:r>
          </w:p>
          <w:p w14:paraId="6C5B6BE0" w14:textId="77777777" w:rsidR="00A77E73" w:rsidRPr="007514F9" w:rsidRDefault="00A77E73" w:rsidP="00D37136">
            <w:pPr>
              <w:rPr>
                <w:rFonts w:cs="Arial"/>
                <w:sz w:val="20"/>
                <w:szCs w:val="20"/>
              </w:rPr>
            </w:pPr>
          </w:p>
          <w:p w14:paraId="0A4657B4" w14:textId="77777777" w:rsidR="00A77E73" w:rsidRPr="007514F9" w:rsidRDefault="00A77E73" w:rsidP="00D37136">
            <w:pPr>
              <w:rPr>
                <w:rFonts w:cs="Arial"/>
                <w:sz w:val="20"/>
                <w:szCs w:val="20"/>
              </w:rPr>
            </w:pPr>
            <w:r>
              <w:rPr>
                <w:rFonts w:cs="Arial"/>
                <w:sz w:val="20"/>
                <w:szCs w:val="20"/>
              </w:rPr>
              <w:t>ü</w:t>
            </w:r>
            <w:r w:rsidRPr="007514F9">
              <w:rPr>
                <w:rFonts w:cs="Arial"/>
                <w:sz w:val="20"/>
                <w:szCs w:val="20"/>
              </w:rPr>
              <w:t>ber 2000 ml bei vielem Trinken</w:t>
            </w:r>
          </w:p>
          <w:p w14:paraId="479F5A73" w14:textId="77777777" w:rsidR="00A77E73" w:rsidRPr="007514F9" w:rsidRDefault="00A77E73" w:rsidP="00D37136">
            <w:pPr>
              <w:rPr>
                <w:rFonts w:cs="Arial"/>
                <w:sz w:val="20"/>
                <w:szCs w:val="20"/>
              </w:rPr>
            </w:pPr>
          </w:p>
        </w:tc>
        <w:tc>
          <w:tcPr>
            <w:tcW w:w="3069" w:type="dxa"/>
            <w:shd w:val="clear" w:color="auto" w:fill="auto"/>
          </w:tcPr>
          <w:p w14:paraId="475DC13F" w14:textId="77777777" w:rsidR="00A77E73" w:rsidRPr="007514F9" w:rsidRDefault="00A77E73" w:rsidP="00D37136">
            <w:pPr>
              <w:rPr>
                <w:rFonts w:cs="Arial"/>
                <w:sz w:val="20"/>
                <w:szCs w:val="20"/>
              </w:rPr>
            </w:pPr>
          </w:p>
          <w:p w14:paraId="72CB750F" w14:textId="77777777" w:rsidR="00A77E73" w:rsidRPr="007514F9" w:rsidRDefault="00A77E73" w:rsidP="00D37136">
            <w:pPr>
              <w:rPr>
                <w:rFonts w:cs="Arial"/>
                <w:sz w:val="20"/>
                <w:szCs w:val="20"/>
              </w:rPr>
            </w:pPr>
            <w:r>
              <w:rPr>
                <w:rFonts w:cs="Arial"/>
                <w:sz w:val="20"/>
                <w:szCs w:val="20"/>
              </w:rPr>
              <w:t>u</w:t>
            </w:r>
            <w:r w:rsidRPr="007514F9">
              <w:rPr>
                <w:rFonts w:cs="Arial"/>
                <w:sz w:val="20"/>
                <w:szCs w:val="20"/>
              </w:rPr>
              <w:t>nter 500 ml bei Fieber, Durchfall, Nierenerkrankungen</w:t>
            </w:r>
          </w:p>
          <w:p w14:paraId="0256C53A" w14:textId="77777777" w:rsidR="00A77E73" w:rsidRPr="007514F9" w:rsidRDefault="00A77E73" w:rsidP="00D37136">
            <w:pPr>
              <w:rPr>
                <w:rFonts w:cs="Arial"/>
                <w:sz w:val="20"/>
                <w:szCs w:val="20"/>
              </w:rPr>
            </w:pPr>
          </w:p>
          <w:p w14:paraId="55D8F073" w14:textId="77777777" w:rsidR="00A77E73" w:rsidRPr="007514F9" w:rsidRDefault="00A77E73" w:rsidP="00D37136">
            <w:pPr>
              <w:rPr>
                <w:rFonts w:cs="Arial"/>
                <w:sz w:val="20"/>
                <w:szCs w:val="20"/>
              </w:rPr>
            </w:pPr>
            <w:r>
              <w:rPr>
                <w:rFonts w:cs="Arial"/>
                <w:sz w:val="20"/>
                <w:szCs w:val="20"/>
              </w:rPr>
              <w:t>u</w:t>
            </w:r>
            <w:r w:rsidRPr="007514F9">
              <w:rPr>
                <w:rFonts w:cs="Arial"/>
                <w:sz w:val="20"/>
                <w:szCs w:val="20"/>
              </w:rPr>
              <w:t>nter 100 ml bei Nierenversagen</w:t>
            </w:r>
          </w:p>
          <w:p w14:paraId="7E8D5653" w14:textId="77777777" w:rsidR="00A77E73" w:rsidRPr="007514F9" w:rsidRDefault="00A77E73" w:rsidP="00D37136">
            <w:pPr>
              <w:rPr>
                <w:rFonts w:cs="Arial"/>
                <w:sz w:val="20"/>
                <w:szCs w:val="20"/>
              </w:rPr>
            </w:pPr>
          </w:p>
        </w:tc>
      </w:tr>
      <w:tr w:rsidR="00A77E73" w:rsidRPr="007514F9" w14:paraId="55F411DC" w14:textId="77777777" w:rsidTr="00D37136">
        <w:tc>
          <w:tcPr>
            <w:tcW w:w="3068" w:type="dxa"/>
            <w:shd w:val="clear" w:color="auto" w:fill="auto"/>
          </w:tcPr>
          <w:p w14:paraId="18D091D9" w14:textId="77777777" w:rsidR="00A77E73" w:rsidRPr="007514F9" w:rsidRDefault="00A77E73" w:rsidP="00D37136">
            <w:pPr>
              <w:rPr>
                <w:rFonts w:cs="Arial"/>
                <w:b/>
                <w:sz w:val="20"/>
                <w:szCs w:val="20"/>
              </w:rPr>
            </w:pPr>
          </w:p>
          <w:p w14:paraId="1477E157" w14:textId="77777777" w:rsidR="00A77E73" w:rsidRPr="007514F9" w:rsidRDefault="00A77E73" w:rsidP="00D37136">
            <w:pPr>
              <w:rPr>
                <w:rFonts w:cs="Arial"/>
                <w:b/>
                <w:sz w:val="20"/>
                <w:szCs w:val="20"/>
              </w:rPr>
            </w:pPr>
            <w:r w:rsidRPr="007514F9">
              <w:rPr>
                <w:rFonts w:cs="Arial"/>
                <w:b/>
                <w:sz w:val="20"/>
                <w:szCs w:val="20"/>
              </w:rPr>
              <w:t>Häufigkeit</w:t>
            </w:r>
          </w:p>
          <w:p w14:paraId="560C8039" w14:textId="77777777" w:rsidR="00A77E73" w:rsidRPr="007514F9" w:rsidRDefault="00A77E73" w:rsidP="00D37136">
            <w:pPr>
              <w:rPr>
                <w:rFonts w:cs="Arial"/>
                <w:b/>
                <w:sz w:val="20"/>
                <w:szCs w:val="20"/>
              </w:rPr>
            </w:pPr>
          </w:p>
        </w:tc>
        <w:tc>
          <w:tcPr>
            <w:tcW w:w="3069" w:type="dxa"/>
            <w:shd w:val="clear" w:color="auto" w:fill="auto"/>
          </w:tcPr>
          <w:p w14:paraId="389FFEB2" w14:textId="77777777" w:rsidR="00A77E73" w:rsidRPr="007514F9" w:rsidRDefault="00A77E73" w:rsidP="00D37136">
            <w:pPr>
              <w:rPr>
                <w:rFonts w:cs="Arial"/>
                <w:sz w:val="20"/>
                <w:szCs w:val="20"/>
              </w:rPr>
            </w:pPr>
          </w:p>
          <w:p w14:paraId="6CFAD365" w14:textId="77777777" w:rsidR="00A77E73" w:rsidRPr="007514F9" w:rsidRDefault="00A77E73" w:rsidP="00D37136">
            <w:pPr>
              <w:rPr>
                <w:rFonts w:cs="Arial"/>
                <w:sz w:val="20"/>
                <w:szCs w:val="20"/>
              </w:rPr>
            </w:pPr>
            <w:r w:rsidRPr="007514F9">
              <w:rPr>
                <w:rFonts w:cs="Arial"/>
                <w:sz w:val="20"/>
                <w:szCs w:val="20"/>
              </w:rPr>
              <w:t>4 – 6 mal pro Tag</w:t>
            </w:r>
          </w:p>
          <w:p w14:paraId="6D8CB6A2" w14:textId="77777777" w:rsidR="00A77E73" w:rsidRPr="007514F9" w:rsidRDefault="00A77E73" w:rsidP="00D37136">
            <w:pPr>
              <w:rPr>
                <w:rFonts w:cs="Arial"/>
                <w:sz w:val="20"/>
                <w:szCs w:val="20"/>
              </w:rPr>
            </w:pPr>
          </w:p>
          <w:p w14:paraId="4A47691A" w14:textId="77777777" w:rsidR="00A77E73" w:rsidRPr="007514F9" w:rsidRDefault="00A77E73" w:rsidP="00D37136">
            <w:pPr>
              <w:rPr>
                <w:rFonts w:cs="Arial"/>
                <w:sz w:val="20"/>
                <w:szCs w:val="20"/>
              </w:rPr>
            </w:pPr>
            <w:r w:rsidRPr="007514F9">
              <w:rPr>
                <w:rFonts w:cs="Arial"/>
                <w:sz w:val="20"/>
                <w:szCs w:val="20"/>
              </w:rPr>
              <w:t>Koffein und Alkohol wirken harntreibend</w:t>
            </w:r>
            <w:r>
              <w:rPr>
                <w:rFonts w:cs="Arial"/>
                <w:sz w:val="20"/>
                <w:szCs w:val="20"/>
              </w:rPr>
              <w:t>.</w:t>
            </w:r>
          </w:p>
          <w:p w14:paraId="3097D4DA" w14:textId="77777777" w:rsidR="00A77E73" w:rsidRPr="007514F9" w:rsidRDefault="00A77E73" w:rsidP="00D37136">
            <w:pPr>
              <w:rPr>
                <w:rFonts w:cs="Arial"/>
                <w:sz w:val="20"/>
                <w:szCs w:val="20"/>
              </w:rPr>
            </w:pPr>
          </w:p>
        </w:tc>
        <w:tc>
          <w:tcPr>
            <w:tcW w:w="3069" w:type="dxa"/>
            <w:shd w:val="clear" w:color="auto" w:fill="auto"/>
          </w:tcPr>
          <w:p w14:paraId="4BCD70D5" w14:textId="77777777" w:rsidR="00A77E73" w:rsidRPr="007514F9" w:rsidRDefault="00A77E73" w:rsidP="00D37136">
            <w:pPr>
              <w:rPr>
                <w:rFonts w:cs="Arial"/>
                <w:sz w:val="20"/>
                <w:szCs w:val="20"/>
              </w:rPr>
            </w:pPr>
          </w:p>
          <w:p w14:paraId="236E79B7" w14:textId="77777777" w:rsidR="00A77E73" w:rsidRPr="007514F9" w:rsidRDefault="00A77E73" w:rsidP="00D37136">
            <w:pPr>
              <w:rPr>
                <w:rFonts w:cs="Arial"/>
                <w:sz w:val="20"/>
                <w:szCs w:val="20"/>
              </w:rPr>
            </w:pPr>
            <w:r>
              <w:rPr>
                <w:rFonts w:cs="Arial"/>
                <w:sz w:val="20"/>
                <w:szCs w:val="20"/>
              </w:rPr>
              <w:t>e</w:t>
            </w:r>
            <w:r w:rsidRPr="007514F9">
              <w:rPr>
                <w:rFonts w:cs="Arial"/>
                <w:sz w:val="20"/>
                <w:szCs w:val="20"/>
              </w:rPr>
              <w:t>rhöhter Harnfluss bei Diabetes</w:t>
            </w:r>
            <w:r>
              <w:rPr>
                <w:rFonts w:cs="Arial"/>
                <w:sz w:val="20"/>
                <w:szCs w:val="20"/>
              </w:rPr>
              <w:t xml:space="preserve"> mellitus</w:t>
            </w:r>
          </w:p>
          <w:p w14:paraId="60402F41" w14:textId="77777777" w:rsidR="00A77E73" w:rsidRPr="007514F9" w:rsidRDefault="00A77E73" w:rsidP="00D37136">
            <w:pPr>
              <w:rPr>
                <w:rFonts w:cs="Arial"/>
                <w:sz w:val="20"/>
                <w:szCs w:val="20"/>
              </w:rPr>
            </w:pPr>
          </w:p>
          <w:p w14:paraId="1961BF49" w14:textId="77777777" w:rsidR="00A77E73" w:rsidRPr="007514F9" w:rsidRDefault="00A77E73" w:rsidP="00D37136">
            <w:pPr>
              <w:rPr>
                <w:rFonts w:cs="Arial"/>
                <w:sz w:val="20"/>
                <w:szCs w:val="20"/>
              </w:rPr>
            </w:pPr>
            <w:r>
              <w:rPr>
                <w:rFonts w:cs="Arial"/>
                <w:sz w:val="20"/>
                <w:szCs w:val="20"/>
              </w:rPr>
              <w:t>h</w:t>
            </w:r>
            <w:r w:rsidRPr="007514F9">
              <w:rPr>
                <w:rFonts w:cs="Arial"/>
                <w:sz w:val="20"/>
                <w:szCs w:val="20"/>
              </w:rPr>
              <w:t>äufig und sehr geringe Mengen bei Blasen-entzündungen</w:t>
            </w:r>
            <w:r w:rsidRPr="007514F9">
              <w:rPr>
                <w:rFonts w:cs="Arial"/>
                <w:sz w:val="20"/>
                <w:szCs w:val="20"/>
              </w:rPr>
              <w:br/>
            </w:r>
          </w:p>
        </w:tc>
      </w:tr>
      <w:tr w:rsidR="00A77E73" w:rsidRPr="007514F9" w14:paraId="4698FCF0" w14:textId="77777777" w:rsidTr="00D37136">
        <w:tc>
          <w:tcPr>
            <w:tcW w:w="3068" w:type="dxa"/>
            <w:shd w:val="clear" w:color="auto" w:fill="auto"/>
          </w:tcPr>
          <w:p w14:paraId="0F5E038F" w14:textId="77777777" w:rsidR="00A77E73" w:rsidRPr="007514F9" w:rsidRDefault="00A77E73" w:rsidP="00D37136">
            <w:pPr>
              <w:rPr>
                <w:rFonts w:cs="Arial"/>
                <w:b/>
                <w:sz w:val="20"/>
                <w:szCs w:val="20"/>
              </w:rPr>
            </w:pPr>
          </w:p>
          <w:p w14:paraId="24BB483D" w14:textId="77777777" w:rsidR="00A77E73" w:rsidRPr="007514F9" w:rsidRDefault="00A77E73" w:rsidP="00D37136">
            <w:pPr>
              <w:rPr>
                <w:rFonts w:cs="Arial"/>
                <w:b/>
                <w:sz w:val="20"/>
                <w:szCs w:val="20"/>
              </w:rPr>
            </w:pPr>
            <w:r w:rsidRPr="007514F9">
              <w:rPr>
                <w:rFonts w:cs="Arial"/>
                <w:b/>
                <w:sz w:val="20"/>
                <w:szCs w:val="20"/>
              </w:rPr>
              <w:t>Inhaltsstoffe</w:t>
            </w:r>
          </w:p>
          <w:p w14:paraId="3FCF03FB" w14:textId="77777777" w:rsidR="00A77E73" w:rsidRPr="007514F9" w:rsidRDefault="00A77E73" w:rsidP="00D37136">
            <w:pPr>
              <w:rPr>
                <w:rFonts w:cs="Arial"/>
                <w:b/>
                <w:sz w:val="20"/>
                <w:szCs w:val="20"/>
              </w:rPr>
            </w:pPr>
          </w:p>
          <w:p w14:paraId="03D89A64" w14:textId="77777777" w:rsidR="00A77E73" w:rsidRPr="007514F9" w:rsidRDefault="00A77E73" w:rsidP="00D37136">
            <w:pPr>
              <w:rPr>
                <w:rFonts w:cs="Arial"/>
                <w:b/>
                <w:sz w:val="20"/>
                <w:szCs w:val="20"/>
              </w:rPr>
            </w:pPr>
          </w:p>
          <w:p w14:paraId="27A79884" w14:textId="77777777" w:rsidR="00A77E73" w:rsidRPr="007514F9" w:rsidRDefault="00A77E73" w:rsidP="00D37136">
            <w:pPr>
              <w:rPr>
                <w:rFonts w:cs="Arial"/>
                <w:b/>
                <w:sz w:val="20"/>
                <w:szCs w:val="20"/>
              </w:rPr>
            </w:pPr>
          </w:p>
        </w:tc>
        <w:tc>
          <w:tcPr>
            <w:tcW w:w="3069" w:type="dxa"/>
            <w:shd w:val="clear" w:color="auto" w:fill="auto"/>
          </w:tcPr>
          <w:p w14:paraId="6392BD8B" w14:textId="77777777" w:rsidR="00A77E73" w:rsidRPr="007514F9" w:rsidRDefault="00A77E73" w:rsidP="00D37136">
            <w:pPr>
              <w:rPr>
                <w:rFonts w:cs="Arial"/>
                <w:sz w:val="20"/>
                <w:szCs w:val="20"/>
              </w:rPr>
            </w:pPr>
          </w:p>
          <w:p w14:paraId="0F7E632D" w14:textId="77777777" w:rsidR="00A77E73" w:rsidRPr="007514F9" w:rsidRDefault="00A77E73" w:rsidP="00D37136">
            <w:pPr>
              <w:rPr>
                <w:rFonts w:cs="Arial"/>
                <w:sz w:val="20"/>
                <w:szCs w:val="20"/>
              </w:rPr>
            </w:pPr>
            <w:r w:rsidRPr="007514F9">
              <w:rPr>
                <w:rFonts w:cs="Arial"/>
                <w:sz w:val="20"/>
                <w:szCs w:val="20"/>
              </w:rPr>
              <w:t>Urin von Schwangeren enthält das Schwangerschaftshormon HCG</w:t>
            </w:r>
            <w:r w:rsidRPr="007514F9">
              <w:rPr>
                <w:rFonts w:cs="Arial"/>
                <w:sz w:val="20"/>
                <w:szCs w:val="20"/>
              </w:rPr>
              <w:br/>
            </w:r>
          </w:p>
          <w:p w14:paraId="7EAF7B7A" w14:textId="77777777" w:rsidR="00A77E73" w:rsidRPr="007514F9" w:rsidRDefault="00A77E73" w:rsidP="00D37136">
            <w:pPr>
              <w:rPr>
                <w:rFonts w:cs="Arial"/>
                <w:sz w:val="20"/>
                <w:szCs w:val="20"/>
              </w:rPr>
            </w:pPr>
          </w:p>
        </w:tc>
        <w:tc>
          <w:tcPr>
            <w:tcW w:w="3069" w:type="dxa"/>
            <w:shd w:val="clear" w:color="auto" w:fill="auto"/>
          </w:tcPr>
          <w:p w14:paraId="2D20F820" w14:textId="77777777" w:rsidR="00A77E73" w:rsidRPr="007514F9" w:rsidRDefault="00A77E73" w:rsidP="00D37136">
            <w:pPr>
              <w:rPr>
                <w:rFonts w:cs="Arial"/>
                <w:sz w:val="20"/>
                <w:szCs w:val="20"/>
              </w:rPr>
            </w:pPr>
          </w:p>
          <w:p w14:paraId="64DBA064" w14:textId="77777777" w:rsidR="00A77E73" w:rsidRPr="007514F9" w:rsidRDefault="00A77E73" w:rsidP="00D37136">
            <w:pPr>
              <w:rPr>
                <w:rFonts w:cs="Arial"/>
                <w:sz w:val="20"/>
                <w:szCs w:val="20"/>
              </w:rPr>
            </w:pPr>
            <w:r w:rsidRPr="007514F9">
              <w:rPr>
                <w:rFonts w:cs="Arial"/>
                <w:sz w:val="20"/>
                <w:szCs w:val="20"/>
              </w:rPr>
              <w:t>Ein erhöhter Eiweißgehalt ist ein Zeichen einer Infektion</w:t>
            </w:r>
            <w:r>
              <w:rPr>
                <w:rFonts w:cs="Arial"/>
                <w:sz w:val="20"/>
                <w:szCs w:val="20"/>
              </w:rPr>
              <w:t>.</w:t>
            </w:r>
          </w:p>
          <w:p w14:paraId="58A50214" w14:textId="77777777" w:rsidR="00A77E73" w:rsidRPr="007514F9" w:rsidRDefault="00A77E73" w:rsidP="00D37136">
            <w:pPr>
              <w:rPr>
                <w:rFonts w:cs="Arial"/>
                <w:sz w:val="20"/>
                <w:szCs w:val="20"/>
              </w:rPr>
            </w:pPr>
          </w:p>
          <w:p w14:paraId="4D4DACBB" w14:textId="77777777" w:rsidR="00A77E73" w:rsidRPr="007514F9" w:rsidRDefault="00A77E73" w:rsidP="00D37136">
            <w:pPr>
              <w:rPr>
                <w:rFonts w:cs="Arial"/>
                <w:sz w:val="20"/>
                <w:szCs w:val="20"/>
              </w:rPr>
            </w:pPr>
            <w:r w:rsidRPr="007514F9">
              <w:rPr>
                <w:rFonts w:cs="Arial"/>
                <w:sz w:val="20"/>
                <w:szCs w:val="20"/>
              </w:rPr>
              <w:t>Erhöhter Glucosegehalt ist ein Zeichen für Diabetes mellitus</w:t>
            </w:r>
            <w:r>
              <w:rPr>
                <w:rFonts w:cs="Arial"/>
                <w:sz w:val="20"/>
                <w:szCs w:val="20"/>
              </w:rPr>
              <w:t>.</w:t>
            </w:r>
          </w:p>
          <w:p w14:paraId="37E85840" w14:textId="77777777" w:rsidR="00A77E73" w:rsidRPr="007514F9" w:rsidRDefault="00A77E73" w:rsidP="00D37136">
            <w:pPr>
              <w:rPr>
                <w:rFonts w:cs="Arial"/>
                <w:sz w:val="20"/>
                <w:szCs w:val="20"/>
              </w:rPr>
            </w:pPr>
          </w:p>
          <w:p w14:paraId="678E72AE" w14:textId="77777777" w:rsidR="00A77E73" w:rsidRPr="007514F9" w:rsidRDefault="00A77E73" w:rsidP="00D37136">
            <w:pPr>
              <w:rPr>
                <w:rFonts w:cs="Arial"/>
                <w:sz w:val="20"/>
                <w:szCs w:val="20"/>
              </w:rPr>
            </w:pPr>
            <w:r w:rsidRPr="007514F9">
              <w:rPr>
                <w:rFonts w:cs="Arial"/>
                <w:sz w:val="20"/>
                <w:szCs w:val="20"/>
              </w:rPr>
              <w:t>Trübe durch Eiter- und Schleimbeimengungen bei Entzündungen</w:t>
            </w:r>
          </w:p>
          <w:p w14:paraId="5ED25879" w14:textId="77777777" w:rsidR="00A77E73" w:rsidRPr="007514F9" w:rsidRDefault="00A77E73" w:rsidP="00D37136">
            <w:pPr>
              <w:rPr>
                <w:rFonts w:cs="Arial"/>
                <w:sz w:val="20"/>
                <w:szCs w:val="20"/>
              </w:rPr>
            </w:pPr>
          </w:p>
        </w:tc>
      </w:tr>
      <w:tr w:rsidR="00A77E73" w:rsidRPr="007514F9" w14:paraId="798E8D54" w14:textId="77777777" w:rsidTr="00D37136">
        <w:tc>
          <w:tcPr>
            <w:tcW w:w="3068" w:type="dxa"/>
            <w:shd w:val="clear" w:color="auto" w:fill="auto"/>
          </w:tcPr>
          <w:p w14:paraId="762C5B00" w14:textId="77777777" w:rsidR="00A77E73" w:rsidRPr="007514F9" w:rsidRDefault="00A77E73" w:rsidP="00D37136">
            <w:pPr>
              <w:rPr>
                <w:rFonts w:cs="Arial"/>
                <w:b/>
                <w:sz w:val="20"/>
                <w:szCs w:val="20"/>
              </w:rPr>
            </w:pPr>
          </w:p>
          <w:p w14:paraId="1EAC0AB5" w14:textId="77777777" w:rsidR="00A77E73" w:rsidRPr="007514F9" w:rsidRDefault="00A77E73" w:rsidP="00D37136">
            <w:pPr>
              <w:rPr>
                <w:rFonts w:cs="Arial"/>
                <w:b/>
                <w:sz w:val="20"/>
                <w:szCs w:val="20"/>
              </w:rPr>
            </w:pPr>
          </w:p>
          <w:p w14:paraId="49239766" w14:textId="77777777" w:rsidR="00A77E73" w:rsidRPr="007514F9" w:rsidRDefault="00A77E73" w:rsidP="00D37136">
            <w:pPr>
              <w:rPr>
                <w:rFonts w:cs="Arial"/>
                <w:b/>
                <w:sz w:val="20"/>
                <w:szCs w:val="20"/>
              </w:rPr>
            </w:pPr>
            <w:r w:rsidRPr="007514F9">
              <w:rPr>
                <w:rFonts w:cs="Arial"/>
                <w:b/>
                <w:sz w:val="20"/>
                <w:szCs w:val="20"/>
              </w:rPr>
              <w:t>Farbe</w:t>
            </w:r>
          </w:p>
          <w:p w14:paraId="7573EF21" w14:textId="77777777" w:rsidR="00A77E73" w:rsidRPr="007514F9" w:rsidRDefault="00A77E73" w:rsidP="00D37136">
            <w:pPr>
              <w:rPr>
                <w:rFonts w:cs="Arial"/>
                <w:b/>
                <w:sz w:val="20"/>
                <w:szCs w:val="20"/>
              </w:rPr>
            </w:pPr>
          </w:p>
        </w:tc>
        <w:tc>
          <w:tcPr>
            <w:tcW w:w="3069" w:type="dxa"/>
            <w:shd w:val="clear" w:color="auto" w:fill="auto"/>
          </w:tcPr>
          <w:p w14:paraId="7BA9C556" w14:textId="77777777" w:rsidR="00A77E73" w:rsidRPr="007514F9" w:rsidRDefault="00A77E73" w:rsidP="00D37136">
            <w:pPr>
              <w:rPr>
                <w:rFonts w:cs="Arial"/>
                <w:sz w:val="20"/>
                <w:szCs w:val="20"/>
              </w:rPr>
            </w:pPr>
          </w:p>
          <w:p w14:paraId="3B047A4A" w14:textId="77777777" w:rsidR="00A77E73" w:rsidRPr="007514F9" w:rsidRDefault="00A77E73" w:rsidP="00D37136">
            <w:pPr>
              <w:rPr>
                <w:rFonts w:cs="Arial"/>
                <w:sz w:val="20"/>
                <w:szCs w:val="20"/>
              </w:rPr>
            </w:pPr>
            <w:r w:rsidRPr="007514F9">
              <w:rPr>
                <w:rFonts w:cs="Arial"/>
                <w:sz w:val="20"/>
                <w:szCs w:val="20"/>
              </w:rPr>
              <w:t>Die gelbe Farbe entsteht durch Biliru</w:t>
            </w:r>
            <w:r>
              <w:rPr>
                <w:rFonts w:cs="Arial"/>
                <w:sz w:val="20"/>
                <w:szCs w:val="20"/>
              </w:rPr>
              <w:t>bin, ein Abbauprodukt der Leber.</w:t>
            </w:r>
          </w:p>
          <w:p w14:paraId="35D44113" w14:textId="77777777" w:rsidR="00A77E73" w:rsidRPr="007514F9" w:rsidRDefault="00A77E73" w:rsidP="00D37136">
            <w:pPr>
              <w:rPr>
                <w:rFonts w:cs="Arial"/>
                <w:sz w:val="20"/>
                <w:szCs w:val="20"/>
              </w:rPr>
            </w:pPr>
          </w:p>
          <w:p w14:paraId="2AD147BA" w14:textId="77777777" w:rsidR="00A77E73" w:rsidRPr="007514F9" w:rsidRDefault="00A77E73" w:rsidP="00D37136">
            <w:pPr>
              <w:rPr>
                <w:rFonts w:cs="Arial"/>
                <w:sz w:val="20"/>
                <w:szCs w:val="20"/>
              </w:rPr>
            </w:pPr>
            <w:r w:rsidRPr="007514F9">
              <w:rPr>
                <w:rFonts w:cs="Arial"/>
                <w:sz w:val="20"/>
                <w:szCs w:val="20"/>
              </w:rPr>
              <w:t>Urin ist bei geringer Konzentration hellgelb</w:t>
            </w:r>
            <w:r>
              <w:rPr>
                <w:rFonts w:cs="Arial"/>
                <w:sz w:val="20"/>
                <w:szCs w:val="20"/>
              </w:rPr>
              <w:t>.</w:t>
            </w:r>
          </w:p>
          <w:p w14:paraId="39B96B89" w14:textId="77777777" w:rsidR="00A77E73" w:rsidRPr="007514F9" w:rsidRDefault="00A77E73" w:rsidP="00D37136">
            <w:pPr>
              <w:rPr>
                <w:rFonts w:cs="Arial"/>
                <w:sz w:val="20"/>
                <w:szCs w:val="20"/>
              </w:rPr>
            </w:pPr>
          </w:p>
          <w:p w14:paraId="195F2CC1" w14:textId="77777777" w:rsidR="00A77E73" w:rsidRPr="007514F9" w:rsidRDefault="00A77E73" w:rsidP="00D37136">
            <w:pPr>
              <w:rPr>
                <w:rFonts w:cs="Arial"/>
                <w:sz w:val="20"/>
                <w:szCs w:val="20"/>
              </w:rPr>
            </w:pPr>
            <w:r w:rsidRPr="007514F9">
              <w:rPr>
                <w:rFonts w:cs="Arial"/>
                <w:sz w:val="20"/>
                <w:szCs w:val="20"/>
              </w:rPr>
              <w:t>Konz</w:t>
            </w:r>
            <w:r>
              <w:rPr>
                <w:rFonts w:cs="Arial"/>
                <w:sz w:val="20"/>
                <w:szCs w:val="20"/>
              </w:rPr>
              <w:t>entrierter Urin ist gelb-orange.</w:t>
            </w:r>
          </w:p>
          <w:p w14:paraId="7344B49D" w14:textId="77777777" w:rsidR="00A77E73" w:rsidRPr="007514F9" w:rsidRDefault="00A77E73" w:rsidP="00D37136">
            <w:pPr>
              <w:rPr>
                <w:rFonts w:cs="Arial"/>
                <w:sz w:val="20"/>
                <w:szCs w:val="20"/>
              </w:rPr>
            </w:pPr>
          </w:p>
          <w:p w14:paraId="2DD1D655" w14:textId="77777777" w:rsidR="00A77E73" w:rsidRPr="007514F9" w:rsidRDefault="00A77E73" w:rsidP="00D37136">
            <w:pPr>
              <w:rPr>
                <w:rFonts w:cs="Arial"/>
                <w:sz w:val="20"/>
                <w:szCs w:val="20"/>
              </w:rPr>
            </w:pPr>
            <w:r w:rsidRPr="007514F9">
              <w:rPr>
                <w:rFonts w:cs="Arial"/>
                <w:sz w:val="20"/>
                <w:szCs w:val="20"/>
              </w:rPr>
              <w:t>Rotfärbung durch Genuss von Roter Beete</w:t>
            </w:r>
            <w:r>
              <w:rPr>
                <w:rFonts w:cs="Arial"/>
                <w:sz w:val="20"/>
                <w:szCs w:val="20"/>
              </w:rPr>
              <w:t>.</w:t>
            </w:r>
            <w:r w:rsidRPr="007514F9">
              <w:rPr>
                <w:rFonts w:cs="Arial"/>
                <w:sz w:val="20"/>
                <w:szCs w:val="20"/>
              </w:rPr>
              <w:br/>
            </w:r>
          </w:p>
        </w:tc>
        <w:tc>
          <w:tcPr>
            <w:tcW w:w="3069" w:type="dxa"/>
            <w:shd w:val="clear" w:color="auto" w:fill="auto"/>
          </w:tcPr>
          <w:p w14:paraId="661858E9" w14:textId="77777777" w:rsidR="00A77E73" w:rsidRPr="007514F9" w:rsidRDefault="00A77E73" w:rsidP="00D37136">
            <w:pPr>
              <w:rPr>
                <w:rFonts w:cs="Arial"/>
                <w:sz w:val="20"/>
                <w:szCs w:val="20"/>
              </w:rPr>
            </w:pPr>
          </w:p>
          <w:p w14:paraId="4F17E146" w14:textId="77777777" w:rsidR="00A77E73" w:rsidRPr="007514F9" w:rsidRDefault="00A77E73" w:rsidP="00D37136">
            <w:pPr>
              <w:rPr>
                <w:rFonts w:cs="Arial"/>
                <w:sz w:val="20"/>
                <w:szCs w:val="20"/>
              </w:rPr>
            </w:pPr>
            <w:r w:rsidRPr="007514F9">
              <w:rPr>
                <w:rFonts w:cs="Arial"/>
                <w:sz w:val="20"/>
                <w:szCs w:val="20"/>
              </w:rPr>
              <w:t>Medikamente können Urin verfärben</w:t>
            </w:r>
            <w:r>
              <w:rPr>
                <w:rFonts w:cs="Arial"/>
                <w:sz w:val="20"/>
                <w:szCs w:val="20"/>
              </w:rPr>
              <w:t>.</w:t>
            </w:r>
          </w:p>
          <w:p w14:paraId="622A1338" w14:textId="77777777" w:rsidR="00A77E73" w:rsidRPr="007514F9" w:rsidRDefault="00A77E73" w:rsidP="00D37136">
            <w:pPr>
              <w:rPr>
                <w:rFonts w:cs="Arial"/>
                <w:sz w:val="20"/>
                <w:szCs w:val="20"/>
              </w:rPr>
            </w:pPr>
          </w:p>
          <w:p w14:paraId="03302E8E" w14:textId="77777777" w:rsidR="00A77E73" w:rsidRPr="007514F9" w:rsidRDefault="00A77E73" w:rsidP="00D37136">
            <w:pPr>
              <w:rPr>
                <w:rFonts w:cs="Arial"/>
                <w:sz w:val="20"/>
                <w:szCs w:val="20"/>
              </w:rPr>
            </w:pPr>
          </w:p>
          <w:p w14:paraId="6A769D94" w14:textId="77777777" w:rsidR="00A77E73" w:rsidRPr="007514F9" w:rsidRDefault="00A77E73" w:rsidP="00D37136">
            <w:pPr>
              <w:rPr>
                <w:rFonts w:cs="Arial"/>
                <w:sz w:val="20"/>
                <w:szCs w:val="20"/>
              </w:rPr>
            </w:pPr>
            <w:r w:rsidRPr="007514F9">
              <w:rPr>
                <w:rFonts w:cs="Arial"/>
                <w:sz w:val="20"/>
                <w:szCs w:val="20"/>
              </w:rPr>
              <w:t>Rotfärbung durch Blutbeimengung</w:t>
            </w:r>
            <w:r>
              <w:rPr>
                <w:rFonts w:cs="Arial"/>
                <w:sz w:val="20"/>
                <w:szCs w:val="20"/>
              </w:rPr>
              <w:t>.</w:t>
            </w:r>
          </w:p>
          <w:p w14:paraId="6388261C" w14:textId="77777777" w:rsidR="00A77E73" w:rsidRPr="007514F9" w:rsidRDefault="00A77E73" w:rsidP="00D37136">
            <w:pPr>
              <w:rPr>
                <w:rFonts w:cs="Arial"/>
                <w:sz w:val="20"/>
                <w:szCs w:val="20"/>
              </w:rPr>
            </w:pPr>
          </w:p>
          <w:p w14:paraId="792AEDDD" w14:textId="77777777" w:rsidR="00A77E73" w:rsidRPr="007514F9" w:rsidRDefault="00A77E73" w:rsidP="00D37136">
            <w:pPr>
              <w:rPr>
                <w:rFonts w:cs="Arial"/>
                <w:sz w:val="20"/>
                <w:szCs w:val="20"/>
              </w:rPr>
            </w:pPr>
          </w:p>
          <w:p w14:paraId="7EF4347D" w14:textId="77777777" w:rsidR="00A77E73" w:rsidRPr="007514F9" w:rsidRDefault="00A77E73" w:rsidP="00D37136">
            <w:pPr>
              <w:rPr>
                <w:rFonts w:cs="Arial"/>
                <w:sz w:val="20"/>
                <w:szCs w:val="20"/>
              </w:rPr>
            </w:pPr>
            <w:r w:rsidRPr="007514F9">
              <w:rPr>
                <w:rFonts w:cs="Arial"/>
                <w:sz w:val="20"/>
                <w:szCs w:val="20"/>
              </w:rPr>
              <w:t>Dunkelorange bis braun gefärbter Urin kann ein Zeichen von Gelbsucht sein</w:t>
            </w:r>
            <w:r>
              <w:rPr>
                <w:rFonts w:cs="Arial"/>
                <w:sz w:val="20"/>
                <w:szCs w:val="20"/>
              </w:rPr>
              <w:t>.</w:t>
            </w:r>
            <w:r w:rsidRPr="007514F9">
              <w:rPr>
                <w:rFonts w:cs="Arial"/>
                <w:sz w:val="20"/>
                <w:szCs w:val="20"/>
              </w:rPr>
              <w:br/>
            </w:r>
          </w:p>
        </w:tc>
      </w:tr>
      <w:tr w:rsidR="00A77E73" w:rsidRPr="007514F9" w14:paraId="5A87990A" w14:textId="77777777" w:rsidTr="00D37136">
        <w:tc>
          <w:tcPr>
            <w:tcW w:w="3068" w:type="dxa"/>
            <w:shd w:val="clear" w:color="auto" w:fill="auto"/>
          </w:tcPr>
          <w:p w14:paraId="6CD0BB56" w14:textId="77777777" w:rsidR="00A77E73" w:rsidRPr="007514F9" w:rsidRDefault="00A77E73" w:rsidP="00D37136">
            <w:pPr>
              <w:rPr>
                <w:rFonts w:cs="Arial"/>
                <w:b/>
                <w:sz w:val="20"/>
                <w:szCs w:val="20"/>
              </w:rPr>
            </w:pPr>
          </w:p>
          <w:p w14:paraId="1EAFBAC5" w14:textId="77777777" w:rsidR="00A77E73" w:rsidRPr="007514F9" w:rsidRDefault="00A77E73" w:rsidP="00D37136">
            <w:pPr>
              <w:rPr>
                <w:rFonts w:cs="Arial"/>
                <w:b/>
                <w:sz w:val="20"/>
                <w:szCs w:val="20"/>
              </w:rPr>
            </w:pPr>
          </w:p>
          <w:p w14:paraId="569CDA07" w14:textId="77777777" w:rsidR="00A77E73" w:rsidRPr="007514F9" w:rsidRDefault="00A77E73" w:rsidP="00D37136">
            <w:pPr>
              <w:rPr>
                <w:rFonts w:cs="Arial"/>
                <w:b/>
                <w:sz w:val="20"/>
                <w:szCs w:val="20"/>
              </w:rPr>
            </w:pPr>
          </w:p>
          <w:p w14:paraId="5A651CCD" w14:textId="77777777" w:rsidR="00A77E73" w:rsidRPr="007514F9" w:rsidRDefault="00A77E73" w:rsidP="00D37136">
            <w:pPr>
              <w:rPr>
                <w:rFonts w:cs="Arial"/>
                <w:b/>
                <w:sz w:val="20"/>
                <w:szCs w:val="20"/>
              </w:rPr>
            </w:pPr>
            <w:r w:rsidRPr="007514F9">
              <w:rPr>
                <w:rFonts w:cs="Arial"/>
                <w:b/>
                <w:sz w:val="20"/>
                <w:szCs w:val="20"/>
              </w:rPr>
              <w:t>Geruch</w:t>
            </w:r>
          </w:p>
          <w:p w14:paraId="740ED1A4" w14:textId="77777777" w:rsidR="00A77E73" w:rsidRPr="007514F9" w:rsidRDefault="00A77E73" w:rsidP="00D37136">
            <w:pPr>
              <w:rPr>
                <w:rFonts w:cs="Arial"/>
                <w:b/>
                <w:sz w:val="20"/>
                <w:szCs w:val="20"/>
              </w:rPr>
            </w:pPr>
          </w:p>
          <w:p w14:paraId="778D735D" w14:textId="77777777" w:rsidR="00A77E73" w:rsidRPr="007514F9" w:rsidRDefault="00A77E73" w:rsidP="00D37136">
            <w:pPr>
              <w:rPr>
                <w:rFonts w:cs="Arial"/>
                <w:b/>
                <w:sz w:val="20"/>
                <w:szCs w:val="20"/>
              </w:rPr>
            </w:pPr>
          </w:p>
          <w:p w14:paraId="088FC17B" w14:textId="77777777" w:rsidR="00A77E73" w:rsidRPr="007514F9" w:rsidRDefault="00A77E73" w:rsidP="00D37136">
            <w:pPr>
              <w:rPr>
                <w:rFonts w:cs="Arial"/>
                <w:b/>
                <w:sz w:val="20"/>
                <w:szCs w:val="20"/>
              </w:rPr>
            </w:pPr>
          </w:p>
          <w:p w14:paraId="0DFE478E" w14:textId="77777777" w:rsidR="00A77E73" w:rsidRPr="007514F9" w:rsidRDefault="00A77E73" w:rsidP="00D37136">
            <w:pPr>
              <w:rPr>
                <w:rFonts w:cs="Arial"/>
                <w:b/>
                <w:sz w:val="20"/>
                <w:szCs w:val="20"/>
              </w:rPr>
            </w:pPr>
          </w:p>
        </w:tc>
        <w:tc>
          <w:tcPr>
            <w:tcW w:w="3069" w:type="dxa"/>
            <w:shd w:val="clear" w:color="auto" w:fill="auto"/>
          </w:tcPr>
          <w:p w14:paraId="6F0BCB14" w14:textId="77777777" w:rsidR="00A77E73" w:rsidRPr="007514F9" w:rsidRDefault="00A77E73" w:rsidP="00D37136">
            <w:pPr>
              <w:rPr>
                <w:rFonts w:cs="Arial"/>
                <w:sz w:val="20"/>
                <w:szCs w:val="20"/>
              </w:rPr>
            </w:pPr>
          </w:p>
          <w:p w14:paraId="327ABCD2" w14:textId="77777777" w:rsidR="00A77E73" w:rsidRPr="007514F9" w:rsidRDefault="00A77E73" w:rsidP="00D37136">
            <w:pPr>
              <w:rPr>
                <w:rFonts w:cs="Arial"/>
                <w:sz w:val="20"/>
                <w:szCs w:val="20"/>
              </w:rPr>
            </w:pPr>
            <w:r>
              <w:rPr>
                <w:rFonts w:cs="Arial"/>
                <w:sz w:val="20"/>
                <w:szCs w:val="20"/>
              </w:rPr>
              <w:t>Frischer Urin riecht nach Brühe.</w:t>
            </w:r>
          </w:p>
          <w:p w14:paraId="29AA9630" w14:textId="77777777" w:rsidR="00A77E73" w:rsidRPr="007514F9" w:rsidRDefault="00A77E73" w:rsidP="00D37136">
            <w:pPr>
              <w:rPr>
                <w:rFonts w:cs="Arial"/>
                <w:sz w:val="20"/>
                <w:szCs w:val="20"/>
              </w:rPr>
            </w:pPr>
          </w:p>
          <w:p w14:paraId="1050775F" w14:textId="77777777" w:rsidR="00A77E73" w:rsidRPr="007514F9" w:rsidRDefault="00A77E73" w:rsidP="00D37136">
            <w:pPr>
              <w:rPr>
                <w:rFonts w:cs="Arial"/>
                <w:sz w:val="20"/>
                <w:szCs w:val="20"/>
              </w:rPr>
            </w:pPr>
            <w:r w:rsidRPr="007514F9">
              <w:rPr>
                <w:rFonts w:cs="Arial"/>
                <w:sz w:val="20"/>
                <w:szCs w:val="20"/>
              </w:rPr>
              <w:t>Abgestandener Urin riecht durch bakterielle Umwandlung stechend nach Ammoniak</w:t>
            </w:r>
            <w:r>
              <w:rPr>
                <w:rFonts w:cs="Arial"/>
                <w:sz w:val="20"/>
                <w:szCs w:val="20"/>
              </w:rPr>
              <w:t>.</w:t>
            </w:r>
          </w:p>
          <w:p w14:paraId="7A00395F" w14:textId="77777777" w:rsidR="00A77E73" w:rsidRPr="007514F9" w:rsidRDefault="00A77E73" w:rsidP="00D37136">
            <w:pPr>
              <w:rPr>
                <w:rFonts w:cs="Arial"/>
                <w:sz w:val="20"/>
                <w:szCs w:val="20"/>
              </w:rPr>
            </w:pPr>
          </w:p>
          <w:p w14:paraId="75A5E4C0" w14:textId="77777777" w:rsidR="00A77E73" w:rsidRPr="007514F9" w:rsidRDefault="00A77E73" w:rsidP="00D37136">
            <w:pPr>
              <w:rPr>
                <w:rFonts w:cs="Arial"/>
                <w:sz w:val="20"/>
                <w:szCs w:val="20"/>
              </w:rPr>
            </w:pPr>
            <w:r w:rsidRPr="007514F9">
              <w:rPr>
                <w:rFonts w:cs="Arial"/>
                <w:sz w:val="20"/>
                <w:szCs w:val="20"/>
              </w:rPr>
              <w:t>Bei Genuss einiger Lebensmittel, z.</w:t>
            </w:r>
            <w:r>
              <w:rPr>
                <w:rFonts w:cs="Arial"/>
                <w:sz w:val="20"/>
                <w:szCs w:val="20"/>
              </w:rPr>
              <w:t> </w:t>
            </w:r>
            <w:r w:rsidRPr="007514F9">
              <w:rPr>
                <w:rFonts w:cs="Arial"/>
                <w:sz w:val="20"/>
                <w:szCs w:val="20"/>
              </w:rPr>
              <w:t>B. von Spargel kann Urin atypisch riechen.</w:t>
            </w:r>
          </w:p>
        </w:tc>
        <w:tc>
          <w:tcPr>
            <w:tcW w:w="3069" w:type="dxa"/>
            <w:shd w:val="clear" w:color="auto" w:fill="auto"/>
          </w:tcPr>
          <w:p w14:paraId="78458186" w14:textId="77777777" w:rsidR="00A77E73" w:rsidRPr="007514F9" w:rsidRDefault="00A77E73" w:rsidP="00D37136">
            <w:pPr>
              <w:rPr>
                <w:rFonts w:cs="Arial"/>
                <w:sz w:val="20"/>
                <w:szCs w:val="20"/>
              </w:rPr>
            </w:pPr>
          </w:p>
          <w:p w14:paraId="1D86E18D" w14:textId="77777777" w:rsidR="00A77E73" w:rsidRPr="007514F9" w:rsidRDefault="00A77E73" w:rsidP="00D37136">
            <w:pPr>
              <w:rPr>
                <w:rFonts w:cs="Arial"/>
                <w:sz w:val="20"/>
                <w:szCs w:val="20"/>
              </w:rPr>
            </w:pPr>
            <w:r w:rsidRPr="007514F9">
              <w:rPr>
                <w:rFonts w:cs="Arial"/>
                <w:sz w:val="20"/>
                <w:szCs w:val="20"/>
              </w:rPr>
              <w:t xml:space="preserve">Bei Diabetes </w:t>
            </w:r>
            <w:r>
              <w:rPr>
                <w:rFonts w:cs="Arial"/>
                <w:sz w:val="20"/>
                <w:szCs w:val="20"/>
              </w:rPr>
              <w:t xml:space="preserve">mellitus </w:t>
            </w:r>
            <w:r w:rsidRPr="007514F9">
              <w:rPr>
                <w:rFonts w:cs="Arial"/>
                <w:sz w:val="20"/>
                <w:szCs w:val="20"/>
              </w:rPr>
              <w:t>kann Urin nach Aceton riechen</w:t>
            </w:r>
            <w:r>
              <w:rPr>
                <w:rFonts w:cs="Arial"/>
                <w:sz w:val="20"/>
                <w:szCs w:val="20"/>
              </w:rPr>
              <w:t>.</w:t>
            </w:r>
          </w:p>
        </w:tc>
      </w:tr>
    </w:tbl>
    <w:p w14:paraId="1F070507" w14:textId="77777777" w:rsidR="00A77E73" w:rsidRPr="007514F9" w:rsidRDefault="00A77E73" w:rsidP="00A77E73">
      <w:pPr>
        <w:rPr>
          <w:rFonts w:cs="Arial"/>
          <w:iCs/>
          <w:color w:val="0D0D0D"/>
          <w:sz w:val="20"/>
          <w:szCs w:val="20"/>
        </w:rPr>
      </w:pPr>
    </w:p>
    <w:p w14:paraId="1CA3A48E" w14:textId="77777777" w:rsidR="008B311A" w:rsidRPr="00EE173D" w:rsidRDefault="008B311A" w:rsidP="0035215B">
      <w:pPr>
        <w:rPr>
          <w:rFonts w:ascii="Helvetica" w:hAnsi="Helvetica" w:cs="Helvetica"/>
        </w:rPr>
      </w:pPr>
    </w:p>
    <w:sectPr w:rsidR="008B311A" w:rsidRPr="00EE173D" w:rsidSect="006710B3">
      <w:headerReference w:type="default" r:id="rId38"/>
      <w:footerReference w:type="default" r:id="rId39"/>
      <w:pgSz w:w="11907" w:h="16840" w:code="9"/>
      <w:pgMar w:top="851" w:right="851" w:bottom="851" w:left="1134" w:header="0" w:footer="510" w:gutter="0"/>
      <w:cols w:space="708"/>
      <w:noEndnote/>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989E043" w14:textId="77777777" w:rsidR="00D37136" w:rsidRDefault="00D37136">
      <w:r>
        <w:separator/>
      </w:r>
    </w:p>
  </w:endnote>
  <w:endnote w:type="continuationSeparator" w:id="0">
    <w:p w14:paraId="11C61467" w14:textId="77777777" w:rsidR="00D37136" w:rsidRDefault="00D3713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Comic Sans MS">
    <w:panose1 w:val="030F0702030302020204"/>
    <w:charset w:val="00"/>
    <w:family w:val="script"/>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Source Sans Pro">
    <w:panose1 w:val="020B0503030403020204"/>
    <w:charset w:val="00"/>
    <w:family w:val="swiss"/>
    <w:pitch w:val="variable"/>
    <w:sig w:usb0="600002F7" w:usb1="02000001" w:usb2="00000000" w:usb3="00000000" w:csb0="0000019F" w:csb1="00000000"/>
  </w:font>
  <w:font w:name="Times">
    <w:panose1 w:val="02020603050405020304"/>
    <w:charset w:val="00"/>
    <w:family w:val="roman"/>
    <w:pitch w:val="variable"/>
    <w:sig w:usb0="E0002AFF" w:usb1="C0007841" w:usb2="00000009" w:usb3="00000000" w:csb0="000001FF" w:csb1="00000000"/>
  </w:font>
  <w:font w:name="Arial Black">
    <w:panose1 w:val="020B0A04020102020204"/>
    <w:charset w:val="00"/>
    <w:family w:val="swiss"/>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MS Gothic">
    <w:altName w:val="ＭＳ ゴシック"/>
    <w:panose1 w:val="020B06090702050802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FFD5204" w14:textId="46DEC735" w:rsidR="00D37136" w:rsidRPr="00C01544" w:rsidRDefault="00D37136" w:rsidP="00C01544">
    <w:pPr>
      <w:pStyle w:val="Fuzeile"/>
      <w:tabs>
        <w:tab w:val="left" w:pos="4469"/>
      </w:tabs>
    </w:pPr>
    <w:r>
      <w:rPr>
        <w:noProof/>
        <w:sz w:val="20"/>
        <w:szCs w:val="20"/>
      </w:rPr>
      <mc:AlternateContent>
        <mc:Choice Requires="wps">
          <w:drawing>
            <wp:anchor distT="0" distB="0" distL="114300" distR="114300" simplePos="0" relativeHeight="251659264" behindDoc="0" locked="0" layoutInCell="1" allowOverlap="1" wp14:anchorId="6EF31E0A" wp14:editId="7FD4556C">
              <wp:simplePos x="0" y="0"/>
              <wp:positionH relativeFrom="column">
                <wp:posOffset>0</wp:posOffset>
              </wp:positionH>
              <wp:positionV relativeFrom="paragraph">
                <wp:posOffset>-51435</wp:posOffset>
              </wp:positionV>
              <wp:extent cx="6293485" cy="0"/>
              <wp:effectExtent l="9525" t="5715" r="12065" b="13335"/>
              <wp:wrapNone/>
              <wp:docPr id="25" name="Gerade Verbindung 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9348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Gerade Verbindung 25"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0,-4.05pt" to="495.55pt,-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"/>
          </w:pict>
        </mc:Fallback>
      </mc:AlternateContent>
    </w:r>
    <w:r w:rsidRPr="006C3DA7">
      <w:rPr>
        <w:sz w:val="20"/>
        <w:szCs w:val="20"/>
      </w:rPr>
      <w:t>Ler</w:t>
    </w:r>
    <w:r>
      <w:rPr>
        <w:sz w:val="20"/>
        <w:szCs w:val="20"/>
      </w:rPr>
      <w:t>nfeld</w:t>
    </w:r>
    <w:r w:rsidRPr="006C3DA7">
      <w:rPr>
        <w:sz w:val="20"/>
        <w:szCs w:val="20"/>
      </w:rPr>
      <w:t>nummer</w:t>
    </w:r>
    <w:r>
      <w:rPr>
        <w:sz w:val="20"/>
        <w:szCs w:val="20"/>
      </w:rPr>
      <w:t xml:space="preserve"> 7</w:t>
    </w:r>
    <w:r>
      <w:rPr>
        <w:sz w:val="20"/>
        <w:szCs w:val="20"/>
      </w:rPr>
      <w:tab/>
    </w:r>
    <w:r>
      <w:rPr>
        <w:sz w:val="20"/>
        <w:szCs w:val="20"/>
      </w:rPr>
      <w:tab/>
    </w:r>
    <w:r>
      <w:rPr>
        <w:sz w:val="20"/>
        <w:szCs w:val="20"/>
      </w:rPr>
      <w:tab/>
    </w:r>
    <w:r>
      <w:rPr>
        <w:sz w:val="20"/>
        <w:szCs w:val="20"/>
      </w:rPr>
      <w:tab/>
    </w:r>
    <w:r>
      <w:rPr>
        <w:sz w:val="20"/>
        <w:szCs w:val="20"/>
      </w:rPr>
      <w:fldChar w:fldCharType="begin"/>
    </w:r>
    <w:r>
      <w:rPr>
        <w:sz w:val="20"/>
        <w:szCs w:val="20"/>
      </w:rPr>
      <w:instrText xml:space="preserve"> PAGE  \* Arabic  \* MERGEFORMAT </w:instrText>
    </w:r>
    <w:r>
      <w:rPr>
        <w:sz w:val="20"/>
        <w:szCs w:val="20"/>
      </w:rPr>
      <w:fldChar w:fldCharType="separate"/>
    </w:r>
    <w:r w:rsidR="00AD37FE">
      <w:rPr>
        <w:noProof/>
        <w:sz w:val="20"/>
        <w:szCs w:val="20"/>
      </w:rPr>
      <w:t>25</w:t>
    </w:r>
    <w:r>
      <w:rPr>
        <w:sz w:val="20"/>
        <w:szCs w:val="20"/>
      </w:rPr>
      <w:fldChar w:fldCharType="end"/>
    </w:r>
    <w:r>
      <w:rPr>
        <w:sz w:val="20"/>
        <w:szCs w:val="20"/>
      </w:rP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2133395C" w14:textId="77777777" w:rsidR="00D37136" w:rsidRDefault="00D37136">
      <w:r>
        <w:separator/>
      </w:r>
    </w:p>
  </w:footnote>
  <w:footnote w:type="continuationSeparator" w:id="0">
    <w:p w14:paraId="4D0444E5" w14:textId="77777777" w:rsidR="00D37136" w:rsidRDefault="00D3713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4B2483" w14:textId="77777777" w:rsidR="00D37136" w:rsidRDefault="00D37136" w:rsidP="001F0622">
    <w:pPr>
      <w:pStyle w:val="Kopfzeile"/>
    </w:pPr>
  </w:p>
  <w:p w14:paraId="44C4694A" w14:textId="77777777" w:rsidR="00D37136" w:rsidRDefault="00D37136" w:rsidP="001F0622">
    <w:pPr>
      <w:pStyle w:val="Kopfzeile"/>
    </w:pPr>
  </w:p>
  <w:p w14:paraId="3E082276" w14:textId="77777777" w:rsidR="00D37136" w:rsidRDefault="00D37136" w:rsidP="001F0622">
    <w:pPr>
      <w:pStyle w:val="berschrift1"/>
      <w:pBdr>
        <w:bottom w:val="single" w:sz="4" w:space="1" w:color="auto"/>
      </w:pBdr>
      <w:jc w:val="left"/>
      <w:rPr>
        <w:rFonts w:ascii="Arial" w:hAnsi="Arial" w:cs="Arial"/>
        <w:sz w:val="24"/>
        <w:u w:val="none"/>
      </w:rPr>
    </w:pPr>
    <w:r>
      <w:rPr>
        <w:rFonts w:ascii="Arial" w:hAnsi="Arial" w:cs="Arial"/>
        <w:sz w:val="24"/>
        <w:u w:val="none"/>
      </w:rPr>
      <w:t>Lernfeld 7 BFK</w:t>
    </w:r>
    <w:r>
      <w:rPr>
        <w:rFonts w:ascii="Arial" w:hAnsi="Arial" w:cs="Arial"/>
        <w:sz w:val="24"/>
        <w:u w:val="none"/>
      </w:rPr>
      <w:tab/>
    </w:r>
    <w:r>
      <w:rPr>
        <w:rFonts w:ascii="Arial" w:hAnsi="Arial" w:cs="Arial"/>
        <w:sz w:val="24"/>
        <w:u w:val="none"/>
      </w:rPr>
      <w:tab/>
      <w:t>Niere und Harndiagnostik</w:t>
    </w:r>
    <w:r>
      <w:rPr>
        <w:rFonts w:ascii="Arial" w:hAnsi="Arial" w:cs="Arial"/>
        <w:sz w:val="24"/>
        <w:u w:val="none"/>
      </w:rPr>
      <w:tab/>
    </w:r>
    <w:r>
      <w:rPr>
        <w:rFonts w:ascii="Arial" w:hAnsi="Arial" w:cs="Arial"/>
        <w:sz w:val="24"/>
        <w:u w:val="none"/>
      </w:rPr>
      <w:tab/>
    </w:r>
    <w:r>
      <w:rPr>
        <w:rFonts w:ascii="Arial" w:hAnsi="Arial" w:cs="Arial"/>
        <w:sz w:val="24"/>
        <w:u w:val="none"/>
      </w:rPr>
      <w:tab/>
    </w:r>
    <w:r>
      <w:rPr>
        <w:rFonts w:ascii="Arial" w:hAnsi="Arial" w:cs="Arial"/>
        <w:sz w:val="24"/>
        <w:u w:val="none"/>
      </w:rPr>
      <w:tab/>
    </w:r>
    <w:r>
      <w:rPr>
        <w:rFonts w:ascii="Arial" w:hAnsi="Arial" w:cs="Arial"/>
        <w:sz w:val="24"/>
        <w:u w:val="none"/>
      </w:rPr>
      <w:tab/>
    </w:r>
    <w:r>
      <w:rPr>
        <w:rFonts w:ascii="Arial" w:hAnsi="Arial" w:cs="Arial"/>
        <w:noProof/>
        <w:sz w:val="24"/>
        <w:u w:val="none"/>
      </w:rPr>
      <w:drawing>
        <wp:inline distT="0" distB="0" distL="0" distR="0" wp14:anchorId="0F00818B" wp14:editId="217672B0">
          <wp:extent cx="379730" cy="351790"/>
          <wp:effectExtent l="0" t="0" r="1270" b="0"/>
          <wp:docPr id="98" name="Bild 7" descr="ls-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ls-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79730" cy="351790"/>
                  </a:xfrm>
                  <a:prstGeom prst="rect">
                    <a:avLst/>
                  </a:prstGeom>
                  <a:noFill/>
                  <a:ln>
                    <a:noFill/>
                  </a:ln>
                </pic:spPr>
              </pic:pic>
            </a:graphicData>
          </a:graphic>
        </wp:inline>
      </w:drawing>
    </w:r>
  </w:p>
  <w:p w14:paraId="2E46EBED" w14:textId="550CAC88" w:rsidR="00D37136" w:rsidRPr="001F0622" w:rsidRDefault="00D37136" w:rsidP="001F0622">
    <w:pPr>
      <w:pStyle w:val="Kopfzeile"/>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617098F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nsid w:val="00000001"/>
    <w:multiLevelType w:val="hybridMultilevel"/>
    <w:tmpl w:val="00000001"/>
    <w:lvl w:ilvl="0" w:tplc="00000001">
      <w:start w:val="1"/>
      <w:numFmt w:val="bullet"/>
      <w:lvlText w:val="•"/>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nsid w:val="00027840"/>
    <w:multiLevelType w:val="hybridMultilevel"/>
    <w:tmpl w:val="01FA4F04"/>
    <w:lvl w:ilvl="0" w:tplc="8C6A4E4A">
      <w:start w:val="1"/>
      <w:numFmt w:val="decimal"/>
      <w:lvlText w:val="%1."/>
      <w:lvlJc w:val="left"/>
      <w:pPr>
        <w:ind w:left="1080" w:hanging="360"/>
      </w:pPr>
      <w:rPr>
        <w:rFonts w:cs="Arial" w:hint="default"/>
        <w:sz w:val="2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01A70549"/>
    <w:multiLevelType w:val="hybridMultilevel"/>
    <w:tmpl w:val="CB6C920E"/>
    <w:lvl w:ilvl="0" w:tplc="4580B308">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026C0609"/>
    <w:multiLevelType w:val="hybridMultilevel"/>
    <w:tmpl w:val="560EC4D0"/>
    <w:lvl w:ilvl="0" w:tplc="91D07154">
      <w:start w:val="1"/>
      <w:numFmt w:val="decimal"/>
      <w:lvlText w:val="%1."/>
      <w:lvlJc w:val="left"/>
      <w:pPr>
        <w:ind w:left="1080" w:hanging="360"/>
      </w:pPr>
      <w:rPr>
        <w:rFonts w:cs="Arial" w:hint="default"/>
        <w:sz w:val="20"/>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5">
    <w:nsid w:val="078D605D"/>
    <w:multiLevelType w:val="hybridMultilevel"/>
    <w:tmpl w:val="185CFD3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095B08C8"/>
    <w:multiLevelType w:val="hybridMultilevel"/>
    <w:tmpl w:val="068695C2"/>
    <w:lvl w:ilvl="0" w:tplc="13982C14">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0D675ADA"/>
    <w:multiLevelType w:val="hybridMultilevel"/>
    <w:tmpl w:val="9820788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nsid w:val="0E6602AD"/>
    <w:multiLevelType w:val="hybridMultilevel"/>
    <w:tmpl w:val="CF6C0ADA"/>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nsid w:val="10B2420D"/>
    <w:multiLevelType w:val="hybridMultilevel"/>
    <w:tmpl w:val="A73C16F4"/>
    <w:lvl w:ilvl="0" w:tplc="0A42007A">
      <w:numFmt w:val="bullet"/>
      <w:lvlText w:val="-"/>
      <w:lvlJc w:val="left"/>
      <w:pPr>
        <w:ind w:left="720" w:hanging="360"/>
      </w:pPr>
      <w:rPr>
        <w:rFonts w:ascii="Helvetica" w:eastAsia="MS Mincho" w:hAnsi="Helvetica" w:cs="Helvetica"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nsid w:val="1F6E71BE"/>
    <w:multiLevelType w:val="hybridMultilevel"/>
    <w:tmpl w:val="02E20D02"/>
    <w:lvl w:ilvl="0" w:tplc="4A1226D4">
      <w:start w:val="2"/>
      <w:numFmt w:val="bullet"/>
      <w:lvlText w:val="-"/>
      <w:lvlJc w:val="left"/>
      <w:pPr>
        <w:ind w:left="1080" w:hanging="360"/>
      </w:pPr>
      <w:rPr>
        <w:rFonts w:ascii="Helvetica" w:eastAsia="MS Mincho" w:hAnsi="Helvetica" w:cs="Helvetica" w:hint="default"/>
      </w:rPr>
    </w:lvl>
    <w:lvl w:ilvl="1" w:tplc="04070003" w:tentative="1">
      <w:start w:val="1"/>
      <w:numFmt w:val="bullet"/>
      <w:lvlText w:val="o"/>
      <w:lvlJc w:val="left"/>
      <w:pPr>
        <w:ind w:left="1800" w:hanging="360"/>
      </w:pPr>
      <w:rPr>
        <w:rFonts w:ascii="Courier New" w:hAnsi="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1">
    <w:nsid w:val="2163199D"/>
    <w:multiLevelType w:val="hybridMultilevel"/>
    <w:tmpl w:val="3E98E0F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nsid w:val="23202F34"/>
    <w:multiLevelType w:val="hybridMultilevel"/>
    <w:tmpl w:val="16FAC6B8"/>
    <w:lvl w:ilvl="0" w:tplc="91D07154">
      <w:start w:val="1"/>
      <w:numFmt w:val="decimal"/>
      <w:lvlText w:val="%1."/>
      <w:lvlJc w:val="left"/>
      <w:pPr>
        <w:ind w:left="1080" w:hanging="360"/>
      </w:pPr>
      <w:rPr>
        <w:rFonts w:cs="Arial" w:hint="default"/>
        <w:sz w:val="2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nsid w:val="28352C5B"/>
    <w:multiLevelType w:val="hybridMultilevel"/>
    <w:tmpl w:val="59CC606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nsid w:val="2BCC6F7E"/>
    <w:multiLevelType w:val="hybridMultilevel"/>
    <w:tmpl w:val="D6D8BCE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nsid w:val="2DF66E7B"/>
    <w:multiLevelType w:val="hybridMultilevel"/>
    <w:tmpl w:val="C1F2E886"/>
    <w:lvl w:ilvl="0" w:tplc="83A49CDA">
      <w:numFmt w:val="bullet"/>
      <w:lvlText w:val="-"/>
      <w:lvlJc w:val="left"/>
      <w:pPr>
        <w:ind w:left="720" w:hanging="360"/>
      </w:pPr>
      <w:rPr>
        <w:rFonts w:ascii="Arial" w:eastAsia="Times New Roman" w:hAnsi="Arial"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nsid w:val="30992263"/>
    <w:multiLevelType w:val="hybridMultilevel"/>
    <w:tmpl w:val="F552D1D8"/>
    <w:lvl w:ilvl="0" w:tplc="4A1226D4">
      <w:start w:val="2"/>
      <w:numFmt w:val="bullet"/>
      <w:lvlText w:val="-"/>
      <w:lvlJc w:val="left"/>
      <w:pPr>
        <w:ind w:left="720" w:hanging="360"/>
      </w:pPr>
      <w:rPr>
        <w:rFonts w:ascii="Helvetica" w:eastAsia="MS Mincho" w:hAnsi="Helvetica" w:cs="Helvetica"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nsid w:val="39261C8A"/>
    <w:multiLevelType w:val="hybridMultilevel"/>
    <w:tmpl w:val="EE32A6EE"/>
    <w:lvl w:ilvl="0" w:tplc="7C7E6D48">
      <w:start w:val="1"/>
      <w:numFmt w:val="decimal"/>
      <w:lvlText w:val="%1."/>
      <w:lvlJc w:val="left"/>
      <w:pPr>
        <w:ind w:left="1080" w:hanging="360"/>
      </w:pPr>
      <w:rPr>
        <w:rFonts w:cs="Arial" w:hint="default"/>
        <w:sz w:val="20"/>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8">
    <w:nsid w:val="392D298D"/>
    <w:multiLevelType w:val="hybridMultilevel"/>
    <w:tmpl w:val="EE32A6EE"/>
    <w:lvl w:ilvl="0" w:tplc="7C7E6D48">
      <w:start w:val="1"/>
      <w:numFmt w:val="decimal"/>
      <w:lvlText w:val="%1."/>
      <w:lvlJc w:val="left"/>
      <w:pPr>
        <w:ind w:left="1080" w:hanging="360"/>
      </w:pPr>
      <w:rPr>
        <w:rFonts w:cs="Arial" w:hint="default"/>
        <w:sz w:val="20"/>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9">
    <w:nsid w:val="40BF119B"/>
    <w:multiLevelType w:val="hybridMultilevel"/>
    <w:tmpl w:val="D846A594"/>
    <w:lvl w:ilvl="0" w:tplc="A630117A">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nsid w:val="41230E17"/>
    <w:multiLevelType w:val="hybridMultilevel"/>
    <w:tmpl w:val="22C64EE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nsid w:val="41F51E02"/>
    <w:multiLevelType w:val="hybridMultilevel"/>
    <w:tmpl w:val="EA0085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nsid w:val="427F3E3C"/>
    <w:multiLevelType w:val="hybridMultilevel"/>
    <w:tmpl w:val="AD0060B2"/>
    <w:lvl w:ilvl="0" w:tplc="91D07154">
      <w:start w:val="1"/>
      <w:numFmt w:val="decimal"/>
      <w:lvlText w:val="%1."/>
      <w:lvlJc w:val="left"/>
      <w:pPr>
        <w:ind w:left="1080" w:hanging="360"/>
      </w:pPr>
      <w:rPr>
        <w:rFonts w:cs="Arial" w:hint="default"/>
        <w:sz w:val="2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nsid w:val="49103092"/>
    <w:multiLevelType w:val="hybridMultilevel"/>
    <w:tmpl w:val="633C9468"/>
    <w:lvl w:ilvl="0" w:tplc="13F276EA">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4">
    <w:nsid w:val="529A11F2"/>
    <w:multiLevelType w:val="hybridMultilevel"/>
    <w:tmpl w:val="D9566BDC"/>
    <w:lvl w:ilvl="0" w:tplc="56B4A21E">
      <w:numFmt w:val="bullet"/>
      <w:lvlText w:val="-"/>
      <w:lvlJc w:val="left"/>
      <w:pPr>
        <w:ind w:left="720" w:hanging="360"/>
      </w:pPr>
      <w:rPr>
        <w:rFonts w:ascii="Cambria" w:eastAsia="MS Mincho" w:hAnsi="Cambria" w:cs="Times New Roman"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nsid w:val="563E5176"/>
    <w:multiLevelType w:val="hybridMultilevel"/>
    <w:tmpl w:val="9BC67184"/>
    <w:lvl w:ilvl="0" w:tplc="8D42B184">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nsid w:val="59A55AFE"/>
    <w:multiLevelType w:val="hybridMultilevel"/>
    <w:tmpl w:val="26B2F85A"/>
    <w:lvl w:ilvl="0" w:tplc="2F6A50F0">
      <w:start w:val="1"/>
      <w:numFmt w:val="decimal"/>
      <w:lvlText w:val="%1."/>
      <w:lvlJc w:val="left"/>
      <w:pPr>
        <w:ind w:left="284" w:hanging="284"/>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7">
    <w:nsid w:val="5E2277BA"/>
    <w:multiLevelType w:val="hybridMultilevel"/>
    <w:tmpl w:val="D27433B0"/>
    <w:lvl w:ilvl="0" w:tplc="4A1226D4">
      <w:start w:val="2"/>
      <w:numFmt w:val="bullet"/>
      <w:lvlText w:val="-"/>
      <w:lvlJc w:val="left"/>
      <w:pPr>
        <w:ind w:left="2880" w:hanging="360"/>
      </w:pPr>
      <w:rPr>
        <w:rFonts w:ascii="Helvetica" w:eastAsia="MS Mincho" w:hAnsi="Helvetica" w:cs="Helvetica" w:hint="default"/>
      </w:rPr>
    </w:lvl>
    <w:lvl w:ilvl="1" w:tplc="04070003" w:tentative="1">
      <w:start w:val="1"/>
      <w:numFmt w:val="bullet"/>
      <w:lvlText w:val="o"/>
      <w:lvlJc w:val="left"/>
      <w:pPr>
        <w:ind w:left="3240" w:hanging="360"/>
      </w:pPr>
      <w:rPr>
        <w:rFonts w:ascii="Courier New" w:hAnsi="Courier New" w:hint="default"/>
      </w:rPr>
    </w:lvl>
    <w:lvl w:ilvl="2" w:tplc="04070005" w:tentative="1">
      <w:start w:val="1"/>
      <w:numFmt w:val="bullet"/>
      <w:lvlText w:val=""/>
      <w:lvlJc w:val="left"/>
      <w:pPr>
        <w:ind w:left="3960" w:hanging="360"/>
      </w:pPr>
      <w:rPr>
        <w:rFonts w:ascii="Wingdings" w:hAnsi="Wingdings" w:hint="default"/>
      </w:rPr>
    </w:lvl>
    <w:lvl w:ilvl="3" w:tplc="04070001" w:tentative="1">
      <w:start w:val="1"/>
      <w:numFmt w:val="bullet"/>
      <w:lvlText w:val=""/>
      <w:lvlJc w:val="left"/>
      <w:pPr>
        <w:ind w:left="4680" w:hanging="360"/>
      </w:pPr>
      <w:rPr>
        <w:rFonts w:ascii="Symbol" w:hAnsi="Symbol" w:hint="default"/>
      </w:rPr>
    </w:lvl>
    <w:lvl w:ilvl="4" w:tplc="04070003" w:tentative="1">
      <w:start w:val="1"/>
      <w:numFmt w:val="bullet"/>
      <w:lvlText w:val="o"/>
      <w:lvlJc w:val="left"/>
      <w:pPr>
        <w:ind w:left="5400" w:hanging="360"/>
      </w:pPr>
      <w:rPr>
        <w:rFonts w:ascii="Courier New" w:hAnsi="Courier New" w:hint="default"/>
      </w:rPr>
    </w:lvl>
    <w:lvl w:ilvl="5" w:tplc="04070005" w:tentative="1">
      <w:start w:val="1"/>
      <w:numFmt w:val="bullet"/>
      <w:lvlText w:val=""/>
      <w:lvlJc w:val="left"/>
      <w:pPr>
        <w:ind w:left="6120" w:hanging="360"/>
      </w:pPr>
      <w:rPr>
        <w:rFonts w:ascii="Wingdings" w:hAnsi="Wingdings" w:hint="default"/>
      </w:rPr>
    </w:lvl>
    <w:lvl w:ilvl="6" w:tplc="04070001" w:tentative="1">
      <w:start w:val="1"/>
      <w:numFmt w:val="bullet"/>
      <w:lvlText w:val=""/>
      <w:lvlJc w:val="left"/>
      <w:pPr>
        <w:ind w:left="6840" w:hanging="360"/>
      </w:pPr>
      <w:rPr>
        <w:rFonts w:ascii="Symbol" w:hAnsi="Symbol" w:hint="default"/>
      </w:rPr>
    </w:lvl>
    <w:lvl w:ilvl="7" w:tplc="04070003" w:tentative="1">
      <w:start w:val="1"/>
      <w:numFmt w:val="bullet"/>
      <w:lvlText w:val="o"/>
      <w:lvlJc w:val="left"/>
      <w:pPr>
        <w:ind w:left="7560" w:hanging="360"/>
      </w:pPr>
      <w:rPr>
        <w:rFonts w:ascii="Courier New" w:hAnsi="Courier New" w:hint="default"/>
      </w:rPr>
    </w:lvl>
    <w:lvl w:ilvl="8" w:tplc="04070005" w:tentative="1">
      <w:start w:val="1"/>
      <w:numFmt w:val="bullet"/>
      <w:lvlText w:val=""/>
      <w:lvlJc w:val="left"/>
      <w:pPr>
        <w:ind w:left="8280" w:hanging="360"/>
      </w:pPr>
      <w:rPr>
        <w:rFonts w:ascii="Wingdings" w:hAnsi="Wingdings" w:hint="default"/>
      </w:rPr>
    </w:lvl>
  </w:abstractNum>
  <w:abstractNum w:abstractNumId="28">
    <w:nsid w:val="5E8C69E2"/>
    <w:multiLevelType w:val="hybridMultilevel"/>
    <w:tmpl w:val="A9940588"/>
    <w:lvl w:ilvl="0" w:tplc="91D07154">
      <w:start w:val="1"/>
      <w:numFmt w:val="decimal"/>
      <w:lvlText w:val="%1."/>
      <w:lvlJc w:val="left"/>
      <w:pPr>
        <w:ind w:left="1080" w:hanging="360"/>
      </w:pPr>
      <w:rPr>
        <w:rFonts w:cs="Arial" w:hint="default"/>
        <w:sz w:val="2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9">
    <w:nsid w:val="61676B91"/>
    <w:multiLevelType w:val="hybridMultilevel"/>
    <w:tmpl w:val="B9A21C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0">
    <w:nsid w:val="63881315"/>
    <w:multiLevelType w:val="hybridMultilevel"/>
    <w:tmpl w:val="B0009A56"/>
    <w:lvl w:ilvl="0" w:tplc="04070011">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1">
    <w:nsid w:val="644F6BA7"/>
    <w:multiLevelType w:val="hybridMultilevel"/>
    <w:tmpl w:val="9BD0EBD6"/>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nsid w:val="67322F4B"/>
    <w:multiLevelType w:val="hybridMultilevel"/>
    <w:tmpl w:val="3C0642C8"/>
    <w:lvl w:ilvl="0" w:tplc="04070001">
      <w:start w:val="1"/>
      <w:numFmt w:val="bullet"/>
      <w:lvlText w:val=""/>
      <w:lvlJc w:val="left"/>
      <w:pPr>
        <w:ind w:left="1080" w:hanging="360"/>
      </w:pPr>
      <w:rPr>
        <w:rFonts w:ascii="Symbol" w:hAnsi="Symbol" w:hint="default"/>
        <w:sz w:val="2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3">
    <w:nsid w:val="68030099"/>
    <w:multiLevelType w:val="hybridMultilevel"/>
    <w:tmpl w:val="E5EAE258"/>
    <w:lvl w:ilvl="0" w:tplc="69A671E6">
      <w:start w:val="2"/>
      <w:numFmt w:val="bullet"/>
      <w:lvlText w:val="-"/>
      <w:lvlJc w:val="left"/>
      <w:pPr>
        <w:ind w:left="720" w:hanging="360"/>
      </w:pPr>
      <w:rPr>
        <w:rFonts w:ascii="Helvetica" w:eastAsia="MS Mincho" w:hAnsi="Helvetica" w:cs="Helvetica"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4">
    <w:nsid w:val="683218CD"/>
    <w:multiLevelType w:val="hybridMultilevel"/>
    <w:tmpl w:val="3EA0FDE2"/>
    <w:lvl w:ilvl="0" w:tplc="4A1226D4">
      <w:start w:val="2"/>
      <w:numFmt w:val="bullet"/>
      <w:lvlText w:val="-"/>
      <w:lvlJc w:val="left"/>
      <w:pPr>
        <w:ind w:left="720" w:hanging="360"/>
      </w:pPr>
      <w:rPr>
        <w:rFonts w:ascii="Helvetica" w:eastAsia="MS Mincho" w:hAnsi="Helvetica" w:cs="Helvetica"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5">
    <w:nsid w:val="68E3262E"/>
    <w:multiLevelType w:val="hybridMultilevel"/>
    <w:tmpl w:val="B52E5D7A"/>
    <w:lvl w:ilvl="0" w:tplc="AEC690AC">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nsid w:val="6A8E28DB"/>
    <w:multiLevelType w:val="hybridMultilevel"/>
    <w:tmpl w:val="BD6C5E70"/>
    <w:lvl w:ilvl="0" w:tplc="13F276EA">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7">
    <w:nsid w:val="6C387534"/>
    <w:multiLevelType w:val="hybridMultilevel"/>
    <w:tmpl w:val="7890C7C8"/>
    <w:lvl w:ilvl="0" w:tplc="0407000F">
      <w:start w:val="1"/>
      <w:numFmt w:val="decimal"/>
      <w:lvlText w:val="%1."/>
      <w:lvlJc w:val="left"/>
      <w:pPr>
        <w:ind w:left="720" w:hanging="360"/>
      </w:pPr>
      <w:rPr>
        <w:rFonts w:hint="default"/>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8">
    <w:nsid w:val="6CDC764C"/>
    <w:multiLevelType w:val="hybridMultilevel"/>
    <w:tmpl w:val="A68CE742"/>
    <w:lvl w:ilvl="0" w:tplc="F2BCA9CC">
      <w:numFmt w:val="bullet"/>
      <w:lvlText w:val="–"/>
      <w:lvlJc w:val="left"/>
      <w:pPr>
        <w:ind w:left="1080" w:hanging="360"/>
      </w:pPr>
      <w:rPr>
        <w:rFonts w:ascii="Arial" w:eastAsia="MS Mincho" w:hAnsi="Arial" w:cs="Arial" w:hint="default"/>
      </w:rPr>
    </w:lvl>
    <w:lvl w:ilvl="1" w:tplc="04070003" w:tentative="1">
      <w:start w:val="1"/>
      <w:numFmt w:val="bullet"/>
      <w:lvlText w:val="o"/>
      <w:lvlJc w:val="left"/>
      <w:pPr>
        <w:ind w:left="1800" w:hanging="360"/>
      </w:pPr>
      <w:rPr>
        <w:rFonts w:ascii="Courier New" w:hAnsi="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39">
    <w:nsid w:val="73C4731E"/>
    <w:multiLevelType w:val="hybridMultilevel"/>
    <w:tmpl w:val="A4D86882"/>
    <w:lvl w:ilvl="0" w:tplc="9B942158">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0">
    <w:nsid w:val="73E561C2"/>
    <w:multiLevelType w:val="hybridMultilevel"/>
    <w:tmpl w:val="3B548EA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1">
    <w:nsid w:val="775304C2"/>
    <w:multiLevelType w:val="hybridMultilevel"/>
    <w:tmpl w:val="633C9468"/>
    <w:lvl w:ilvl="0" w:tplc="13F276EA">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2">
    <w:nsid w:val="779432BE"/>
    <w:multiLevelType w:val="hybridMultilevel"/>
    <w:tmpl w:val="3CC6FF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3">
    <w:nsid w:val="7BC46E3D"/>
    <w:multiLevelType w:val="hybridMultilevel"/>
    <w:tmpl w:val="01F8CEBE"/>
    <w:lvl w:ilvl="0" w:tplc="E072204A">
      <w:start w:val="1"/>
      <w:numFmt w:val="decimal"/>
      <w:lvlText w:val="%1."/>
      <w:lvlJc w:val="left"/>
      <w:pPr>
        <w:tabs>
          <w:tab w:val="num" w:pos="720"/>
        </w:tabs>
        <w:ind w:left="720" w:hanging="72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41"/>
  </w:num>
  <w:num w:numId="2">
    <w:abstractNumId w:val="18"/>
  </w:num>
  <w:num w:numId="3">
    <w:abstractNumId w:val="23"/>
  </w:num>
  <w:num w:numId="4">
    <w:abstractNumId w:val="17"/>
  </w:num>
  <w:num w:numId="5">
    <w:abstractNumId w:val="2"/>
  </w:num>
  <w:num w:numId="6">
    <w:abstractNumId w:val="4"/>
  </w:num>
  <w:num w:numId="7">
    <w:abstractNumId w:val="22"/>
  </w:num>
  <w:num w:numId="8">
    <w:abstractNumId w:val="12"/>
  </w:num>
  <w:num w:numId="9">
    <w:abstractNumId w:val="32"/>
  </w:num>
  <w:num w:numId="10">
    <w:abstractNumId w:val="28"/>
  </w:num>
  <w:num w:numId="11">
    <w:abstractNumId w:val="36"/>
  </w:num>
  <w:num w:numId="12">
    <w:abstractNumId w:val="0"/>
  </w:num>
  <w:num w:numId="13">
    <w:abstractNumId w:val="40"/>
  </w:num>
  <w:num w:numId="14">
    <w:abstractNumId w:val="29"/>
  </w:num>
  <w:num w:numId="15">
    <w:abstractNumId w:val="33"/>
  </w:num>
  <w:num w:numId="16">
    <w:abstractNumId w:val="11"/>
  </w:num>
  <w:num w:numId="17">
    <w:abstractNumId w:val="13"/>
  </w:num>
  <w:num w:numId="18">
    <w:abstractNumId w:val="34"/>
  </w:num>
  <w:num w:numId="19">
    <w:abstractNumId w:val="24"/>
  </w:num>
  <w:num w:numId="20">
    <w:abstractNumId w:val="5"/>
  </w:num>
  <w:num w:numId="21">
    <w:abstractNumId w:val="10"/>
  </w:num>
  <w:num w:numId="22">
    <w:abstractNumId w:val="27"/>
  </w:num>
  <w:num w:numId="23">
    <w:abstractNumId w:val="16"/>
  </w:num>
  <w:num w:numId="24">
    <w:abstractNumId w:val="7"/>
  </w:num>
  <w:num w:numId="25">
    <w:abstractNumId w:val="1"/>
  </w:num>
  <w:num w:numId="26">
    <w:abstractNumId w:val="20"/>
  </w:num>
  <w:num w:numId="27">
    <w:abstractNumId w:val="31"/>
  </w:num>
  <w:num w:numId="28">
    <w:abstractNumId w:val="42"/>
  </w:num>
  <w:num w:numId="29">
    <w:abstractNumId w:val="14"/>
  </w:num>
  <w:num w:numId="30">
    <w:abstractNumId w:val="8"/>
  </w:num>
  <w:num w:numId="31">
    <w:abstractNumId w:val="26"/>
  </w:num>
  <w:num w:numId="32">
    <w:abstractNumId w:val="21"/>
  </w:num>
  <w:num w:numId="33">
    <w:abstractNumId w:val="6"/>
  </w:num>
  <w:num w:numId="34">
    <w:abstractNumId w:val="43"/>
  </w:num>
  <w:num w:numId="35">
    <w:abstractNumId w:val="9"/>
  </w:num>
  <w:num w:numId="36">
    <w:abstractNumId w:val="30"/>
  </w:num>
  <w:num w:numId="37">
    <w:abstractNumId w:val="15"/>
  </w:num>
  <w:num w:numId="38">
    <w:abstractNumId w:val="3"/>
  </w:num>
  <w:num w:numId="39">
    <w:abstractNumId w:val="25"/>
  </w:num>
  <w:num w:numId="40">
    <w:abstractNumId w:val="39"/>
  </w:num>
  <w:num w:numId="41">
    <w:abstractNumId w:val="19"/>
  </w:num>
  <w:num w:numId="42">
    <w:abstractNumId w:val="35"/>
  </w:num>
  <w:num w:numId="43">
    <w:abstractNumId w:val="37"/>
  </w:num>
  <w:num w:numId="44">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30"/>
  <w:defaultTabStop w:val="708"/>
  <w:hyphenationZone w:val="425"/>
  <w:drawingGridHorizontalSpacing w:val="171"/>
  <w:drawingGridVerticalSpacing w:val="233"/>
  <w:noPunctuationKerning/>
  <w:characterSpacingControl w:val="doNotCompress"/>
  <w:hdrShapeDefaults>
    <o:shapedefaults v:ext="edit" spidmax="8193"/>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C4005"/>
    <w:rsid w:val="000062CB"/>
    <w:rsid w:val="0005681B"/>
    <w:rsid w:val="000901EE"/>
    <w:rsid w:val="000A6668"/>
    <w:rsid w:val="000C4005"/>
    <w:rsid w:val="000C6013"/>
    <w:rsid w:val="001022F0"/>
    <w:rsid w:val="0011017B"/>
    <w:rsid w:val="00130E96"/>
    <w:rsid w:val="00145F48"/>
    <w:rsid w:val="00170329"/>
    <w:rsid w:val="001729FF"/>
    <w:rsid w:val="001771A8"/>
    <w:rsid w:val="001A29A6"/>
    <w:rsid w:val="001B31E6"/>
    <w:rsid w:val="001B3AB7"/>
    <w:rsid w:val="001B5D45"/>
    <w:rsid w:val="001C25CD"/>
    <w:rsid w:val="001E524A"/>
    <w:rsid w:val="001F0622"/>
    <w:rsid w:val="001F619B"/>
    <w:rsid w:val="002075A9"/>
    <w:rsid w:val="00212DB6"/>
    <w:rsid w:val="00216683"/>
    <w:rsid w:val="0023728C"/>
    <w:rsid w:val="00262D34"/>
    <w:rsid w:val="00281A14"/>
    <w:rsid w:val="00286810"/>
    <w:rsid w:val="002A2372"/>
    <w:rsid w:val="002A4D84"/>
    <w:rsid w:val="003128CA"/>
    <w:rsid w:val="00321E1E"/>
    <w:rsid w:val="0035215B"/>
    <w:rsid w:val="00353761"/>
    <w:rsid w:val="003546B8"/>
    <w:rsid w:val="00364420"/>
    <w:rsid w:val="00396C2A"/>
    <w:rsid w:val="003A304F"/>
    <w:rsid w:val="003C4D90"/>
    <w:rsid w:val="003E1553"/>
    <w:rsid w:val="00430979"/>
    <w:rsid w:val="00482BD8"/>
    <w:rsid w:val="00490A75"/>
    <w:rsid w:val="00495A9D"/>
    <w:rsid w:val="004D2157"/>
    <w:rsid w:val="004E5651"/>
    <w:rsid w:val="0051631F"/>
    <w:rsid w:val="00522E6E"/>
    <w:rsid w:val="00580AC8"/>
    <w:rsid w:val="00583B64"/>
    <w:rsid w:val="00584962"/>
    <w:rsid w:val="005B26E3"/>
    <w:rsid w:val="005B489C"/>
    <w:rsid w:val="005B62AE"/>
    <w:rsid w:val="005C092B"/>
    <w:rsid w:val="005C0EA3"/>
    <w:rsid w:val="005F2712"/>
    <w:rsid w:val="00605CA1"/>
    <w:rsid w:val="006209F3"/>
    <w:rsid w:val="006710B3"/>
    <w:rsid w:val="00676D8A"/>
    <w:rsid w:val="006835B8"/>
    <w:rsid w:val="006C3DA7"/>
    <w:rsid w:val="00713EFA"/>
    <w:rsid w:val="00774EAD"/>
    <w:rsid w:val="007B3F24"/>
    <w:rsid w:val="007C6FAA"/>
    <w:rsid w:val="007F16DF"/>
    <w:rsid w:val="007F293D"/>
    <w:rsid w:val="007F3588"/>
    <w:rsid w:val="007F3BB0"/>
    <w:rsid w:val="007F6A26"/>
    <w:rsid w:val="00806DB3"/>
    <w:rsid w:val="008126A1"/>
    <w:rsid w:val="0081295A"/>
    <w:rsid w:val="00891AB1"/>
    <w:rsid w:val="008A3903"/>
    <w:rsid w:val="008B311A"/>
    <w:rsid w:val="0095549D"/>
    <w:rsid w:val="00967FB4"/>
    <w:rsid w:val="00975757"/>
    <w:rsid w:val="00992B9B"/>
    <w:rsid w:val="009943C4"/>
    <w:rsid w:val="0099771D"/>
    <w:rsid w:val="009C62A2"/>
    <w:rsid w:val="009D3587"/>
    <w:rsid w:val="00A12301"/>
    <w:rsid w:val="00A23EAB"/>
    <w:rsid w:val="00A57ECC"/>
    <w:rsid w:val="00A77E73"/>
    <w:rsid w:val="00A95FFC"/>
    <w:rsid w:val="00AA11F6"/>
    <w:rsid w:val="00AB0D5E"/>
    <w:rsid w:val="00AC0AA6"/>
    <w:rsid w:val="00AD37FE"/>
    <w:rsid w:val="00AD7A24"/>
    <w:rsid w:val="00AE7A2B"/>
    <w:rsid w:val="00AF2C57"/>
    <w:rsid w:val="00B10B0F"/>
    <w:rsid w:val="00B362C5"/>
    <w:rsid w:val="00B40DEC"/>
    <w:rsid w:val="00B709A7"/>
    <w:rsid w:val="00B94DCD"/>
    <w:rsid w:val="00BD5A46"/>
    <w:rsid w:val="00BD6D9A"/>
    <w:rsid w:val="00BF1BC8"/>
    <w:rsid w:val="00BF51A5"/>
    <w:rsid w:val="00C01544"/>
    <w:rsid w:val="00C61027"/>
    <w:rsid w:val="00C8719F"/>
    <w:rsid w:val="00CB302B"/>
    <w:rsid w:val="00CB5A2E"/>
    <w:rsid w:val="00CC3456"/>
    <w:rsid w:val="00CE0B19"/>
    <w:rsid w:val="00CF1301"/>
    <w:rsid w:val="00D05112"/>
    <w:rsid w:val="00D10BCB"/>
    <w:rsid w:val="00D37136"/>
    <w:rsid w:val="00D8332C"/>
    <w:rsid w:val="00D83463"/>
    <w:rsid w:val="00D90336"/>
    <w:rsid w:val="00DA4FC5"/>
    <w:rsid w:val="00DB34B1"/>
    <w:rsid w:val="00DE096F"/>
    <w:rsid w:val="00DE68F7"/>
    <w:rsid w:val="00DF158B"/>
    <w:rsid w:val="00DF33F6"/>
    <w:rsid w:val="00E14C21"/>
    <w:rsid w:val="00E47EE2"/>
    <w:rsid w:val="00E51FCC"/>
    <w:rsid w:val="00E62F92"/>
    <w:rsid w:val="00E957A0"/>
    <w:rsid w:val="00EA7C9F"/>
    <w:rsid w:val="00ED7BF2"/>
    <w:rsid w:val="00EE173D"/>
    <w:rsid w:val="00EE67A8"/>
    <w:rsid w:val="00F01AB3"/>
    <w:rsid w:val="00F01E4B"/>
    <w:rsid w:val="00F55A59"/>
    <w:rsid w:val="00FB05A2"/>
    <w:rsid w:val="00FB33CC"/>
    <w:rsid w:val="00FC34B9"/>
    <w:rsid w:val="00FE1FA5"/>
    <w:rsid w:val="00FF6C12"/>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8193"/>
    <o:shapelayout v:ext="edit">
      <o:idmap v:ext="edit" data="1"/>
    </o:shapelayout>
  </w:shapeDefaults>
  <w:decimalSymbol w:val=","/>
  <w:listSeparator w:val=";"/>
  <w14:docId w14:val="79ABA4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34" w:unhideWhenUsed="0" w:qFormat="1"/>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Pr>
      <w:rFonts w:ascii="Arial" w:hAnsi="Arial"/>
      <w:color w:val="000000"/>
      <w:sz w:val="22"/>
      <w:szCs w:val="24"/>
    </w:rPr>
  </w:style>
  <w:style w:type="paragraph" w:styleId="berschrift1">
    <w:name w:val="heading 1"/>
    <w:basedOn w:val="Standard"/>
    <w:next w:val="Standard"/>
    <w:qFormat/>
    <w:pPr>
      <w:keepNext/>
      <w:jc w:val="center"/>
      <w:outlineLvl w:val="0"/>
    </w:pPr>
    <w:rPr>
      <w:rFonts w:ascii="Comic Sans MS" w:hAnsi="Comic Sans MS"/>
      <w:b/>
      <w:bCs/>
      <w:sz w:val="28"/>
      <w:u w:val="single"/>
    </w:rPr>
  </w:style>
  <w:style w:type="paragraph" w:styleId="berschrift2">
    <w:name w:val="heading 2"/>
    <w:basedOn w:val="Standard"/>
    <w:next w:val="Standard"/>
    <w:qFormat/>
    <w:pPr>
      <w:keepNext/>
      <w:jc w:val="center"/>
      <w:outlineLvl w:val="1"/>
    </w:pPr>
    <w:rPr>
      <w:rFonts w:cs="Arial"/>
      <w:b/>
      <w:bCs/>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pPr>
      <w:tabs>
        <w:tab w:val="center" w:pos="4536"/>
        <w:tab w:val="right" w:pos="9072"/>
      </w:tabs>
    </w:pPr>
  </w:style>
  <w:style w:type="paragraph" w:styleId="Fuzeile">
    <w:name w:val="footer"/>
    <w:basedOn w:val="Standard"/>
    <w:link w:val="FuzeileZchn"/>
    <w:uiPriority w:val="99"/>
    <w:pPr>
      <w:tabs>
        <w:tab w:val="center" w:pos="4536"/>
        <w:tab w:val="right" w:pos="9072"/>
      </w:tabs>
    </w:pPr>
  </w:style>
  <w:style w:type="paragraph" w:styleId="Textkrper">
    <w:name w:val="Body Text"/>
    <w:basedOn w:val="Standard"/>
    <w:semiHidden/>
    <w:rPr>
      <w:rFonts w:ascii="Comic Sans MS" w:hAnsi="Comic Sans MS"/>
      <w:sz w:val="18"/>
    </w:rPr>
  </w:style>
  <w:style w:type="paragraph" w:styleId="Textkrper2">
    <w:name w:val="Body Text 2"/>
    <w:basedOn w:val="Standard"/>
    <w:semiHidden/>
    <w:rPr>
      <w:rFonts w:cs="Arial"/>
      <w:sz w:val="24"/>
    </w:rPr>
  </w:style>
  <w:style w:type="character" w:styleId="Hyperlink">
    <w:name w:val="Hyperlink"/>
    <w:semiHidden/>
    <w:rPr>
      <w:color w:val="0000FF"/>
      <w:u w:val="single"/>
    </w:rPr>
  </w:style>
  <w:style w:type="table" w:styleId="Tabellenraster">
    <w:name w:val="Table Grid"/>
    <w:basedOn w:val="NormaleTabelle"/>
    <w:uiPriority w:val="59"/>
    <w:rsid w:val="00AE7A2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arbigeListe-Akzent11">
    <w:name w:val="Farbige Liste - Akzent 11"/>
    <w:basedOn w:val="Standard"/>
    <w:uiPriority w:val="34"/>
    <w:qFormat/>
    <w:rsid w:val="003A304F"/>
    <w:pPr>
      <w:ind w:left="720"/>
      <w:contextualSpacing/>
    </w:pPr>
    <w:rPr>
      <w:rFonts w:ascii="Cambria" w:eastAsia="MS Mincho" w:hAnsi="Cambria"/>
      <w:color w:val="auto"/>
      <w:sz w:val="24"/>
    </w:rPr>
  </w:style>
  <w:style w:type="paragraph" w:styleId="Sprechblasentext">
    <w:name w:val="Balloon Text"/>
    <w:basedOn w:val="Standard"/>
    <w:link w:val="SprechblasentextZchn"/>
    <w:uiPriority w:val="99"/>
    <w:semiHidden/>
    <w:unhideWhenUsed/>
    <w:rsid w:val="00CB302B"/>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B302B"/>
    <w:rPr>
      <w:rFonts w:ascii="Tahoma" w:hAnsi="Tahoma" w:cs="Tahoma"/>
      <w:color w:val="000000"/>
      <w:sz w:val="16"/>
      <w:szCs w:val="16"/>
    </w:rPr>
  </w:style>
  <w:style w:type="character" w:styleId="BesuchterHyperlink">
    <w:name w:val="FollowedHyperlink"/>
    <w:basedOn w:val="Absatz-Standardschriftart"/>
    <w:uiPriority w:val="99"/>
    <w:semiHidden/>
    <w:unhideWhenUsed/>
    <w:rsid w:val="00A95FFC"/>
    <w:rPr>
      <w:color w:val="800080" w:themeColor="followedHyperlink"/>
      <w:u w:val="single"/>
    </w:rPr>
  </w:style>
  <w:style w:type="character" w:customStyle="1" w:styleId="FuzeileZchn">
    <w:name w:val="Fußzeile Zchn"/>
    <w:link w:val="Fuzeile"/>
    <w:uiPriority w:val="99"/>
    <w:rsid w:val="00C01544"/>
    <w:rPr>
      <w:rFonts w:ascii="Arial" w:hAnsi="Arial"/>
      <w:color w:val="000000"/>
      <w:sz w:val="22"/>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34" w:unhideWhenUsed="0" w:qFormat="1"/>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Pr>
      <w:rFonts w:ascii="Arial" w:hAnsi="Arial"/>
      <w:color w:val="000000"/>
      <w:sz w:val="22"/>
      <w:szCs w:val="24"/>
    </w:rPr>
  </w:style>
  <w:style w:type="paragraph" w:styleId="berschrift1">
    <w:name w:val="heading 1"/>
    <w:basedOn w:val="Standard"/>
    <w:next w:val="Standard"/>
    <w:qFormat/>
    <w:pPr>
      <w:keepNext/>
      <w:jc w:val="center"/>
      <w:outlineLvl w:val="0"/>
    </w:pPr>
    <w:rPr>
      <w:rFonts w:ascii="Comic Sans MS" w:hAnsi="Comic Sans MS"/>
      <w:b/>
      <w:bCs/>
      <w:sz w:val="28"/>
      <w:u w:val="single"/>
    </w:rPr>
  </w:style>
  <w:style w:type="paragraph" w:styleId="berschrift2">
    <w:name w:val="heading 2"/>
    <w:basedOn w:val="Standard"/>
    <w:next w:val="Standard"/>
    <w:qFormat/>
    <w:pPr>
      <w:keepNext/>
      <w:jc w:val="center"/>
      <w:outlineLvl w:val="1"/>
    </w:pPr>
    <w:rPr>
      <w:rFonts w:cs="Arial"/>
      <w:b/>
      <w:bCs/>
      <w:sz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semiHidden/>
    <w:pPr>
      <w:tabs>
        <w:tab w:val="center" w:pos="4536"/>
        <w:tab w:val="right" w:pos="9072"/>
      </w:tabs>
    </w:pPr>
  </w:style>
  <w:style w:type="paragraph" w:styleId="Fuzeile">
    <w:name w:val="footer"/>
    <w:basedOn w:val="Standard"/>
    <w:link w:val="FuzeileZchn"/>
    <w:uiPriority w:val="99"/>
    <w:pPr>
      <w:tabs>
        <w:tab w:val="center" w:pos="4536"/>
        <w:tab w:val="right" w:pos="9072"/>
      </w:tabs>
    </w:pPr>
  </w:style>
  <w:style w:type="paragraph" w:styleId="Textkrper">
    <w:name w:val="Body Text"/>
    <w:basedOn w:val="Standard"/>
    <w:semiHidden/>
    <w:rPr>
      <w:rFonts w:ascii="Comic Sans MS" w:hAnsi="Comic Sans MS"/>
      <w:sz w:val="18"/>
    </w:rPr>
  </w:style>
  <w:style w:type="paragraph" w:styleId="Textkrper2">
    <w:name w:val="Body Text 2"/>
    <w:basedOn w:val="Standard"/>
    <w:semiHidden/>
    <w:rPr>
      <w:rFonts w:cs="Arial"/>
      <w:sz w:val="24"/>
    </w:rPr>
  </w:style>
  <w:style w:type="character" w:styleId="Hyperlink">
    <w:name w:val="Hyperlink"/>
    <w:semiHidden/>
    <w:rPr>
      <w:color w:val="0000FF"/>
      <w:u w:val="single"/>
    </w:rPr>
  </w:style>
  <w:style w:type="table" w:styleId="Tabellenraster">
    <w:name w:val="Table Grid"/>
    <w:basedOn w:val="NormaleTabelle"/>
    <w:uiPriority w:val="59"/>
    <w:rsid w:val="00AE7A2B"/>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arbigeListe-Akzent11">
    <w:name w:val="Farbige Liste - Akzent 11"/>
    <w:basedOn w:val="Standard"/>
    <w:uiPriority w:val="34"/>
    <w:qFormat/>
    <w:rsid w:val="003A304F"/>
    <w:pPr>
      <w:ind w:left="720"/>
      <w:contextualSpacing/>
    </w:pPr>
    <w:rPr>
      <w:rFonts w:ascii="Cambria" w:eastAsia="MS Mincho" w:hAnsi="Cambria"/>
      <w:color w:val="auto"/>
      <w:sz w:val="24"/>
    </w:rPr>
  </w:style>
  <w:style w:type="paragraph" w:styleId="Sprechblasentext">
    <w:name w:val="Balloon Text"/>
    <w:basedOn w:val="Standard"/>
    <w:link w:val="SprechblasentextZchn"/>
    <w:uiPriority w:val="99"/>
    <w:semiHidden/>
    <w:unhideWhenUsed/>
    <w:rsid w:val="00CB302B"/>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CB302B"/>
    <w:rPr>
      <w:rFonts w:ascii="Tahoma" w:hAnsi="Tahoma" w:cs="Tahoma"/>
      <w:color w:val="000000"/>
      <w:sz w:val="16"/>
      <w:szCs w:val="16"/>
    </w:rPr>
  </w:style>
  <w:style w:type="character" w:styleId="BesuchterHyperlink">
    <w:name w:val="FollowedHyperlink"/>
    <w:basedOn w:val="Absatz-Standardschriftart"/>
    <w:uiPriority w:val="99"/>
    <w:semiHidden/>
    <w:unhideWhenUsed/>
    <w:rsid w:val="00A95FFC"/>
    <w:rPr>
      <w:color w:val="800080" w:themeColor="followedHyperlink"/>
      <w:u w:val="single"/>
    </w:rPr>
  </w:style>
  <w:style w:type="character" w:customStyle="1" w:styleId="FuzeileZchn">
    <w:name w:val="Fußzeile Zchn"/>
    <w:link w:val="Fuzeile"/>
    <w:uiPriority w:val="99"/>
    <w:rsid w:val="00C01544"/>
    <w:rPr>
      <w:rFonts w:ascii="Arial" w:hAnsi="Arial"/>
      <w:color w:val="000000"/>
      <w:sz w:val="2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690295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hyperlink" Target="http://de.wikipedia.org/wiki/Antibiotikum" TargetMode="External"/><Relationship Id="rId26" Type="http://schemas.openxmlformats.org/officeDocument/2006/relationships/hyperlink" Target="http://de.wikipedia.org/wiki/Harnblase" TargetMode="External"/><Relationship Id="rId39"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http://de.wikipedia.org/w/index.php?title=Nierenbeckenentz%C3%BCndung&amp;redirect=no" TargetMode="External"/><Relationship Id="rId34" Type="http://schemas.openxmlformats.org/officeDocument/2006/relationships/hyperlink" Target="http://de.wikipedia.org/wiki/Blasenentleerung" TargetMode="Externa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hyperlink" Target="http://de.wikipedia.org/wiki/Infektion" TargetMode="External"/><Relationship Id="rId25" Type="http://schemas.openxmlformats.org/officeDocument/2006/relationships/hyperlink" Target="http://de.wikipedia.org/wiki/Niere" TargetMode="External"/><Relationship Id="rId33" Type="http://schemas.openxmlformats.org/officeDocument/2006/relationships/hyperlink" Target="http://de.wikipedia.org/wiki/Blasenentz%C3%BCndung" TargetMode="External"/><Relationship Id="rId38"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hyperlink" Target="http://de.wikipedia.org/wiki/Pyelonephritis" TargetMode="External"/><Relationship Id="rId29" Type="http://schemas.openxmlformats.org/officeDocument/2006/relationships/hyperlink" Target="http://de.wikipedia.org/wiki/Fieber"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hyperlink" Target="http://de.wikipedia.org/wiki/Escherichia_coli" TargetMode="External"/><Relationship Id="rId32" Type="http://schemas.openxmlformats.org/officeDocument/2006/relationships/hyperlink" Target="http://de.wikipedia.org/wiki/Erbrechen" TargetMode="External"/><Relationship Id="rId37" Type="http://schemas.openxmlformats.org/officeDocument/2006/relationships/hyperlink" Target="http://de.wikipedia.org/wiki/Niereninsuffizienz" TargetMode="External"/><Relationship Id="rId40"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hyperlink" Target="http://de.wikipedia.org/wiki/Harnr%C3%B6hre" TargetMode="External"/><Relationship Id="rId28" Type="http://schemas.openxmlformats.org/officeDocument/2006/relationships/hyperlink" Target="http://de.wikipedia.org/wiki/Entz%C3%BCndung" TargetMode="External"/><Relationship Id="rId36" Type="http://schemas.openxmlformats.org/officeDocument/2006/relationships/hyperlink" Target="http://de.wikipedia.org/wiki/Schrumpfniere" TargetMode="External"/><Relationship Id="rId10" Type="http://schemas.openxmlformats.org/officeDocument/2006/relationships/image" Target="media/image1.jpeg"/><Relationship Id="rId19" Type="http://schemas.openxmlformats.org/officeDocument/2006/relationships/hyperlink" Target="http://de.wikipedia.org/wiki/Komplikation" TargetMode="External"/><Relationship Id="rId31" Type="http://schemas.openxmlformats.org/officeDocument/2006/relationships/hyperlink" Target="http://de.wikipedia.org/wiki/%C3%9Cbelkeit" TargetMode="External"/><Relationship Id="rId4" Type="http://schemas.microsoft.com/office/2007/relationships/stylesWithEffects" Target="stylesWithEffects.xml"/><Relationship Id="rId9" Type="http://schemas.openxmlformats.org/officeDocument/2006/relationships/hyperlink" Target="http://de.wikipedia.org/wiki/Blutdruck" TargetMode="External"/><Relationship Id="rId14" Type="http://schemas.openxmlformats.org/officeDocument/2006/relationships/image" Target="media/image5.jpeg"/><Relationship Id="rId22" Type="http://schemas.openxmlformats.org/officeDocument/2006/relationships/hyperlink" Target="http://de.wikipedia.org/wiki/Nierenbecken" TargetMode="External"/><Relationship Id="rId27" Type="http://schemas.openxmlformats.org/officeDocument/2006/relationships/hyperlink" Target="http://de.wikipedia.org/wiki/Harnleiter" TargetMode="External"/><Relationship Id="rId30" Type="http://schemas.openxmlformats.org/officeDocument/2006/relationships/hyperlink" Target="http://de.wikipedia.org/wiki/Sch%C3%BCttelfrost" TargetMode="External"/><Relationship Id="rId35" Type="http://schemas.openxmlformats.org/officeDocument/2006/relationships/hyperlink" Target="http://de.wikipedia.org/wiki/Urin"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8.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9CFF007-E886-4DC3-9DFC-18D1DC1CE7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29</Pages>
  <Words>3598</Words>
  <Characters>29082</Characters>
  <Application>Microsoft Office Word</Application>
  <DocSecurity>0</DocSecurity>
  <Lines>242</Lines>
  <Paragraphs>65</Paragraphs>
  <ScaleCrop>false</ScaleCrop>
  <HeadingPairs>
    <vt:vector size="2" baseType="variant">
      <vt:variant>
        <vt:lpstr>Titel</vt:lpstr>
      </vt:variant>
      <vt:variant>
        <vt:i4>1</vt:i4>
      </vt:variant>
    </vt:vector>
  </HeadingPairs>
  <TitlesOfParts>
    <vt:vector size="1" baseType="lpstr">
      <vt:lpstr>Faktoren, die den Grundumsatz bestimmen</vt:lpstr>
    </vt:vector>
  </TitlesOfParts>
  <Company>IZLBW</Company>
  <LinksUpToDate>false</LinksUpToDate>
  <CharactersWithSpaces>32615</CharactersWithSpaces>
  <SharedDoc>false</SharedDoc>
  <HLinks>
    <vt:vector size="6" baseType="variant">
      <vt:variant>
        <vt:i4>7864385</vt:i4>
      </vt:variant>
      <vt:variant>
        <vt:i4>9923</vt:i4>
      </vt:variant>
      <vt:variant>
        <vt:i4>1025</vt:i4>
      </vt:variant>
      <vt:variant>
        <vt:i4>1</vt:i4>
      </vt:variant>
      <vt:variant>
        <vt:lpwstr>ls-logo</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Faktoren, die den Grundumsatz bestimmen</dc:title>
  <dc:creator>edv</dc:creator>
  <cp:lastModifiedBy>Neufeld, Konrad (LS)</cp:lastModifiedBy>
  <cp:revision>7</cp:revision>
  <cp:lastPrinted>2015-04-15T04:23:00Z</cp:lastPrinted>
  <dcterms:created xsi:type="dcterms:W3CDTF">2015-09-09T15:27:00Z</dcterms:created>
  <dcterms:modified xsi:type="dcterms:W3CDTF">2015-09-10T12:32:00Z</dcterms:modified>
</cp:coreProperties>
</file>